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D8D3" w14:textId="5B4773E1" w:rsidR="008F5CBD" w:rsidRPr="001C4573" w:rsidRDefault="005F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1C4573">
        <w:rPr>
          <w:rFonts w:ascii="Times New Roman" w:eastAsia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1D579682" wp14:editId="3AECF613">
            <wp:simplePos x="0" y="0"/>
            <wp:positionH relativeFrom="column">
              <wp:posOffset>-470460</wp:posOffset>
            </wp:positionH>
            <wp:positionV relativeFrom="paragraph">
              <wp:posOffset>-339090</wp:posOffset>
            </wp:positionV>
            <wp:extent cx="6553200" cy="1136028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6C82F" w14:textId="520679F1" w:rsidR="008F5CBD" w:rsidRPr="001C4573" w:rsidRDefault="008F5C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D80F12F" w14:textId="36B181B9" w:rsidR="005F3248" w:rsidRPr="001C4573" w:rsidRDefault="005F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2CA7464" w14:textId="77777777" w:rsidR="005F3248" w:rsidRPr="001C4573" w:rsidRDefault="005F324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tbl>
      <w:tblPr>
        <w:tblpPr w:leftFromText="180" w:rightFromText="180" w:vertAnchor="page" w:horzAnchor="margin" w:tblpXSpec="center" w:tblpY="3661"/>
        <w:tblW w:w="10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843"/>
        <w:gridCol w:w="1701"/>
        <w:gridCol w:w="1701"/>
        <w:gridCol w:w="1739"/>
        <w:gridCol w:w="1251"/>
      </w:tblGrid>
      <w:tr w:rsidR="001C4573" w:rsidRPr="001C4573" w14:paraId="46790E31" w14:textId="77777777" w:rsidTr="002258D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BCE6B" w14:textId="05A1FC8F" w:rsidR="00E228E9" w:rsidRPr="001C4573" w:rsidRDefault="00E939C8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р/с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54918" w14:textId="57826B53" w:rsidR="00E228E9" w:rsidRPr="002258D8" w:rsidRDefault="002258D8" w:rsidP="00E939C8">
            <w:pPr>
              <w:spacing w:after="0" w:line="240" w:lineRule="auto"/>
              <w:ind w:left="-387" w:right="149" w:hanging="4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ТТыңдаушының </w:t>
            </w:r>
            <w:r w:rsidR="00E939C8" w:rsidRPr="002258D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Аты-жөні, </w:t>
            </w:r>
            <w:r w:rsidR="00E939C8"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E939C8" w:rsidRPr="002258D8">
              <w:rPr>
                <w:rFonts w:ascii="Times New Roman" w:eastAsia="Times New Roman" w:hAnsi="Times New Roman" w:cs="Times New Roman"/>
                <w:sz w:val="24"/>
                <w:lang w:val="kk-KZ"/>
              </w:rPr>
              <w:t>әкесінің 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EF9E" w14:textId="6AD2FC63" w:rsidR="00E228E9" w:rsidRPr="001C4573" w:rsidRDefault="00E939C8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Сағат саны</w:t>
            </w:r>
          </w:p>
          <w:p w14:paraId="4F024854" w14:textId="4269A791" w:rsidR="00E228E9" w:rsidRPr="001C4573" w:rsidRDefault="001F7EF8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662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72 </w:t>
            </w:r>
            <w:r w:rsidR="00E939C8" w:rsidRPr="009662FF">
              <w:rPr>
                <w:rFonts w:ascii="Times New Roman" w:eastAsia="Times New Roman" w:hAnsi="Times New Roman" w:cs="Times New Roman"/>
                <w:sz w:val="24"/>
                <w:lang w:val="kk-KZ"/>
              </w:rPr>
              <w:t>ак.</w:t>
            </w:r>
            <w:r w:rsidR="00E939C8"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сағат</w:t>
            </w:r>
            <w:r w:rsidR="00E550AD" w:rsidRPr="009662F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2258D8">
              <w:rPr>
                <w:rFonts w:ascii="Times New Roman" w:eastAsia="Times New Roman" w:hAnsi="Times New Roman" w:cs="Times New Roman"/>
                <w:sz w:val="24"/>
                <w:lang w:val="kk-KZ"/>
              </w:rPr>
              <w:t>немесе</w:t>
            </w:r>
          </w:p>
          <w:p w14:paraId="259DA6BE" w14:textId="04EEAC85" w:rsidR="00E228E9" w:rsidRPr="001C4573" w:rsidRDefault="001F7EF8" w:rsidP="0020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80 </w:t>
            </w:r>
            <w:r w:rsidR="00E939C8" w:rsidRPr="009662FF">
              <w:rPr>
                <w:rFonts w:ascii="Times New Roman" w:eastAsia="Times New Roman" w:hAnsi="Times New Roman" w:cs="Times New Roman"/>
                <w:sz w:val="24"/>
                <w:lang w:val="kk-KZ"/>
              </w:rPr>
              <w:t>ак.са</w:t>
            </w:r>
            <w:r w:rsidR="0020562A">
              <w:rPr>
                <w:rFonts w:ascii="Times New Roman" w:eastAsia="Times New Roman" w:hAnsi="Times New Roman" w:cs="Times New Roman"/>
                <w:sz w:val="24"/>
                <w:lang w:val="kk-KZ"/>
              </w:rPr>
              <w:t>ғ</w:t>
            </w:r>
            <w:r w:rsidR="00E939C8" w:rsidRPr="009662FF">
              <w:rPr>
                <w:rFonts w:ascii="Times New Roman" w:eastAsia="Times New Roman" w:hAnsi="Times New Roman" w:cs="Times New Roman"/>
                <w:sz w:val="24"/>
                <w:lang w:val="kk-KZ"/>
              </w:rPr>
              <w:t>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293E7" w14:textId="55FBC73B" w:rsidR="00E228E9" w:rsidRPr="001C4573" w:rsidRDefault="002258D8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Біліктілігін арттыру</w:t>
            </w:r>
            <w:r w:rsidR="00E939C8"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мамандығы</w:t>
            </w:r>
            <w:r w:rsidR="00F9329E"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="00E228E9" w:rsidRPr="001C457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BD4D6" w14:textId="6133AEEB" w:rsidR="00E228E9" w:rsidRPr="001C4573" w:rsidRDefault="00E939C8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Жеке куәлік номері кашан берілді қайдан берілді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E1F31" w14:textId="1621DEC0" w:rsidR="00E228E9" w:rsidRPr="001C4573" w:rsidRDefault="001C4573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Жұмыс орны, жұмыс өтілі </w:t>
            </w:r>
            <w:r w:rsidR="00E228E9" w:rsidRPr="001C45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6A00" w14:textId="77777777" w:rsidR="00E228E9" w:rsidRPr="001C4573" w:rsidRDefault="00E228E9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4573">
              <w:rPr>
                <w:rFonts w:ascii="Times New Roman" w:eastAsia="Times New Roman" w:hAnsi="Times New Roman" w:cs="Times New Roman"/>
                <w:sz w:val="24"/>
              </w:rPr>
              <w:t>Эл.почта</w:t>
            </w:r>
            <w:proofErr w:type="spellEnd"/>
            <w:r w:rsidRPr="001C45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725B9E" w14:textId="77777777" w:rsidR="00E228E9" w:rsidRPr="001C4573" w:rsidRDefault="00E228E9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  <w:p w14:paraId="4831792A" w14:textId="253D9E5F" w:rsidR="00E228E9" w:rsidRPr="001C4573" w:rsidRDefault="001C4573" w:rsidP="00E2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  <w:lang w:val="kk-KZ"/>
              </w:rPr>
              <w:t>Мекен жайы толық</w:t>
            </w:r>
            <w:r w:rsidR="00E228E9" w:rsidRPr="001C4573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</w:p>
          <w:p w14:paraId="2D022603" w14:textId="77777777" w:rsidR="00E228E9" w:rsidRPr="001C4573" w:rsidRDefault="00E228E9" w:rsidP="00E228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4573">
              <w:rPr>
                <w:rFonts w:ascii="Times New Roman" w:eastAsia="Times New Roman" w:hAnsi="Times New Roman" w:cs="Times New Roman"/>
                <w:sz w:val="24"/>
              </w:rPr>
              <w:t>индекс</w:t>
            </w:r>
          </w:p>
        </w:tc>
      </w:tr>
      <w:tr w:rsidR="001C4573" w:rsidRPr="001C4573" w14:paraId="73473AAC" w14:textId="77777777" w:rsidTr="002258D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441F" w14:textId="77777777" w:rsidR="00E228E9" w:rsidRPr="001C4573" w:rsidRDefault="00E228E9" w:rsidP="00E22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57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C1655" w14:textId="417FF8C1" w:rsidR="009662FF" w:rsidRPr="001C4573" w:rsidRDefault="009662FF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16FC6" w14:textId="27FA1EE5" w:rsidR="00E228E9" w:rsidRPr="001C4573" w:rsidRDefault="00E228E9" w:rsidP="009662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A0847" w14:textId="62B3D4DD" w:rsidR="009662FF" w:rsidRPr="009662FF" w:rsidRDefault="009662FF" w:rsidP="00E228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C3D52" w14:textId="00A8B1A6" w:rsidR="00E228E9" w:rsidRPr="009662FF" w:rsidRDefault="00E228E9" w:rsidP="00E228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94F19" w14:textId="5F4F4F79" w:rsidR="00E228E9" w:rsidRPr="001C4573" w:rsidRDefault="00E228E9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C69E5" w14:textId="77777777" w:rsidR="00E228E9" w:rsidRPr="001C4573" w:rsidRDefault="00E228E9" w:rsidP="00E228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C7B9546" w14:textId="65AB7BDB" w:rsidR="00E939C8" w:rsidRPr="001C4573" w:rsidRDefault="00E939C8" w:rsidP="00AF02A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val="kk-KZ"/>
        </w:rPr>
      </w:pPr>
      <w:r w:rsidRPr="001C4573">
        <w:rPr>
          <w:rFonts w:ascii="Times New Roman" w:eastAsia="Times New Roman" w:hAnsi="Times New Roman" w:cs="Times New Roman"/>
          <w:sz w:val="32"/>
          <w:lang w:val="kk-KZ"/>
        </w:rPr>
        <w:t xml:space="preserve">ҚР ППА басшысы: </w:t>
      </w:r>
    </w:p>
    <w:p w14:paraId="10C6A890" w14:textId="77777777" w:rsidR="00E939C8" w:rsidRPr="001C4573" w:rsidRDefault="00E939C8" w:rsidP="00AF02A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1C4573">
        <w:rPr>
          <w:rFonts w:ascii="Times New Roman" w:eastAsia="Times New Roman" w:hAnsi="Times New Roman" w:cs="Times New Roman"/>
          <w:sz w:val="32"/>
          <w:lang w:val="kk-KZ"/>
        </w:rPr>
        <w:t>Ж.М.Зейнуллинаға</w:t>
      </w:r>
      <w:r w:rsidR="00AF02A3" w:rsidRPr="001C4573">
        <w:rPr>
          <w:rFonts w:ascii="Times New Roman" w:eastAsia="Times New Roman" w:hAnsi="Times New Roman" w:cs="Times New Roman"/>
          <w:sz w:val="32"/>
        </w:rPr>
        <w:t xml:space="preserve"> </w:t>
      </w:r>
    </w:p>
    <w:p w14:paraId="7C0A6E37" w14:textId="3A6472FB" w:rsidR="00AF02A3" w:rsidRPr="001C4573" w:rsidRDefault="00E939C8" w:rsidP="00AF02A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1C4573">
        <w:rPr>
          <w:rFonts w:ascii="Times New Roman" w:eastAsia="Times New Roman" w:hAnsi="Times New Roman" w:cs="Times New Roman"/>
          <w:sz w:val="32"/>
          <w:lang w:val="kk-KZ"/>
        </w:rPr>
        <w:t xml:space="preserve"> </w:t>
      </w:r>
      <w:r w:rsidR="00AF02A3" w:rsidRPr="001C4573"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</w:t>
      </w:r>
      <w:r w:rsidRPr="001C4573">
        <w:rPr>
          <w:rFonts w:ascii="Times New Roman" w:eastAsia="Times New Roman" w:hAnsi="Times New Roman" w:cs="Times New Roman"/>
          <w:sz w:val="32"/>
        </w:rPr>
        <w:t xml:space="preserve">                            </w:t>
      </w:r>
    </w:p>
    <w:p w14:paraId="55CA6906" w14:textId="77777777" w:rsidR="008F5CBD" w:rsidRPr="001C4573" w:rsidRDefault="008F5C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3F74B675" w14:textId="2531DB4D" w:rsidR="008F5CBD" w:rsidRPr="001C4573" w:rsidRDefault="00AF02A3">
      <w:pPr>
        <w:jc w:val="both"/>
        <w:rPr>
          <w:rFonts w:ascii="Times New Roman" w:eastAsia="Times New Roman" w:hAnsi="Times New Roman" w:cs="Times New Roman"/>
          <w:sz w:val="28"/>
        </w:rPr>
      </w:pPr>
      <w:r w:rsidRPr="001C4573">
        <w:rPr>
          <w:rFonts w:ascii="Times New Roman" w:eastAsia="Times New Roman" w:hAnsi="Times New Roman" w:cs="Times New Roman"/>
          <w:sz w:val="28"/>
        </w:rPr>
        <w:t xml:space="preserve"> </w:t>
      </w:r>
      <w:r w:rsidR="001C4573" w:rsidRPr="001C4573">
        <w:rPr>
          <w:rFonts w:ascii="Times New Roman" w:eastAsia="Times New Roman" w:hAnsi="Times New Roman" w:cs="Times New Roman"/>
          <w:sz w:val="28"/>
          <w:lang w:val="kk-KZ"/>
        </w:rPr>
        <w:t xml:space="preserve">Құжаттар тізімі </w:t>
      </w:r>
      <w:r w:rsidR="001C4573" w:rsidRPr="001C4573">
        <w:rPr>
          <w:rFonts w:ascii="Times New Roman" w:eastAsia="Times New Roman" w:hAnsi="Times New Roman" w:cs="Times New Roman"/>
          <w:b/>
          <w:sz w:val="28"/>
        </w:rPr>
        <w:t>(</w:t>
      </w:r>
      <w:r w:rsidR="001C4573" w:rsidRPr="001C4573">
        <w:rPr>
          <w:rFonts w:ascii="Times New Roman" w:eastAsia="Times New Roman" w:hAnsi="Times New Roman" w:cs="Times New Roman"/>
          <w:b/>
          <w:sz w:val="28"/>
          <w:lang w:val="kk-KZ"/>
        </w:rPr>
        <w:t>сканерленген</w:t>
      </w:r>
      <w:r w:rsidRPr="001C4573">
        <w:rPr>
          <w:rFonts w:ascii="Times New Roman" w:eastAsia="Times New Roman" w:hAnsi="Times New Roman" w:cs="Times New Roman"/>
          <w:b/>
          <w:sz w:val="28"/>
        </w:rPr>
        <w:t>)</w:t>
      </w:r>
      <w:r w:rsidRPr="001C4573">
        <w:rPr>
          <w:rFonts w:ascii="Times New Roman" w:eastAsia="Times New Roman" w:hAnsi="Times New Roman" w:cs="Times New Roman"/>
          <w:sz w:val="28"/>
        </w:rPr>
        <w:t>:</w:t>
      </w:r>
    </w:p>
    <w:p w14:paraId="7B8870E8" w14:textId="328A94A8" w:rsidR="008F5CBD" w:rsidRPr="001C4573" w:rsidRDefault="008C43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object w:dxaOrig="1440" w:dyaOrig="1440" w14:anchorId="5494B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.2pt;margin-top:38.15pt;width:147pt;height:261pt;z-index:251660288;mso-position-horizontal-relative:text;mso-position-vertical-relative:text" filled="t">
            <v:imagedata r:id="rId5" o:title=""/>
            <o:lock v:ext="edit" aspectratio="f"/>
            <w10:wrap type="square" side="right"/>
          </v:shape>
          <o:OLEObject Type="Embed" ProgID="StaticMetafile" ShapeID="_x0000_s1029" DrawAspect="Content" ObjectID="_1741594261" r:id="rId6"/>
        </w:object>
      </w:r>
      <w:r w:rsidR="001C4573" w:rsidRPr="001C4573">
        <w:rPr>
          <w:rFonts w:ascii="Times New Roman" w:eastAsia="Times New Roman" w:hAnsi="Times New Roman" w:cs="Times New Roman"/>
          <w:sz w:val="28"/>
          <w:lang w:val="kk-KZ"/>
        </w:rPr>
        <w:t>Диплом қосымшасымен, жеке куәлік және еңбек кітапшасы бірінші және соңғы беті жұмыс туралы жазуы</w:t>
      </w:r>
      <w:r w:rsidR="00EE1CDA" w:rsidRPr="001C4573">
        <w:rPr>
          <w:rFonts w:ascii="Times New Roman" w:eastAsia="Times New Roman" w:hAnsi="Times New Roman" w:cs="Times New Roman"/>
          <w:sz w:val="28"/>
        </w:rPr>
        <w:t xml:space="preserve"> </w:t>
      </w:r>
      <w:r w:rsidR="001C4573" w:rsidRPr="001C4573">
        <w:rPr>
          <w:rFonts w:ascii="Times New Roman" w:eastAsia="Times New Roman" w:hAnsi="Times New Roman" w:cs="Times New Roman"/>
          <w:sz w:val="28"/>
          <w:lang w:val="kk-KZ"/>
        </w:rPr>
        <w:t>(</w:t>
      </w:r>
      <w:proofErr w:type="spellStart"/>
      <w:r w:rsidR="00EE1CDA" w:rsidRPr="001C4573">
        <w:rPr>
          <w:rFonts w:ascii="Times New Roman" w:eastAsia="Times New Roman" w:hAnsi="Times New Roman" w:cs="Times New Roman"/>
          <w:sz w:val="28"/>
          <w:lang w:val="en-US"/>
        </w:rPr>
        <w:t>sprr</w:t>
      </w:r>
      <w:proofErr w:type="spellEnd"/>
      <w:r w:rsidR="00EE1CDA" w:rsidRPr="001C4573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EE1CDA" w:rsidRPr="001C4573">
        <w:rPr>
          <w:rFonts w:ascii="Times New Roman" w:eastAsia="Times New Roman" w:hAnsi="Times New Roman" w:cs="Times New Roman"/>
          <w:sz w:val="28"/>
          <w:lang w:val="en-US"/>
        </w:rPr>
        <w:t>kz</w:t>
      </w:r>
      <w:proofErr w:type="spellEnd"/>
      <w:r w:rsidR="00EE1CDA" w:rsidRPr="001C4573">
        <w:rPr>
          <w:rFonts w:ascii="Times New Roman" w:eastAsia="Times New Roman" w:hAnsi="Times New Roman" w:cs="Times New Roman"/>
          <w:sz w:val="28"/>
        </w:rPr>
        <w:t>@</w:t>
      </w:r>
      <w:r w:rsidR="00EE1CDA" w:rsidRPr="001C4573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="00EE1CDA" w:rsidRPr="001C4573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EE1CDA" w:rsidRPr="001C4573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="00EE1CDA" w:rsidRPr="001C4573">
        <w:rPr>
          <w:rFonts w:ascii="Times New Roman" w:eastAsia="Times New Roman" w:hAnsi="Times New Roman" w:cs="Times New Roman"/>
          <w:sz w:val="28"/>
        </w:rPr>
        <w:t>)</w:t>
      </w:r>
    </w:p>
    <w:p w14:paraId="2900D678" w14:textId="0F2D612A" w:rsidR="00AF02A3" w:rsidRPr="001C4573" w:rsidRDefault="00AF02A3">
      <w:pPr>
        <w:jc w:val="both"/>
        <w:rPr>
          <w:rFonts w:ascii="Times New Roman" w:hAnsi="Times New Roman" w:cs="Times New Roman"/>
        </w:rPr>
      </w:pPr>
    </w:p>
    <w:p w14:paraId="0108E513" w14:textId="02D5AE26" w:rsidR="00B30502" w:rsidRPr="001C4573" w:rsidRDefault="005F3248">
      <w:pPr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1C45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120C6E6" wp14:editId="5A23D009">
            <wp:simplePos x="0" y="0"/>
            <wp:positionH relativeFrom="column">
              <wp:posOffset>2482215</wp:posOffset>
            </wp:positionH>
            <wp:positionV relativeFrom="paragraph">
              <wp:posOffset>341630</wp:posOffset>
            </wp:positionV>
            <wp:extent cx="2457450" cy="18764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4573">
        <w:rPr>
          <w:rFonts w:ascii="Times New Roman" w:hAnsi="Times New Roman" w:cs="Times New Roman"/>
        </w:rPr>
        <w:br w:type="textWrapping" w:clear="all"/>
      </w:r>
      <w:r w:rsidR="001C4573" w:rsidRPr="001C4573">
        <w:rPr>
          <w:rFonts w:ascii="Times New Roman" w:eastAsia="Times New Roman" w:hAnsi="Times New Roman" w:cs="Times New Roman"/>
          <w:sz w:val="28"/>
        </w:rPr>
        <w:t>РЕКВИЗИТТЕР</w:t>
      </w:r>
      <w:r w:rsidR="00AF02A3" w:rsidRPr="001C4573">
        <w:rPr>
          <w:rFonts w:ascii="Times New Roman" w:eastAsia="Times New Roman" w:hAnsi="Times New Roman" w:cs="Times New Roman"/>
          <w:sz w:val="28"/>
          <w:lang w:val="kk-KZ"/>
        </w:rPr>
        <w:t xml:space="preserve">  </w:t>
      </w:r>
    </w:p>
    <w:p w14:paraId="32B86BB8" w14:textId="77777777" w:rsidR="001C4573" w:rsidRPr="001C4573" w:rsidRDefault="00AF02A3">
      <w:pPr>
        <w:jc w:val="both"/>
        <w:rPr>
          <w:rFonts w:ascii="Times New Roman" w:eastAsia="Times New Roman" w:hAnsi="Times New Roman" w:cs="Times New Roman"/>
          <w:sz w:val="28"/>
        </w:rPr>
      </w:pPr>
      <w:r w:rsidRPr="001C4573">
        <w:rPr>
          <w:rFonts w:ascii="Times New Roman" w:eastAsia="Times New Roman" w:hAnsi="Times New Roman" w:cs="Times New Roman"/>
          <w:sz w:val="28"/>
        </w:rPr>
        <w:t>«Народный Банк» и «</w:t>
      </w:r>
      <w:proofErr w:type="spellStart"/>
      <w:r w:rsidRPr="001C4573">
        <w:rPr>
          <w:rFonts w:ascii="Times New Roman" w:eastAsia="Times New Roman" w:hAnsi="Times New Roman" w:cs="Times New Roman"/>
          <w:sz w:val="28"/>
        </w:rPr>
        <w:t>Kaspi</w:t>
      </w:r>
      <w:proofErr w:type="spellEnd"/>
      <w:r w:rsidR="001C4573" w:rsidRPr="001C4573">
        <w:rPr>
          <w:rFonts w:ascii="Times New Roman" w:eastAsia="Times New Roman" w:hAnsi="Times New Roman" w:cs="Times New Roman"/>
          <w:sz w:val="28"/>
        </w:rPr>
        <w:t xml:space="preserve"> QR» </w:t>
      </w:r>
      <w:proofErr w:type="spellStart"/>
      <w:r w:rsidR="001C4573" w:rsidRPr="001C4573">
        <w:rPr>
          <w:rFonts w:ascii="Times New Roman" w:eastAsia="Times New Roman" w:hAnsi="Times New Roman" w:cs="Times New Roman"/>
          <w:sz w:val="28"/>
        </w:rPr>
        <w:t>және</w:t>
      </w:r>
      <w:proofErr w:type="spellEnd"/>
      <w:r w:rsidR="001C4573" w:rsidRPr="001C4573">
        <w:rPr>
          <w:rFonts w:ascii="Times New Roman" w:eastAsia="Times New Roman" w:hAnsi="Times New Roman" w:cs="Times New Roman"/>
          <w:sz w:val="28"/>
        </w:rPr>
        <w:t xml:space="preserve"> телефон </w:t>
      </w:r>
      <w:proofErr w:type="spellStart"/>
      <w:r w:rsidR="001C4573" w:rsidRPr="001C4573">
        <w:rPr>
          <w:rFonts w:ascii="Times New Roman" w:eastAsia="Times New Roman" w:hAnsi="Times New Roman" w:cs="Times New Roman"/>
          <w:sz w:val="28"/>
        </w:rPr>
        <w:t>номері</w:t>
      </w:r>
      <w:proofErr w:type="spellEnd"/>
      <w:r w:rsidR="001C4573" w:rsidRPr="001C457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1C4573" w:rsidRPr="001C4573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="001C4573" w:rsidRPr="001C4573">
        <w:rPr>
          <w:rFonts w:ascii="Times New Roman" w:eastAsia="Times New Roman" w:hAnsi="Times New Roman" w:cs="Times New Roman"/>
          <w:sz w:val="28"/>
        </w:rPr>
        <w:t xml:space="preserve"> </w:t>
      </w:r>
      <w:r w:rsidRPr="001C4573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Pr="001C4573">
        <w:rPr>
          <w:rFonts w:ascii="Times New Roman" w:eastAsia="Times New Roman" w:hAnsi="Times New Roman" w:cs="Times New Roman"/>
          <w:sz w:val="28"/>
        </w:rPr>
        <w:t xml:space="preserve"> </w:t>
      </w:r>
    </w:p>
    <w:p w14:paraId="3C605C48" w14:textId="680933EE" w:rsidR="008F5CBD" w:rsidRPr="001C4573" w:rsidRDefault="00AF02A3">
      <w:pPr>
        <w:jc w:val="both"/>
        <w:rPr>
          <w:rFonts w:ascii="Times New Roman" w:eastAsia="Times New Roman" w:hAnsi="Times New Roman" w:cs="Times New Roman"/>
          <w:sz w:val="28"/>
        </w:rPr>
      </w:pPr>
      <w:r w:rsidRPr="001C4573">
        <w:rPr>
          <w:rFonts w:ascii="Times New Roman" w:eastAsia="Times New Roman" w:hAnsi="Times New Roman" w:cs="Times New Roman"/>
          <w:sz w:val="28"/>
        </w:rPr>
        <w:t xml:space="preserve">+7 (775) 452 4696 </w:t>
      </w:r>
    </w:p>
    <w:sectPr w:rsidR="008F5CBD" w:rsidRPr="001C4573" w:rsidSect="00B3050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BD"/>
    <w:rsid w:val="001C4573"/>
    <w:rsid w:val="001F7EF8"/>
    <w:rsid w:val="0020562A"/>
    <w:rsid w:val="002258D8"/>
    <w:rsid w:val="005F3248"/>
    <w:rsid w:val="00661294"/>
    <w:rsid w:val="008C4358"/>
    <w:rsid w:val="008F5CBD"/>
    <w:rsid w:val="00903D2E"/>
    <w:rsid w:val="009662FF"/>
    <w:rsid w:val="00A84F29"/>
    <w:rsid w:val="00AF02A3"/>
    <w:rsid w:val="00B30502"/>
    <w:rsid w:val="00DB7FA7"/>
    <w:rsid w:val="00E228E9"/>
    <w:rsid w:val="00E550AD"/>
    <w:rsid w:val="00E939C8"/>
    <w:rsid w:val="00EE1CDA"/>
    <w:rsid w:val="00F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04D16A"/>
  <w15:docId w15:val="{DC8D5A08-AF08-4246-9DA4-8B02BF0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2023-02-13T11:26:00Z</dcterms:created>
  <dcterms:modified xsi:type="dcterms:W3CDTF">2023-03-29T05:25:00Z</dcterms:modified>
</cp:coreProperties>
</file>