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4A24" w14:textId="014026D2" w:rsidR="001B3AA5" w:rsidRDefault="001B3AA5" w:rsidP="00FE0675">
      <w:pPr>
        <w:spacing w:after="0" w:line="240" w:lineRule="auto"/>
        <w:rPr>
          <w:rFonts w:ascii="Times New Roman" w:hAnsi="Times New Roman" w:cs="Times New Roman"/>
          <w:b/>
          <w:sz w:val="24"/>
          <w:szCs w:val="24"/>
          <w:lang w:val="kk-KZ"/>
        </w:rPr>
      </w:pPr>
    </w:p>
    <w:p w14:paraId="7506F680" w14:textId="77777777" w:rsidR="00594F8B" w:rsidRPr="00801075" w:rsidRDefault="00594F8B" w:rsidP="00594F8B">
      <w:pPr>
        <w:spacing w:after="0" w:line="240" w:lineRule="auto"/>
        <w:jc w:val="center"/>
        <w:rPr>
          <w:rFonts w:ascii="Times New Roman" w:hAnsi="Times New Roman" w:cs="Times New Roman"/>
          <w:sz w:val="28"/>
          <w:szCs w:val="28"/>
          <w:lang w:val="kk-KZ"/>
        </w:rPr>
      </w:pPr>
      <w:r w:rsidRPr="00801075">
        <w:rPr>
          <w:rFonts w:ascii="Times New Roman" w:hAnsi="Times New Roman" w:cs="Times New Roman"/>
          <w:sz w:val="28"/>
          <w:szCs w:val="28"/>
          <w:lang w:val="kk-KZ"/>
        </w:rPr>
        <w:t>ПЕДАГОГТАР МЕН ПСИХОЛОГТАР АКАДМИЯСЫ ЖШС</w:t>
      </w:r>
    </w:p>
    <w:p w14:paraId="7994BDCB" w14:textId="5A420609" w:rsidR="00D81F09" w:rsidRDefault="00D81F09" w:rsidP="00FE0675">
      <w:pPr>
        <w:spacing w:after="0" w:line="240" w:lineRule="auto"/>
        <w:rPr>
          <w:rFonts w:ascii="Times New Roman" w:hAnsi="Times New Roman" w:cs="Times New Roman"/>
          <w:b/>
          <w:sz w:val="24"/>
          <w:szCs w:val="24"/>
          <w:lang w:val="kk-KZ"/>
        </w:rPr>
      </w:pPr>
    </w:p>
    <w:p w14:paraId="31EE79B0" w14:textId="312376A5" w:rsidR="00D81F09" w:rsidRDefault="00D81F09" w:rsidP="00FE0675">
      <w:pPr>
        <w:spacing w:after="0" w:line="240" w:lineRule="auto"/>
        <w:rPr>
          <w:rFonts w:ascii="Times New Roman" w:hAnsi="Times New Roman" w:cs="Times New Roman"/>
          <w:b/>
          <w:sz w:val="24"/>
          <w:szCs w:val="24"/>
          <w:lang w:val="kk-KZ"/>
        </w:rPr>
      </w:pPr>
    </w:p>
    <w:p w14:paraId="388B577B" w14:textId="54A7E4B8" w:rsidR="00D81F09" w:rsidRDefault="00D81F09" w:rsidP="00FE0675">
      <w:pPr>
        <w:spacing w:after="0" w:line="240" w:lineRule="auto"/>
        <w:rPr>
          <w:rFonts w:ascii="Times New Roman" w:hAnsi="Times New Roman" w:cs="Times New Roman"/>
          <w:b/>
          <w:sz w:val="24"/>
          <w:szCs w:val="24"/>
          <w:lang w:val="kk-KZ"/>
        </w:rPr>
      </w:pPr>
    </w:p>
    <w:p w14:paraId="47FE5B48" w14:textId="77777777" w:rsidR="00D81F09" w:rsidRDefault="00D81F09" w:rsidP="00FE0675">
      <w:pPr>
        <w:spacing w:after="0" w:line="240" w:lineRule="auto"/>
        <w:rPr>
          <w:rFonts w:ascii="Times New Roman" w:hAnsi="Times New Roman" w:cs="Times New Roman"/>
          <w:b/>
          <w:sz w:val="24"/>
          <w:szCs w:val="24"/>
          <w:lang w:val="kk-KZ"/>
        </w:rPr>
      </w:pPr>
    </w:p>
    <w:p w14:paraId="51CC23FF" w14:textId="77777777" w:rsidR="00D81F09" w:rsidRPr="00823193" w:rsidRDefault="00D81F09" w:rsidP="00FE0675">
      <w:pPr>
        <w:spacing w:after="0" w:line="240" w:lineRule="auto"/>
        <w:rPr>
          <w:rFonts w:ascii="Times New Roman" w:hAnsi="Times New Roman" w:cs="Times New Roman"/>
          <w:b/>
          <w:sz w:val="24"/>
          <w:szCs w:val="24"/>
          <w:lang w:val="kk-KZ"/>
        </w:rPr>
      </w:pPr>
    </w:p>
    <w:p w14:paraId="0D730C9D" w14:textId="3A10ABCC" w:rsidR="001B3AA5" w:rsidRDefault="001B3AA5" w:rsidP="00FE0675">
      <w:pPr>
        <w:spacing w:after="0" w:line="240" w:lineRule="auto"/>
        <w:rPr>
          <w:rFonts w:ascii="Times New Roman" w:hAnsi="Times New Roman" w:cs="Times New Roman"/>
          <w:b/>
          <w:sz w:val="24"/>
          <w:szCs w:val="24"/>
          <w:lang w:val="kk-KZ"/>
        </w:rPr>
      </w:pPr>
    </w:p>
    <w:p w14:paraId="2C9B7811" w14:textId="6359FE8A" w:rsidR="00594F8B" w:rsidRDefault="00594F8B" w:rsidP="00FE0675">
      <w:pPr>
        <w:spacing w:after="0" w:line="240" w:lineRule="auto"/>
        <w:rPr>
          <w:rFonts w:ascii="Times New Roman" w:hAnsi="Times New Roman" w:cs="Times New Roman"/>
          <w:b/>
          <w:sz w:val="24"/>
          <w:szCs w:val="24"/>
          <w:lang w:val="kk-KZ"/>
        </w:rPr>
      </w:pPr>
    </w:p>
    <w:p w14:paraId="0E86D039" w14:textId="64EED73F" w:rsidR="00594F8B" w:rsidRDefault="00594F8B" w:rsidP="00FE0675">
      <w:pPr>
        <w:spacing w:after="0" w:line="240" w:lineRule="auto"/>
        <w:rPr>
          <w:rFonts w:ascii="Times New Roman" w:hAnsi="Times New Roman" w:cs="Times New Roman"/>
          <w:b/>
          <w:sz w:val="24"/>
          <w:szCs w:val="24"/>
          <w:lang w:val="kk-KZ"/>
        </w:rPr>
      </w:pPr>
    </w:p>
    <w:p w14:paraId="39C48319" w14:textId="42E62F8C" w:rsidR="00594F8B" w:rsidRDefault="00594F8B" w:rsidP="00FE0675">
      <w:pPr>
        <w:spacing w:after="0" w:line="240" w:lineRule="auto"/>
        <w:rPr>
          <w:rFonts w:ascii="Times New Roman" w:hAnsi="Times New Roman" w:cs="Times New Roman"/>
          <w:b/>
          <w:sz w:val="24"/>
          <w:szCs w:val="24"/>
          <w:lang w:val="kk-KZ"/>
        </w:rPr>
      </w:pPr>
    </w:p>
    <w:p w14:paraId="13BAE30E" w14:textId="77777777" w:rsidR="00594F8B" w:rsidRPr="00823193" w:rsidRDefault="00594F8B" w:rsidP="00FE0675">
      <w:pPr>
        <w:spacing w:after="0" w:line="240" w:lineRule="auto"/>
        <w:rPr>
          <w:rFonts w:ascii="Times New Roman" w:hAnsi="Times New Roman" w:cs="Times New Roman"/>
          <w:b/>
          <w:sz w:val="24"/>
          <w:szCs w:val="24"/>
          <w:lang w:val="kk-KZ"/>
        </w:rPr>
      </w:pPr>
    </w:p>
    <w:p w14:paraId="11B7AC18" w14:textId="77777777" w:rsidR="001B3AA5" w:rsidRPr="00823193" w:rsidRDefault="001B3AA5" w:rsidP="00FE0675">
      <w:pPr>
        <w:spacing w:after="0" w:line="240" w:lineRule="auto"/>
        <w:rPr>
          <w:rFonts w:ascii="Times New Roman" w:hAnsi="Times New Roman" w:cs="Times New Roman"/>
          <w:b/>
          <w:sz w:val="24"/>
          <w:szCs w:val="24"/>
          <w:lang w:val="kk-KZ"/>
        </w:rPr>
      </w:pPr>
    </w:p>
    <w:p w14:paraId="6B266FA2" w14:textId="77777777" w:rsidR="001B3AA5" w:rsidRPr="00823193" w:rsidRDefault="001B3AA5" w:rsidP="00FE0675">
      <w:pPr>
        <w:spacing w:after="0" w:line="240" w:lineRule="auto"/>
        <w:rPr>
          <w:rFonts w:ascii="Times New Roman" w:hAnsi="Times New Roman" w:cs="Times New Roman"/>
          <w:sz w:val="24"/>
          <w:szCs w:val="24"/>
          <w:lang w:val="kk-KZ"/>
        </w:rPr>
      </w:pPr>
    </w:p>
    <w:p w14:paraId="3C959376" w14:textId="77777777" w:rsidR="001B3AA5" w:rsidRPr="00823193" w:rsidRDefault="001B3AA5" w:rsidP="00FE0675">
      <w:pPr>
        <w:spacing w:after="0" w:line="240" w:lineRule="auto"/>
        <w:jc w:val="center"/>
        <w:rPr>
          <w:rFonts w:ascii="Times New Roman" w:hAnsi="Times New Roman" w:cs="Times New Roman"/>
          <w:bCs/>
          <w:sz w:val="24"/>
          <w:szCs w:val="24"/>
          <w:lang w:val="kk-KZ"/>
        </w:rPr>
      </w:pPr>
    </w:p>
    <w:p w14:paraId="5146E836" w14:textId="661CFF2F" w:rsidR="001B3AA5" w:rsidRPr="00823193" w:rsidRDefault="00D965C5" w:rsidP="00FE0675">
      <w:pPr>
        <w:spacing w:after="0" w:line="240" w:lineRule="auto"/>
        <w:jc w:val="center"/>
        <w:rPr>
          <w:rFonts w:ascii="Times New Roman" w:hAnsi="Times New Roman" w:cs="Times New Roman"/>
          <w:b/>
          <w:bCs/>
          <w:sz w:val="24"/>
          <w:szCs w:val="24"/>
          <w:lang w:val="kk-KZ"/>
        </w:rPr>
      </w:pPr>
      <w:r w:rsidRPr="005F7A3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БІЛІМ БЕРУ ЖҮЕСІНДЕ </w:t>
      </w:r>
      <w:r w:rsidRPr="005F7A3B">
        <w:rPr>
          <w:rFonts w:ascii="Times New Roman" w:hAnsi="Times New Roman" w:cs="Times New Roman"/>
          <w:b/>
          <w:bCs/>
          <w:sz w:val="24"/>
          <w:szCs w:val="24"/>
          <w:lang w:val="kk-KZ"/>
        </w:rPr>
        <w:t>ҚАУІПСІЗ ОРТАСЫН ҚАМТАМАСЫЗ ЕТУ</w:t>
      </w:r>
      <w:r>
        <w:rPr>
          <w:rFonts w:ascii="Times New Roman" w:hAnsi="Times New Roman" w:cs="Times New Roman"/>
          <w:b/>
          <w:bCs/>
          <w:sz w:val="24"/>
          <w:szCs w:val="24"/>
          <w:lang w:val="kk-KZ"/>
        </w:rPr>
        <w:t>ДЕГІ ӘЛЕУМЕТТІК, ПЕДАГОГИКАЛЫҚ ЖӘНЕ ПСИХОЛОГИЯЛЫҚ ҚЫЗМЕТТІҢ ІС-ӘРЕКЕТІ</w:t>
      </w:r>
      <w:r w:rsidRPr="005F7A3B">
        <w:rPr>
          <w:rFonts w:ascii="Times New Roman" w:hAnsi="Times New Roman" w:cs="Times New Roman"/>
          <w:b/>
          <w:bCs/>
          <w:sz w:val="24"/>
          <w:szCs w:val="24"/>
          <w:lang w:val="kk-KZ"/>
        </w:rPr>
        <w:t>»</w:t>
      </w:r>
      <w:r w:rsidR="005F7A3B" w:rsidRPr="005F7A3B">
        <w:rPr>
          <w:rFonts w:ascii="Times New Roman" w:hAnsi="Times New Roman" w:cs="Times New Roman"/>
          <w:b/>
          <w:bCs/>
          <w:sz w:val="24"/>
          <w:szCs w:val="24"/>
          <w:lang w:val="kk-KZ"/>
        </w:rPr>
        <w:t xml:space="preserve"> </w:t>
      </w:r>
      <w:r w:rsidR="001B3AA5" w:rsidRPr="00823193">
        <w:rPr>
          <w:rFonts w:ascii="Times New Roman" w:hAnsi="Times New Roman" w:cs="Times New Roman"/>
          <w:b/>
          <w:bCs/>
          <w:sz w:val="24"/>
          <w:szCs w:val="24"/>
          <w:lang w:val="kk-KZ"/>
        </w:rPr>
        <w:t xml:space="preserve"> тақырыбындағы</w:t>
      </w:r>
    </w:p>
    <w:p w14:paraId="2847515C" w14:textId="77777777" w:rsidR="001B3AA5" w:rsidRPr="00823193" w:rsidRDefault="001B3AA5" w:rsidP="00FE0675">
      <w:pPr>
        <w:spacing w:after="0" w:line="240" w:lineRule="auto"/>
        <w:jc w:val="center"/>
        <w:rPr>
          <w:rFonts w:ascii="Times New Roman" w:hAnsi="Times New Roman" w:cs="Times New Roman"/>
          <w:b/>
          <w:bCs/>
          <w:sz w:val="24"/>
          <w:szCs w:val="24"/>
          <w:lang w:val="kk-KZ"/>
        </w:rPr>
      </w:pPr>
    </w:p>
    <w:p w14:paraId="530905EC" w14:textId="77777777" w:rsidR="001B3AA5" w:rsidRPr="00823193" w:rsidRDefault="001B3AA5" w:rsidP="00FE0675">
      <w:pPr>
        <w:spacing w:after="0" w:line="240" w:lineRule="auto"/>
        <w:jc w:val="center"/>
        <w:rPr>
          <w:rFonts w:ascii="Times New Roman" w:hAnsi="Times New Roman" w:cs="Times New Roman"/>
          <w:b/>
          <w:bCs/>
          <w:sz w:val="24"/>
          <w:szCs w:val="24"/>
          <w:lang w:val="kk-KZ"/>
        </w:rPr>
      </w:pPr>
      <w:r w:rsidRPr="00823193">
        <w:rPr>
          <w:rFonts w:ascii="Times New Roman" w:hAnsi="Times New Roman" w:cs="Times New Roman"/>
          <w:b/>
          <w:bCs/>
          <w:sz w:val="24"/>
          <w:szCs w:val="24"/>
          <w:lang w:val="kk-KZ"/>
        </w:rPr>
        <w:t>БІЛІКТІЛІК АРТТЫРУ КУРСЫНЫҢ ОҚУ - ӘДІСТЕМЕЛІК КЕШЕНІ</w:t>
      </w:r>
    </w:p>
    <w:p w14:paraId="1C34FDDC" w14:textId="77777777" w:rsidR="001B3AA5" w:rsidRPr="00823193" w:rsidRDefault="001B3AA5" w:rsidP="00FE0675">
      <w:pPr>
        <w:spacing w:after="0" w:line="240" w:lineRule="auto"/>
        <w:jc w:val="center"/>
        <w:rPr>
          <w:rFonts w:ascii="Times New Roman" w:hAnsi="Times New Roman" w:cs="Times New Roman"/>
          <w:sz w:val="24"/>
          <w:szCs w:val="24"/>
          <w:lang w:val="kk-KZ"/>
        </w:rPr>
      </w:pPr>
    </w:p>
    <w:p w14:paraId="4E24A8ED" w14:textId="77777777" w:rsidR="001B3AA5" w:rsidRPr="00823193" w:rsidRDefault="001B3AA5" w:rsidP="00FE0675">
      <w:pPr>
        <w:spacing w:after="0" w:line="240" w:lineRule="auto"/>
        <w:jc w:val="center"/>
        <w:rPr>
          <w:rFonts w:ascii="Times New Roman" w:hAnsi="Times New Roman" w:cs="Times New Roman"/>
          <w:sz w:val="24"/>
          <w:szCs w:val="24"/>
          <w:lang w:val="kk-KZ"/>
        </w:rPr>
      </w:pPr>
    </w:p>
    <w:p w14:paraId="6F717179" w14:textId="77777777" w:rsidR="00A37CFF" w:rsidRPr="00823193" w:rsidRDefault="00A37CFF" w:rsidP="00FE0675">
      <w:pPr>
        <w:spacing w:after="0" w:line="240" w:lineRule="auto"/>
        <w:jc w:val="center"/>
        <w:rPr>
          <w:rFonts w:ascii="Times New Roman" w:hAnsi="Times New Roman" w:cs="Times New Roman"/>
          <w:sz w:val="24"/>
          <w:szCs w:val="24"/>
          <w:lang w:val="kk-KZ"/>
        </w:rPr>
      </w:pPr>
    </w:p>
    <w:p w14:paraId="6E1B25F1" w14:textId="77777777" w:rsidR="00A37CFF" w:rsidRPr="00823193" w:rsidRDefault="00A37CFF" w:rsidP="00FE0675">
      <w:pPr>
        <w:spacing w:after="0" w:line="240" w:lineRule="auto"/>
        <w:jc w:val="center"/>
        <w:rPr>
          <w:rFonts w:ascii="Times New Roman" w:hAnsi="Times New Roman" w:cs="Times New Roman"/>
          <w:sz w:val="24"/>
          <w:szCs w:val="24"/>
          <w:lang w:val="kk-KZ"/>
        </w:rPr>
      </w:pPr>
    </w:p>
    <w:p w14:paraId="228B797A" w14:textId="77777777" w:rsidR="00A37CFF" w:rsidRPr="00823193" w:rsidRDefault="00A37CFF" w:rsidP="00FE0675">
      <w:pPr>
        <w:spacing w:after="0" w:line="240" w:lineRule="auto"/>
        <w:jc w:val="center"/>
        <w:rPr>
          <w:rFonts w:ascii="Times New Roman" w:hAnsi="Times New Roman" w:cs="Times New Roman"/>
          <w:sz w:val="24"/>
          <w:szCs w:val="24"/>
          <w:lang w:val="kk-KZ"/>
        </w:rPr>
      </w:pPr>
    </w:p>
    <w:p w14:paraId="5BBFF896" w14:textId="77777777" w:rsidR="00A37CFF" w:rsidRPr="00823193" w:rsidRDefault="00A37CFF" w:rsidP="00FE0675">
      <w:pPr>
        <w:spacing w:after="0" w:line="240" w:lineRule="auto"/>
        <w:jc w:val="center"/>
        <w:rPr>
          <w:rFonts w:ascii="Times New Roman" w:hAnsi="Times New Roman" w:cs="Times New Roman"/>
          <w:sz w:val="24"/>
          <w:szCs w:val="24"/>
          <w:lang w:val="kk-KZ"/>
        </w:rPr>
      </w:pPr>
    </w:p>
    <w:p w14:paraId="6EB08654" w14:textId="77777777" w:rsidR="00A37CFF" w:rsidRPr="00823193" w:rsidRDefault="00A37CFF" w:rsidP="00594F8B">
      <w:pPr>
        <w:spacing w:after="0" w:line="240" w:lineRule="auto"/>
        <w:jc w:val="right"/>
        <w:rPr>
          <w:rFonts w:ascii="Times New Roman" w:hAnsi="Times New Roman" w:cs="Times New Roman"/>
          <w:sz w:val="24"/>
          <w:szCs w:val="24"/>
          <w:lang w:val="kk-KZ"/>
        </w:rPr>
      </w:pPr>
    </w:p>
    <w:p w14:paraId="0E11DFDF" w14:textId="49AEBAF8" w:rsidR="00594F8B" w:rsidRPr="008F3147" w:rsidRDefault="00594F8B" w:rsidP="00594F8B">
      <w:pPr>
        <w:spacing w:after="0" w:line="240" w:lineRule="auto"/>
        <w:jc w:val="right"/>
        <w:rPr>
          <w:rFonts w:ascii="Times New Roman" w:eastAsia="Calibri" w:hAnsi="Times New Roman" w:cs="Times New Roman"/>
          <w:sz w:val="24"/>
          <w:szCs w:val="24"/>
          <w:lang w:val="kk-KZ"/>
        </w:rPr>
      </w:pPr>
      <w:r w:rsidRPr="008F3147">
        <w:rPr>
          <w:rFonts w:ascii="Times New Roman" w:eastAsia="Calibri" w:hAnsi="Times New Roman" w:cs="Times New Roman"/>
          <w:bCs/>
          <w:snapToGrid w:val="0"/>
          <w:sz w:val="24"/>
          <w:szCs w:val="24"/>
          <w:lang w:val="kk-KZ"/>
        </w:rPr>
        <w:t>ДАЙЫНДА</w:t>
      </w:r>
      <w:r>
        <w:rPr>
          <w:rFonts w:ascii="Times New Roman" w:eastAsia="Calibri" w:hAnsi="Times New Roman" w:cs="Times New Roman"/>
          <w:bCs/>
          <w:snapToGrid w:val="0"/>
          <w:sz w:val="24"/>
          <w:szCs w:val="24"/>
          <w:lang w:val="kk-KZ"/>
        </w:rPr>
        <w:t>ҒАН</w:t>
      </w:r>
      <w:r>
        <w:rPr>
          <w:rFonts w:ascii="Times New Roman" w:eastAsia="Calibri" w:hAnsi="Times New Roman" w:cs="Times New Roman"/>
          <w:bCs/>
          <w:snapToGrid w:val="0"/>
          <w:sz w:val="24"/>
          <w:szCs w:val="24"/>
          <w:lang w:val="kk-KZ"/>
        </w:rPr>
        <w:t>:психол.ғ.к.</w:t>
      </w:r>
      <w:r>
        <w:rPr>
          <w:rFonts w:ascii="Times New Roman" w:eastAsia="Calibri" w:hAnsi="Times New Roman" w:cs="Times New Roman"/>
          <w:bCs/>
          <w:snapToGrid w:val="0"/>
          <w:sz w:val="24"/>
          <w:szCs w:val="24"/>
          <w:lang w:val="kk-KZ"/>
        </w:rPr>
        <w:t xml:space="preserve"> </w:t>
      </w:r>
    </w:p>
    <w:p w14:paraId="5EC61AD1" w14:textId="77777777" w:rsidR="00594F8B" w:rsidRPr="00594F8B" w:rsidRDefault="00594F8B" w:rsidP="00594F8B">
      <w:pPr>
        <w:spacing w:after="0" w:line="240" w:lineRule="auto"/>
        <w:jc w:val="right"/>
        <w:rPr>
          <w:rFonts w:ascii="Times New Roman" w:eastAsia="Calibri" w:hAnsi="Times New Roman" w:cs="Times New Roman"/>
          <w:sz w:val="24"/>
          <w:szCs w:val="24"/>
          <w:lang w:val="kk-KZ"/>
        </w:rPr>
      </w:pPr>
      <w:r w:rsidRPr="00594F8B">
        <w:rPr>
          <w:rFonts w:ascii="Times New Roman" w:eastAsia="Calibri" w:hAnsi="Times New Roman" w:cs="Times New Roman"/>
          <w:sz w:val="24"/>
          <w:szCs w:val="24"/>
          <w:lang w:val="kk-KZ" w:eastAsia="zh-CN"/>
        </w:rPr>
        <w:t>Құнанбаева Мәйрә Нәмгенқызы</w:t>
      </w:r>
    </w:p>
    <w:p w14:paraId="70FFB597" w14:textId="77777777" w:rsidR="00594F8B" w:rsidRPr="00594F8B" w:rsidRDefault="00594F8B" w:rsidP="00594F8B">
      <w:pPr>
        <w:spacing w:after="0" w:line="240" w:lineRule="auto"/>
        <w:rPr>
          <w:rFonts w:ascii="Times New Roman" w:eastAsia="Calibri" w:hAnsi="Times New Roman" w:cs="Times New Roman"/>
          <w:sz w:val="24"/>
          <w:szCs w:val="24"/>
          <w:lang w:val="kk-KZ"/>
        </w:rPr>
      </w:pPr>
    </w:p>
    <w:p w14:paraId="051E3DAE" w14:textId="53FA15DD" w:rsidR="001B3AA5" w:rsidRDefault="001B3AA5" w:rsidP="00594F8B">
      <w:pPr>
        <w:spacing w:after="0" w:line="240" w:lineRule="auto"/>
        <w:jc w:val="right"/>
        <w:rPr>
          <w:rFonts w:ascii="Times New Roman" w:hAnsi="Times New Roman" w:cs="Times New Roman"/>
          <w:sz w:val="24"/>
          <w:szCs w:val="24"/>
          <w:lang w:val="kk-KZ"/>
        </w:rPr>
      </w:pPr>
    </w:p>
    <w:p w14:paraId="3C259E5F" w14:textId="0A39693F" w:rsidR="00D81F09" w:rsidRDefault="00D81F09" w:rsidP="00FE0675">
      <w:pPr>
        <w:spacing w:after="0" w:line="240" w:lineRule="auto"/>
        <w:rPr>
          <w:rFonts w:ascii="Times New Roman" w:hAnsi="Times New Roman" w:cs="Times New Roman"/>
          <w:sz w:val="24"/>
          <w:szCs w:val="24"/>
          <w:lang w:val="kk-KZ"/>
        </w:rPr>
      </w:pPr>
    </w:p>
    <w:p w14:paraId="57875B58" w14:textId="7EC8276A" w:rsidR="00D81F09" w:rsidRDefault="00D81F09" w:rsidP="00FE0675">
      <w:pPr>
        <w:spacing w:after="0" w:line="240" w:lineRule="auto"/>
        <w:rPr>
          <w:rFonts w:ascii="Times New Roman" w:hAnsi="Times New Roman" w:cs="Times New Roman"/>
          <w:sz w:val="24"/>
          <w:szCs w:val="24"/>
          <w:lang w:val="kk-KZ"/>
        </w:rPr>
      </w:pPr>
    </w:p>
    <w:p w14:paraId="5F9D15A7" w14:textId="28548328" w:rsidR="00D81F09" w:rsidRDefault="00D81F09" w:rsidP="00FE0675">
      <w:pPr>
        <w:spacing w:after="0" w:line="240" w:lineRule="auto"/>
        <w:rPr>
          <w:rFonts w:ascii="Times New Roman" w:hAnsi="Times New Roman" w:cs="Times New Roman"/>
          <w:sz w:val="24"/>
          <w:szCs w:val="24"/>
          <w:lang w:val="kk-KZ"/>
        </w:rPr>
      </w:pPr>
    </w:p>
    <w:p w14:paraId="4D38670E" w14:textId="07D64F8B" w:rsidR="00D81F09" w:rsidRDefault="00D81F09" w:rsidP="00FE0675">
      <w:pPr>
        <w:spacing w:after="0" w:line="240" w:lineRule="auto"/>
        <w:rPr>
          <w:rFonts w:ascii="Times New Roman" w:hAnsi="Times New Roman" w:cs="Times New Roman"/>
          <w:sz w:val="24"/>
          <w:szCs w:val="24"/>
          <w:lang w:val="kk-KZ"/>
        </w:rPr>
      </w:pPr>
    </w:p>
    <w:p w14:paraId="43B6379A" w14:textId="407FD9F3" w:rsidR="00D81F09" w:rsidRDefault="00D81F09" w:rsidP="00FE0675">
      <w:pPr>
        <w:spacing w:after="0" w:line="240" w:lineRule="auto"/>
        <w:rPr>
          <w:rFonts w:ascii="Times New Roman" w:hAnsi="Times New Roman" w:cs="Times New Roman"/>
          <w:sz w:val="24"/>
          <w:szCs w:val="24"/>
          <w:lang w:val="kk-KZ"/>
        </w:rPr>
      </w:pPr>
    </w:p>
    <w:p w14:paraId="03D9124D" w14:textId="399FD157" w:rsidR="00D81F09" w:rsidRDefault="00D81F09" w:rsidP="00FE0675">
      <w:pPr>
        <w:spacing w:after="0" w:line="240" w:lineRule="auto"/>
        <w:rPr>
          <w:rFonts w:ascii="Times New Roman" w:hAnsi="Times New Roman" w:cs="Times New Roman"/>
          <w:sz w:val="24"/>
          <w:szCs w:val="24"/>
          <w:lang w:val="kk-KZ"/>
        </w:rPr>
      </w:pPr>
    </w:p>
    <w:p w14:paraId="432EC761" w14:textId="74A3A6BB" w:rsidR="00D81F09" w:rsidRDefault="00D81F09" w:rsidP="00FE0675">
      <w:pPr>
        <w:spacing w:after="0" w:line="240" w:lineRule="auto"/>
        <w:rPr>
          <w:rFonts w:ascii="Times New Roman" w:hAnsi="Times New Roman" w:cs="Times New Roman"/>
          <w:sz w:val="24"/>
          <w:szCs w:val="24"/>
          <w:lang w:val="kk-KZ"/>
        </w:rPr>
      </w:pPr>
    </w:p>
    <w:p w14:paraId="4540539D" w14:textId="03A557B9" w:rsidR="00D81F09" w:rsidRDefault="00D81F09" w:rsidP="00FE0675">
      <w:pPr>
        <w:spacing w:after="0" w:line="240" w:lineRule="auto"/>
        <w:rPr>
          <w:rFonts w:ascii="Times New Roman" w:hAnsi="Times New Roman" w:cs="Times New Roman"/>
          <w:sz w:val="24"/>
          <w:szCs w:val="24"/>
          <w:lang w:val="kk-KZ"/>
        </w:rPr>
      </w:pPr>
    </w:p>
    <w:p w14:paraId="7922FA31" w14:textId="4DE52D86" w:rsidR="00594F8B" w:rsidRDefault="00594F8B" w:rsidP="00FE0675">
      <w:pPr>
        <w:spacing w:after="0" w:line="240" w:lineRule="auto"/>
        <w:rPr>
          <w:rFonts w:ascii="Times New Roman" w:hAnsi="Times New Roman" w:cs="Times New Roman"/>
          <w:sz w:val="24"/>
          <w:szCs w:val="24"/>
          <w:lang w:val="kk-KZ"/>
        </w:rPr>
      </w:pPr>
    </w:p>
    <w:p w14:paraId="6C10541B" w14:textId="49777543" w:rsidR="00594F8B" w:rsidRDefault="00594F8B" w:rsidP="00FE0675">
      <w:pPr>
        <w:spacing w:after="0" w:line="240" w:lineRule="auto"/>
        <w:rPr>
          <w:rFonts w:ascii="Times New Roman" w:hAnsi="Times New Roman" w:cs="Times New Roman"/>
          <w:sz w:val="24"/>
          <w:szCs w:val="24"/>
          <w:lang w:val="kk-KZ"/>
        </w:rPr>
      </w:pPr>
    </w:p>
    <w:p w14:paraId="06DA6316" w14:textId="0317EB02" w:rsidR="00594F8B" w:rsidRDefault="00594F8B" w:rsidP="00FE0675">
      <w:pPr>
        <w:spacing w:after="0" w:line="240" w:lineRule="auto"/>
        <w:rPr>
          <w:rFonts w:ascii="Times New Roman" w:hAnsi="Times New Roman" w:cs="Times New Roman"/>
          <w:sz w:val="24"/>
          <w:szCs w:val="24"/>
          <w:lang w:val="kk-KZ"/>
        </w:rPr>
      </w:pPr>
    </w:p>
    <w:p w14:paraId="479F5F0D" w14:textId="480E5FD3" w:rsidR="00594F8B" w:rsidRDefault="00594F8B" w:rsidP="00FE0675">
      <w:pPr>
        <w:spacing w:after="0" w:line="240" w:lineRule="auto"/>
        <w:rPr>
          <w:rFonts w:ascii="Times New Roman" w:hAnsi="Times New Roman" w:cs="Times New Roman"/>
          <w:sz w:val="24"/>
          <w:szCs w:val="24"/>
          <w:lang w:val="kk-KZ"/>
        </w:rPr>
      </w:pPr>
    </w:p>
    <w:p w14:paraId="6A7EF3EC" w14:textId="23608F82" w:rsidR="00594F8B" w:rsidRDefault="00594F8B" w:rsidP="00FE0675">
      <w:pPr>
        <w:spacing w:after="0" w:line="240" w:lineRule="auto"/>
        <w:rPr>
          <w:rFonts w:ascii="Times New Roman" w:hAnsi="Times New Roman" w:cs="Times New Roman"/>
          <w:sz w:val="24"/>
          <w:szCs w:val="24"/>
          <w:lang w:val="kk-KZ"/>
        </w:rPr>
      </w:pPr>
    </w:p>
    <w:p w14:paraId="4A6E41D9" w14:textId="02E0F096" w:rsidR="00594F8B" w:rsidRDefault="00594F8B" w:rsidP="00FE0675">
      <w:pPr>
        <w:spacing w:after="0" w:line="240" w:lineRule="auto"/>
        <w:rPr>
          <w:rFonts w:ascii="Times New Roman" w:hAnsi="Times New Roman" w:cs="Times New Roman"/>
          <w:sz w:val="24"/>
          <w:szCs w:val="24"/>
          <w:lang w:val="kk-KZ"/>
        </w:rPr>
      </w:pPr>
    </w:p>
    <w:p w14:paraId="0A7A5A4D" w14:textId="12E6EB1C" w:rsidR="00594F8B" w:rsidRDefault="00594F8B" w:rsidP="00FE0675">
      <w:pPr>
        <w:spacing w:after="0" w:line="240" w:lineRule="auto"/>
        <w:rPr>
          <w:rFonts w:ascii="Times New Roman" w:hAnsi="Times New Roman" w:cs="Times New Roman"/>
          <w:sz w:val="24"/>
          <w:szCs w:val="24"/>
          <w:lang w:val="kk-KZ"/>
        </w:rPr>
      </w:pPr>
    </w:p>
    <w:p w14:paraId="3FD63EF2" w14:textId="77777777" w:rsidR="00594F8B" w:rsidRDefault="00594F8B" w:rsidP="00FE0675">
      <w:pPr>
        <w:spacing w:after="0" w:line="240" w:lineRule="auto"/>
        <w:rPr>
          <w:rFonts w:ascii="Times New Roman" w:hAnsi="Times New Roman" w:cs="Times New Roman"/>
          <w:sz w:val="24"/>
          <w:szCs w:val="24"/>
          <w:lang w:val="kk-KZ"/>
        </w:rPr>
      </w:pPr>
    </w:p>
    <w:p w14:paraId="24A48E1F" w14:textId="57ED06DD" w:rsidR="00D81F09" w:rsidRDefault="00D81F09" w:rsidP="00FE0675">
      <w:pPr>
        <w:spacing w:after="0" w:line="240" w:lineRule="auto"/>
        <w:rPr>
          <w:rFonts w:ascii="Times New Roman" w:hAnsi="Times New Roman" w:cs="Times New Roman"/>
          <w:sz w:val="24"/>
          <w:szCs w:val="24"/>
          <w:lang w:val="kk-KZ"/>
        </w:rPr>
      </w:pPr>
    </w:p>
    <w:p w14:paraId="3B2D30B1" w14:textId="4FB1B910" w:rsidR="00D81F09" w:rsidRDefault="00D81F09" w:rsidP="00FE0675">
      <w:pPr>
        <w:spacing w:after="0" w:line="240" w:lineRule="auto"/>
        <w:rPr>
          <w:rFonts w:ascii="Times New Roman" w:hAnsi="Times New Roman" w:cs="Times New Roman"/>
          <w:sz w:val="24"/>
          <w:szCs w:val="24"/>
          <w:lang w:val="kk-KZ"/>
        </w:rPr>
      </w:pPr>
    </w:p>
    <w:p w14:paraId="70156E94" w14:textId="77777777" w:rsidR="00D81F09" w:rsidRPr="00823193" w:rsidRDefault="00D81F09" w:rsidP="00FE0675">
      <w:pPr>
        <w:spacing w:after="0" w:line="240" w:lineRule="auto"/>
        <w:rPr>
          <w:rFonts w:ascii="Times New Roman" w:hAnsi="Times New Roman" w:cs="Times New Roman"/>
          <w:sz w:val="24"/>
          <w:szCs w:val="24"/>
          <w:lang w:val="kk-KZ"/>
        </w:rPr>
      </w:pPr>
    </w:p>
    <w:p w14:paraId="7430E4BF" w14:textId="77777777" w:rsidR="001B3AA5" w:rsidRPr="00823193" w:rsidRDefault="001B3AA5" w:rsidP="00FE0675">
      <w:pPr>
        <w:spacing w:after="0" w:line="240" w:lineRule="auto"/>
        <w:rPr>
          <w:rFonts w:ascii="Times New Roman" w:hAnsi="Times New Roman" w:cs="Times New Roman"/>
          <w:sz w:val="24"/>
          <w:szCs w:val="24"/>
          <w:lang w:val="kk-KZ"/>
        </w:rPr>
      </w:pPr>
    </w:p>
    <w:p w14:paraId="42EDAC6F" w14:textId="066A253E" w:rsidR="001B3AA5" w:rsidRPr="00823193" w:rsidRDefault="00D81F09" w:rsidP="00D81F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Астана</w:t>
      </w:r>
      <w:r w:rsidR="001B3AA5" w:rsidRPr="00823193">
        <w:rPr>
          <w:rFonts w:ascii="Times New Roman" w:hAnsi="Times New Roman" w:cs="Times New Roman"/>
          <w:sz w:val="24"/>
          <w:szCs w:val="24"/>
          <w:lang w:val="kk-KZ"/>
        </w:rPr>
        <w:t>, 20</w:t>
      </w:r>
      <w:r w:rsidR="005F7A3B">
        <w:rPr>
          <w:rFonts w:ascii="Times New Roman" w:hAnsi="Times New Roman" w:cs="Times New Roman"/>
          <w:sz w:val="24"/>
          <w:szCs w:val="24"/>
          <w:lang w:val="kk-KZ"/>
        </w:rPr>
        <w:t>2</w:t>
      </w:r>
      <w:r>
        <w:rPr>
          <w:rFonts w:ascii="Times New Roman" w:hAnsi="Times New Roman" w:cs="Times New Roman"/>
          <w:sz w:val="24"/>
          <w:szCs w:val="24"/>
          <w:lang w:val="kk-KZ"/>
        </w:rPr>
        <w:t>3</w:t>
      </w:r>
    </w:p>
    <w:p w14:paraId="13E7368A" w14:textId="77777777" w:rsidR="005F7A3B" w:rsidRDefault="005F7A3B" w:rsidP="005F7A3B">
      <w:pPr>
        <w:pStyle w:val="a3"/>
        <w:jc w:val="center"/>
        <w:rPr>
          <w:rFonts w:ascii="Times New Roman" w:hAnsi="Times New Roman"/>
          <w:b/>
          <w:sz w:val="28"/>
          <w:szCs w:val="28"/>
          <w:lang w:val="kk-KZ"/>
        </w:rPr>
      </w:pPr>
      <w:r>
        <w:rPr>
          <w:rFonts w:ascii="Times New Roman" w:hAnsi="Times New Roman"/>
          <w:b/>
          <w:sz w:val="28"/>
          <w:szCs w:val="28"/>
          <w:lang w:val="kk-KZ"/>
        </w:rPr>
        <w:lastRenderedPageBreak/>
        <w:t>Қазақ және орыс тілдерінде оқытатын орта білім беру ұйымдарының педагог-психологтеріне, әлеуметтік педагогтеріне</w:t>
      </w:r>
      <w:r w:rsidRPr="00995DC9">
        <w:rPr>
          <w:rFonts w:ascii="Times New Roman" w:hAnsi="Times New Roman"/>
          <w:b/>
          <w:sz w:val="28"/>
          <w:szCs w:val="28"/>
          <w:lang w:val="kk-KZ"/>
        </w:rPr>
        <w:t xml:space="preserve"> арналған </w:t>
      </w:r>
      <w:r>
        <w:rPr>
          <w:rFonts w:ascii="Times New Roman" w:hAnsi="Times New Roman"/>
          <w:b/>
          <w:sz w:val="28"/>
          <w:szCs w:val="28"/>
          <w:lang w:val="kk-KZ"/>
        </w:rPr>
        <w:t>педагогика кадрларының біліктілігін арттыру курсының</w:t>
      </w:r>
      <w:r w:rsidRPr="00995DC9">
        <w:rPr>
          <w:rFonts w:ascii="Times New Roman" w:hAnsi="Times New Roman"/>
          <w:b/>
          <w:sz w:val="28"/>
          <w:szCs w:val="28"/>
          <w:lang w:val="kk-KZ"/>
        </w:rPr>
        <w:t xml:space="preserve"> </w:t>
      </w:r>
      <w:r w:rsidRPr="00AA20F0">
        <w:rPr>
          <w:rFonts w:ascii="Times New Roman" w:hAnsi="Times New Roman"/>
          <w:b/>
          <w:sz w:val="28"/>
          <w:szCs w:val="28"/>
          <w:lang w:val="kk-KZ"/>
        </w:rPr>
        <w:t>«Мектепте қауіпсіз білім беру ортасын қамтамасыз ету және зорлық-зомбылықты болдырмау, жасөспірімдер арасында өзіне-өзі қол жұмсаудың алдын алу»</w:t>
      </w:r>
      <w:r w:rsidRPr="00995DC9">
        <w:rPr>
          <w:rFonts w:ascii="Times New Roman" w:hAnsi="Times New Roman"/>
          <w:b/>
          <w:sz w:val="28"/>
          <w:szCs w:val="28"/>
          <w:lang w:val="kk-KZ"/>
        </w:rPr>
        <w:t xml:space="preserve"> білім беру бағдарламасы</w:t>
      </w:r>
    </w:p>
    <w:p w14:paraId="0C19C6EB" w14:textId="77777777" w:rsidR="005F7A3B" w:rsidRPr="00995DC9" w:rsidRDefault="005F7A3B" w:rsidP="005F7A3B">
      <w:pPr>
        <w:pStyle w:val="a3"/>
        <w:jc w:val="center"/>
        <w:rPr>
          <w:rFonts w:ascii="Times New Roman" w:hAnsi="Times New Roman"/>
          <w:b/>
          <w:sz w:val="28"/>
          <w:szCs w:val="28"/>
          <w:lang w:val="kk-KZ"/>
        </w:rPr>
      </w:pPr>
    </w:p>
    <w:p w14:paraId="53F0E91B" w14:textId="77777777" w:rsidR="005F7A3B" w:rsidRDefault="005F7A3B" w:rsidP="005F7A3B">
      <w:pPr>
        <w:tabs>
          <w:tab w:val="left" w:pos="851"/>
          <w:tab w:val="left" w:pos="993"/>
          <w:tab w:val="left" w:pos="1134"/>
        </w:tabs>
        <w:spacing w:after="0" w:line="240" w:lineRule="auto"/>
        <w:ind w:firstLine="709"/>
        <w:jc w:val="center"/>
        <w:rPr>
          <w:rFonts w:ascii="Times New Roman" w:hAnsi="Times New Roman"/>
          <w:b/>
          <w:sz w:val="28"/>
          <w:szCs w:val="28"/>
          <w:lang w:val="kk-KZ"/>
        </w:rPr>
      </w:pPr>
      <w:r w:rsidRPr="00CD112D">
        <w:rPr>
          <w:rFonts w:ascii="Times New Roman" w:hAnsi="Times New Roman"/>
          <w:b/>
          <w:sz w:val="28"/>
          <w:szCs w:val="28"/>
          <w:lang w:val="kk-KZ"/>
        </w:rPr>
        <w:t>1-тарау. Жалпы ережелер</w:t>
      </w:r>
    </w:p>
    <w:p w14:paraId="5C2B9270" w14:textId="77777777" w:rsidR="005F7A3B" w:rsidRPr="00843511" w:rsidRDefault="005F7A3B" w:rsidP="005F7A3B">
      <w:pPr>
        <w:pStyle w:val="a3"/>
        <w:tabs>
          <w:tab w:val="left" w:pos="1134"/>
        </w:tabs>
        <w:ind w:firstLine="709"/>
        <w:rPr>
          <w:rFonts w:ascii="Times New Roman" w:hAnsi="Times New Roman" w:cs="Times New Roman"/>
          <w:b/>
          <w:sz w:val="28"/>
          <w:szCs w:val="28"/>
          <w:lang w:val="kk-KZ"/>
        </w:rPr>
      </w:pPr>
    </w:p>
    <w:p w14:paraId="0E9DC688" w14:textId="77777777" w:rsidR="005F7A3B" w:rsidRPr="0092152F" w:rsidRDefault="005F7A3B" w:rsidP="005F7A3B">
      <w:pPr>
        <w:pStyle w:val="a3"/>
        <w:tabs>
          <w:tab w:val="left" w:pos="1134"/>
        </w:tabs>
        <w:ind w:firstLine="709"/>
        <w:jc w:val="both"/>
        <w:rPr>
          <w:rFonts w:ascii="Times New Roman" w:hAnsi="Times New Roman" w:cs="Times New Roman"/>
          <w:color w:val="000000" w:themeColor="text1"/>
          <w:sz w:val="28"/>
          <w:szCs w:val="28"/>
          <w:lang w:val="kk-KZ"/>
        </w:rPr>
      </w:pPr>
      <w:r w:rsidRPr="008E4E35">
        <w:rPr>
          <w:rFonts w:ascii="Times New Roman" w:hAnsi="Times New Roman" w:cs="Times New Roman"/>
          <w:sz w:val="28"/>
          <w:szCs w:val="28"/>
          <w:lang w:val="kk-KZ"/>
        </w:rPr>
        <w:t xml:space="preserve">1. </w:t>
      </w:r>
      <w:r w:rsidRPr="00EF6CF1">
        <w:rPr>
          <w:rFonts w:ascii="Times New Roman" w:hAnsi="Times New Roman"/>
          <w:sz w:val="28"/>
          <w:szCs w:val="28"/>
          <w:lang w:val="kk-KZ"/>
        </w:rPr>
        <w:t>Қазақ және орыс тілдерінде оқытатын орта білім беру ұйымдарының педагог-психологтеріне, әлеуметтік педагогтеріне арналған педагогика</w:t>
      </w:r>
      <w:r>
        <w:rPr>
          <w:rFonts w:ascii="Times New Roman" w:hAnsi="Times New Roman"/>
          <w:sz w:val="28"/>
          <w:szCs w:val="28"/>
          <w:lang w:val="kk-KZ"/>
        </w:rPr>
        <w:t xml:space="preserve">  кадрларын</w:t>
      </w:r>
      <w:r w:rsidRPr="00EF6CF1">
        <w:rPr>
          <w:rFonts w:ascii="Times New Roman" w:hAnsi="Times New Roman"/>
          <w:sz w:val="28"/>
          <w:szCs w:val="28"/>
          <w:lang w:val="kk-KZ"/>
        </w:rPr>
        <w:t>ың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w:t>
      </w:r>
      <w:r w:rsidRPr="0092152F">
        <w:rPr>
          <w:rFonts w:ascii="Times New Roman" w:hAnsi="Times New Roman" w:cs="Times New Roman"/>
          <w:color w:val="000000" w:themeColor="text1"/>
          <w:sz w:val="28"/>
          <w:szCs w:val="28"/>
          <w:lang w:val="kk-KZ"/>
        </w:rPr>
        <w:t xml:space="preserve"> (бұдан әрі – Бағдарлама)</w:t>
      </w:r>
      <w:r>
        <w:rPr>
          <w:rFonts w:ascii="Times New Roman" w:hAnsi="Times New Roman" w:cs="Times New Roman"/>
          <w:color w:val="000000" w:themeColor="text1"/>
          <w:sz w:val="28"/>
          <w:szCs w:val="28"/>
          <w:lang w:val="kk-KZ"/>
        </w:rPr>
        <w:t xml:space="preserve"> </w:t>
      </w:r>
      <w:r w:rsidRPr="0092152F">
        <w:rPr>
          <w:rFonts w:ascii="Times New Roman" w:hAnsi="Times New Roman" w:cs="Times New Roman"/>
          <w:color w:val="000000" w:themeColor="text1"/>
          <w:sz w:val="28"/>
          <w:szCs w:val="28"/>
          <w:lang w:val="kk-KZ"/>
        </w:rPr>
        <w:t xml:space="preserve">қазақ </w:t>
      </w:r>
      <w:r>
        <w:rPr>
          <w:rFonts w:ascii="Times New Roman" w:hAnsi="Times New Roman" w:cs="Times New Roman"/>
          <w:color w:val="000000" w:themeColor="text1"/>
          <w:sz w:val="28"/>
          <w:szCs w:val="28"/>
          <w:lang w:val="kk-KZ"/>
        </w:rPr>
        <w:t>және орыс тілдерінде оқытатын</w:t>
      </w:r>
      <w:r w:rsidRPr="0092152F">
        <w:rPr>
          <w:rFonts w:ascii="Times New Roman" w:hAnsi="Times New Roman" w:cs="Times New Roman"/>
          <w:color w:val="000000" w:themeColor="text1"/>
          <w:sz w:val="28"/>
          <w:szCs w:val="28"/>
          <w:lang w:val="kk-KZ"/>
        </w:rPr>
        <w:t xml:space="preserve"> жалпы білім беретін мектептердің </w:t>
      </w:r>
      <w:r>
        <w:rPr>
          <w:rFonts w:ascii="Times New Roman" w:hAnsi="Times New Roman" w:cs="Times New Roman"/>
          <w:color w:val="000000" w:themeColor="text1"/>
          <w:sz w:val="28"/>
          <w:szCs w:val="28"/>
          <w:lang w:val="kk-KZ"/>
        </w:rPr>
        <w:t>педагог-психологтерін,</w:t>
      </w:r>
      <w:r w:rsidRPr="00DE7136">
        <w:rPr>
          <w:rFonts w:ascii="Times New Roman" w:hAnsi="Times New Roman"/>
          <w:sz w:val="28"/>
          <w:szCs w:val="28"/>
          <w:lang w:val="kk-KZ"/>
        </w:rPr>
        <w:t xml:space="preserve"> әлеуметтік</w:t>
      </w:r>
      <w:r>
        <w:rPr>
          <w:rFonts w:ascii="Times New Roman" w:hAnsi="Times New Roman"/>
          <w:sz w:val="28"/>
          <w:szCs w:val="28"/>
          <w:lang w:val="kk-KZ"/>
        </w:rPr>
        <w:t xml:space="preserve"> педагогтерін</w:t>
      </w:r>
      <w:r>
        <w:rPr>
          <w:rFonts w:ascii="Times New Roman" w:hAnsi="Times New Roman" w:cs="Times New Roman"/>
          <w:color w:val="000000" w:themeColor="text1"/>
          <w:sz w:val="28"/>
          <w:szCs w:val="28"/>
          <w:lang w:val="kk-KZ"/>
        </w:rPr>
        <w:t xml:space="preserve"> оқытуды регламенттейді</w:t>
      </w:r>
      <w:r w:rsidRPr="0092152F">
        <w:rPr>
          <w:rFonts w:ascii="Times New Roman" w:hAnsi="Times New Roman" w:cs="Times New Roman"/>
          <w:color w:val="000000" w:themeColor="text1"/>
          <w:sz w:val="28"/>
          <w:szCs w:val="28"/>
          <w:lang w:val="kk-KZ"/>
        </w:rPr>
        <w:t>.</w:t>
      </w:r>
    </w:p>
    <w:p w14:paraId="55D5FBD6" w14:textId="77777777" w:rsidR="005F7A3B" w:rsidRPr="0092152F" w:rsidRDefault="005F7A3B" w:rsidP="005F7A3B">
      <w:pPr>
        <w:pStyle w:val="a3"/>
        <w:ind w:firstLine="709"/>
        <w:jc w:val="both"/>
        <w:rPr>
          <w:rFonts w:ascii="Times New Roman" w:hAnsi="Times New Roman" w:cs="Times New Roman"/>
          <w:color w:val="000000" w:themeColor="text1"/>
          <w:sz w:val="28"/>
          <w:szCs w:val="28"/>
          <w:lang w:val="kk-KZ"/>
        </w:rPr>
      </w:pPr>
      <w:r w:rsidRPr="0092152F">
        <w:rPr>
          <w:rFonts w:ascii="Times New Roman" w:hAnsi="Times New Roman" w:cs="Times New Roman"/>
          <w:color w:val="000000" w:themeColor="text1"/>
          <w:sz w:val="28"/>
          <w:szCs w:val="28"/>
          <w:lang w:val="kk-KZ"/>
        </w:rPr>
        <w:t xml:space="preserve">2. Бағдарлама Қазақстан Республикасында орта білім беру саласындағы жаңа нормативтік құжаттарға сәйкес тәрбие беруде </w:t>
      </w:r>
      <w:r>
        <w:rPr>
          <w:rFonts w:ascii="Times New Roman" w:hAnsi="Times New Roman" w:cs="Times New Roman"/>
          <w:color w:val="000000" w:themeColor="text1"/>
          <w:sz w:val="28"/>
          <w:szCs w:val="28"/>
          <w:lang w:val="kk-KZ"/>
        </w:rPr>
        <w:t xml:space="preserve">орта білім беру ұйымдарындағы </w:t>
      </w:r>
      <w:r w:rsidRPr="00D94F4E">
        <w:rPr>
          <w:rFonts w:ascii="Times New Roman" w:hAnsi="Times New Roman" w:cs="Times New Roman"/>
          <w:color w:val="000000" w:themeColor="text1"/>
          <w:sz w:val="28"/>
          <w:szCs w:val="28"/>
          <w:lang w:val="kk-KZ"/>
        </w:rPr>
        <w:t xml:space="preserve"> </w:t>
      </w:r>
      <w:r w:rsidRPr="0092152F">
        <w:rPr>
          <w:rFonts w:ascii="Times New Roman" w:hAnsi="Times New Roman" w:cs="Times New Roman"/>
          <w:color w:val="000000" w:themeColor="text1"/>
          <w:sz w:val="28"/>
          <w:szCs w:val="28"/>
          <w:lang w:val="kk-KZ"/>
        </w:rPr>
        <w:t xml:space="preserve">қауіпсіз психологиялық білім беру ортасын құруға, мектепте күш көрсетуді болдырмау, оқушылардың рухани дүниесін қалыптастыруға және жасөспірімдер арасында </w:t>
      </w:r>
      <w:r w:rsidRPr="0092152F">
        <w:rPr>
          <w:rFonts w:ascii="Times New Roman" w:hAnsi="Times New Roman"/>
          <w:color w:val="000000" w:themeColor="text1"/>
          <w:sz w:val="28"/>
          <w:szCs w:val="28"/>
          <w:lang w:val="kk-KZ"/>
        </w:rPr>
        <w:t>зорлық-зомбылықты болдырмау</w:t>
      </w:r>
      <w:r>
        <w:rPr>
          <w:rFonts w:ascii="Times New Roman" w:hAnsi="Times New Roman" w:cs="Times New Roman"/>
          <w:color w:val="000000" w:themeColor="text1"/>
          <w:sz w:val="28"/>
          <w:szCs w:val="28"/>
          <w:lang w:val="kk-KZ"/>
        </w:rPr>
        <w:t xml:space="preserve"> мақсатында орта</w:t>
      </w:r>
      <w:r w:rsidRPr="00346726">
        <w:rPr>
          <w:rFonts w:ascii="Times New Roman" w:hAnsi="Times New Roman"/>
          <w:sz w:val="28"/>
          <w:szCs w:val="28"/>
          <w:lang w:val="kk-KZ"/>
        </w:rPr>
        <w:t xml:space="preserve"> </w:t>
      </w:r>
      <w:r w:rsidRPr="00DE7136">
        <w:rPr>
          <w:rFonts w:ascii="Times New Roman" w:hAnsi="Times New Roman"/>
          <w:sz w:val="28"/>
          <w:szCs w:val="28"/>
          <w:lang w:val="kk-KZ"/>
        </w:rPr>
        <w:t>білім беру ұйымдарының</w:t>
      </w:r>
      <w:r>
        <w:rPr>
          <w:rFonts w:ascii="Times New Roman" w:hAnsi="Times New Roman" w:cs="Times New Roman"/>
          <w:color w:val="000000" w:themeColor="text1"/>
          <w:sz w:val="28"/>
          <w:szCs w:val="28"/>
          <w:lang w:val="kk-KZ"/>
        </w:rPr>
        <w:t xml:space="preserve"> педагог-психологтерін, әлеуметтік педагогтерін оқытуға бағытталған.</w:t>
      </w:r>
    </w:p>
    <w:p w14:paraId="0D2B35EF" w14:textId="77777777" w:rsidR="005F7A3B" w:rsidRPr="001E162F" w:rsidRDefault="005F7A3B" w:rsidP="005F7A3B">
      <w:pPr>
        <w:spacing w:after="0" w:line="240" w:lineRule="auto"/>
        <w:rPr>
          <w:rFonts w:ascii="Times New Roman" w:hAnsi="Times New Roman"/>
          <w:color w:val="FF0000"/>
          <w:sz w:val="28"/>
          <w:szCs w:val="28"/>
          <w:lang w:val="kk-KZ"/>
        </w:rPr>
      </w:pPr>
    </w:p>
    <w:p w14:paraId="4DC0C899" w14:textId="77777777" w:rsidR="005F7A3B" w:rsidRDefault="005F7A3B" w:rsidP="005F7A3B">
      <w:pPr>
        <w:spacing w:after="0" w:line="240" w:lineRule="auto"/>
        <w:jc w:val="center"/>
        <w:rPr>
          <w:rFonts w:ascii="Times New Roman" w:hAnsi="Times New Roman"/>
          <w:b/>
          <w:sz w:val="28"/>
          <w:szCs w:val="28"/>
          <w:lang w:val="kk-KZ"/>
        </w:rPr>
      </w:pPr>
      <w:r w:rsidRPr="00CD112D">
        <w:rPr>
          <w:rFonts w:ascii="Times New Roman" w:hAnsi="Times New Roman"/>
          <w:b/>
          <w:sz w:val="28"/>
          <w:szCs w:val="28"/>
          <w:lang w:val="kk-KZ"/>
        </w:rPr>
        <w:t>2-тарау. Бағдарламаның мақсаты мен міндеттері, күтілетін нәтижелер</w:t>
      </w:r>
    </w:p>
    <w:p w14:paraId="77DC66F3" w14:textId="77777777" w:rsidR="005F7A3B" w:rsidRDefault="005F7A3B" w:rsidP="005F7A3B">
      <w:pPr>
        <w:spacing w:after="0" w:line="240" w:lineRule="auto"/>
        <w:jc w:val="center"/>
        <w:rPr>
          <w:rFonts w:ascii="Times New Roman" w:hAnsi="Times New Roman"/>
          <w:b/>
          <w:sz w:val="28"/>
          <w:szCs w:val="28"/>
          <w:lang w:val="kk-KZ"/>
        </w:rPr>
      </w:pPr>
    </w:p>
    <w:p w14:paraId="5D668285" w14:textId="77777777" w:rsidR="005F7A3B" w:rsidRPr="0092152F" w:rsidRDefault="005F7A3B" w:rsidP="005F7A3B">
      <w:pPr>
        <w:pStyle w:val="a3"/>
        <w:tabs>
          <w:tab w:val="left" w:pos="1134"/>
        </w:tabs>
        <w:ind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3</w:t>
      </w:r>
      <w:r w:rsidRPr="0092152F">
        <w:rPr>
          <w:rFonts w:ascii="Times New Roman" w:hAnsi="Times New Roman" w:cs="Times New Roman"/>
          <w:color w:val="000000" w:themeColor="text1"/>
          <w:sz w:val="28"/>
          <w:szCs w:val="28"/>
          <w:lang w:val="kk-KZ"/>
        </w:rPr>
        <w:t>. Бағдарлама мақсаты: мектепте қауіпсіз білім беру ортасын қалыптастыру, күш көрсетуді болдырмау, мектептегі зорлық-зомбылықты болдырмау, жасөспірімдер арасында өзіне-өзі қол жұмсаудың алдын-алу шараларын қолдануда  психологиялық қолдау көрсетудің тиімді жүйесін құру арқылы мекте</w:t>
      </w:r>
      <w:r>
        <w:rPr>
          <w:rFonts w:ascii="Times New Roman" w:hAnsi="Times New Roman" w:cs="Times New Roman"/>
          <w:color w:val="000000" w:themeColor="text1"/>
          <w:sz w:val="28"/>
          <w:szCs w:val="28"/>
          <w:lang w:val="kk-KZ"/>
        </w:rPr>
        <w:t>п</w:t>
      </w:r>
      <w:r w:rsidRPr="0092152F">
        <w:rPr>
          <w:rFonts w:ascii="Times New Roman" w:hAnsi="Times New Roman" w:cs="Times New Roman"/>
          <w:color w:val="000000" w:themeColor="text1"/>
          <w:sz w:val="28"/>
          <w:szCs w:val="28"/>
          <w:lang w:val="kk-KZ"/>
        </w:rPr>
        <w:t xml:space="preserve"> педагог-психол</w:t>
      </w:r>
      <w:r>
        <w:rPr>
          <w:rFonts w:ascii="Times New Roman" w:hAnsi="Times New Roman" w:cs="Times New Roman"/>
          <w:color w:val="000000" w:themeColor="text1"/>
          <w:sz w:val="28"/>
          <w:szCs w:val="28"/>
          <w:lang w:val="kk-KZ"/>
        </w:rPr>
        <w:t>огтерінің, әлеуметтік педагогтерінің</w:t>
      </w:r>
      <w:r w:rsidRPr="0092152F">
        <w:rPr>
          <w:rFonts w:ascii="Times New Roman" w:hAnsi="Times New Roman" w:cs="Times New Roman"/>
          <w:color w:val="000000" w:themeColor="text1"/>
          <w:sz w:val="28"/>
          <w:szCs w:val="28"/>
          <w:lang w:val="kk-KZ"/>
        </w:rPr>
        <w:t xml:space="preserve">  кәсіби құзыреттілігін </w:t>
      </w:r>
      <w:r>
        <w:rPr>
          <w:rFonts w:ascii="Times New Roman" w:hAnsi="Times New Roman" w:cs="Times New Roman"/>
          <w:color w:val="000000" w:themeColor="text1"/>
          <w:sz w:val="28"/>
          <w:szCs w:val="28"/>
          <w:lang w:val="kk-KZ"/>
        </w:rPr>
        <w:t>дамыту болып табылады</w:t>
      </w:r>
      <w:r w:rsidRPr="0092152F">
        <w:rPr>
          <w:rFonts w:ascii="Times New Roman" w:hAnsi="Times New Roman" w:cs="Times New Roman"/>
          <w:color w:val="000000" w:themeColor="text1"/>
          <w:sz w:val="28"/>
          <w:szCs w:val="28"/>
          <w:lang w:val="kk-KZ"/>
        </w:rPr>
        <w:t xml:space="preserve">. </w:t>
      </w:r>
    </w:p>
    <w:p w14:paraId="40AA071A" w14:textId="77777777" w:rsidR="005F7A3B" w:rsidRPr="0092152F" w:rsidRDefault="005F7A3B" w:rsidP="005F7A3B">
      <w:pPr>
        <w:pStyle w:val="a3"/>
        <w:tabs>
          <w:tab w:val="left" w:pos="1134"/>
        </w:tabs>
        <w:ind w:firstLine="709"/>
        <w:jc w:val="both"/>
        <w:rPr>
          <w:rFonts w:ascii="Times New Roman" w:hAnsi="Times New Roman"/>
          <w:color w:val="000000" w:themeColor="text1"/>
          <w:sz w:val="28"/>
          <w:szCs w:val="28"/>
          <w:lang w:val="kk-KZ"/>
        </w:rPr>
      </w:pPr>
      <w:r w:rsidRPr="0092152F">
        <w:rPr>
          <w:rFonts w:ascii="Times New Roman" w:hAnsi="Times New Roman"/>
          <w:color w:val="000000" w:themeColor="text1"/>
          <w:sz w:val="28"/>
          <w:szCs w:val="28"/>
          <w:lang w:val="kk-KZ"/>
        </w:rPr>
        <w:t xml:space="preserve">4. Бағдарламаның міндеттері: </w:t>
      </w:r>
    </w:p>
    <w:p w14:paraId="55DF41AB" w14:textId="77777777" w:rsidR="005F7A3B" w:rsidRDefault="005F7A3B" w:rsidP="005F7A3B">
      <w:pPr>
        <w:pStyle w:val="a3"/>
        <w:tabs>
          <w:tab w:val="left" w:pos="1134"/>
        </w:tabs>
        <w:ind w:firstLine="709"/>
        <w:jc w:val="both"/>
        <w:rPr>
          <w:rFonts w:ascii="Times New Roman" w:hAnsi="Times New Roman" w:cs="Times New Roman"/>
          <w:color w:val="000000" w:themeColor="text1"/>
          <w:sz w:val="28"/>
          <w:szCs w:val="28"/>
          <w:lang w:val="kk-KZ"/>
        </w:rPr>
      </w:pPr>
      <w:r w:rsidRPr="0092152F">
        <w:rPr>
          <w:rFonts w:ascii="Times New Roman" w:hAnsi="Times New Roman"/>
          <w:color w:val="000000" w:themeColor="text1"/>
          <w:sz w:val="28"/>
          <w:szCs w:val="28"/>
          <w:lang w:val="kk-KZ"/>
        </w:rPr>
        <w:t xml:space="preserve">1) </w:t>
      </w:r>
      <w:r w:rsidRPr="0092152F">
        <w:rPr>
          <w:rFonts w:ascii="Times New Roman" w:hAnsi="Times New Roman" w:cs="Times New Roman"/>
          <w:color w:val="000000" w:themeColor="text1"/>
          <w:sz w:val="28"/>
          <w:szCs w:val="28"/>
          <w:lang w:val="kk-KZ"/>
        </w:rPr>
        <w:t xml:space="preserve">білім </w:t>
      </w:r>
      <w:r>
        <w:rPr>
          <w:rFonts w:ascii="Times New Roman" w:hAnsi="Times New Roman" w:cs="Times New Roman"/>
          <w:color w:val="000000" w:themeColor="text1"/>
          <w:sz w:val="28"/>
          <w:szCs w:val="28"/>
          <w:lang w:val="kk-KZ"/>
        </w:rPr>
        <w:t>беру ұйымдарында тәрбиелік проце</w:t>
      </w:r>
      <w:r w:rsidRPr="0092152F">
        <w:rPr>
          <w:rFonts w:ascii="Times New Roman" w:hAnsi="Times New Roman" w:cs="Times New Roman"/>
          <w:color w:val="000000" w:themeColor="text1"/>
          <w:sz w:val="28"/>
          <w:szCs w:val="28"/>
          <w:lang w:val="kk-KZ"/>
        </w:rPr>
        <w:t xml:space="preserve">сті реттейтін нормативтік-құқықтық </w:t>
      </w:r>
      <w:r>
        <w:rPr>
          <w:rFonts w:ascii="Times New Roman" w:hAnsi="Times New Roman" w:cs="Times New Roman"/>
          <w:color w:val="000000" w:themeColor="text1"/>
          <w:sz w:val="28"/>
          <w:szCs w:val="28"/>
          <w:lang w:val="kk-KZ"/>
        </w:rPr>
        <w:t>актілерді</w:t>
      </w:r>
      <w:r w:rsidRPr="0092152F">
        <w:rPr>
          <w:rFonts w:ascii="Times New Roman" w:hAnsi="Times New Roman" w:cs="Times New Roman"/>
          <w:color w:val="000000" w:themeColor="text1"/>
          <w:sz w:val="28"/>
          <w:szCs w:val="28"/>
          <w:lang w:val="kk-KZ"/>
        </w:rPr>
        <w:t xml:space="preserve"> білім беру және тәрбие мазмұнын жаңартудың қажеттілігі мен байланысын</w:t>
      </w:r>
      <w:r>
        <w:rPr>
          <w:rFonts w:ascii="Times New Roman" w:hAnsi="Times New Roman" w:cs="Times New Roman"/>
          <w:color w:val="000000" w:themeColor="text1"/>
          <w:sz w:val="28"/>
          <w:szCs w:val="28"/>
          <w:lang w:val="kk-KZ"/>
        </w:rPr>
        <w:t>,</w:t>
      </w:r>
      <w:r w:rsidRPr="0092152F">
        <w:rPr>
          <w:rFonts w:ascii="Times New Roman" w:hAnsi="Times New Roman" w:cs="Times New Roman"/>
          <w:color w:val="000000" w:themeColor="text1"/>
          <w:sz w:val="28"/>
          <w:szCs w:val="28"/>
          <w:lang w:val="kk-KZ"/>
        </w:rPr>
        <w:t xml:space="preserve"> әлемдік </w:t>
      </w:r>
      <w:r>
        <w:rPr>
          <w:rFonts w:ascii="Times New Roman" w:hAnsi="Times New Roman" w:cs="Times New Roman"/>
          <w:color w:val="000000" w:themeColor="text1"/>
          <w:sz w:val="28"/>
          <w:szCs w:val="28"/>
          <w:lang w:val="kk-KZ"/>
        </w:rPr>
        <w:t>мектеп тәжірибесі жетістіктері</w:t>
      </w:r>
      <w:r w:rsidRPr="0092152F">
        <w:rPr>
          <w:rFonts w:ascii="Times New Roman" w:hAnsi="Times New Roman" w:cs="Times New Roman"/>
          <w:color w:val="000000" w:themeColor="text1"/>
          <w:sz w:val="28"/>
          <w:szCs w:val="28"/>
          <w:lang w:val="kk-KZ"/>
        </w:rPr>
        <w:t xml:space="preserve"> және</w:t>
      </w:r>
      <w:r>
        <w:rPr>
          <w:rFonts w:ascii="Times New Roman" w:hAnsi="Times New Roman" w:cs="Times New Roman"/>
          <w:color w:val="000000" w:themeColor="text1"/>
          <w:sz w:val="28"/>
          <w:szCs w:val="28"/>
          <w:lang w:val="kk-KZ"/>
        </w:rPr>
        <w:t xml:space="preserve"> тәжірибелер</w:t>
      </w:r>
      <w:r w:rsidRPr="0092152F">
        <w:rPr>
          <w:rFonts w:ascii="Times New Roman" w:hAnsi="Times New Roman" w:cs="Times New Roman"/>
          <w:color w:val="000000" w:themeColor="text1"/>
          <w:sz w:val="28"/>
          <w:szCs w:val="28"/>
          <w:lang w:val="kk-KZ"/>
        </w:rPr>
        <w:t>і</w:t>
      </w:r>
      <w:r>
        <w:rPr>
          <w:rFonts w:ascii="Times New Roman" w:hAnsi="Times New Roman" w:cs="Times New Roman"/>
          <w:color w:val="000000" w:themeColor="text1"/>
          <w:sz w:val="28"/>
          <w:szCs w:val="28"/>
          <w:lang w:val="kk-KZ"/>
        </w:rPr>
        <w:t>н</w:t>
      </w:r>
      <w:r w:rsidRPr="0092152F">
        <w:rPr>
          <w:rFonts w:ascii="Times New Roman" w:hAnsi="Times New Roman" w:cs="Times New Roman"/>
          <w:color w:val="000000" w:themeColor="text1"/>
          <w:sz w:val="28"/>
          <w:szCs w:val="28"/>
          <w:lang w:val="kk-KZ"/>
        </w:rPr>
        <w:t xml:space="preserve"> кіріктірумен байланысты білім беру мазмұнын ж</w:t>
      </w:r>
      <w:r>
        <w:rPr>
          <w:rFonts w:ascii="Times New Roman" w:hAnsi="Times New Roman" w:cs="Times New Roman"/>
          <w:color w:val="000000" w:themeColor="text1"/>
          <w:sz w:val="28"/>
          <w:szCs w:val="28"/>
          <w:lang w:val="kk-KZ"/>
        </w:rPr>
        <w:t>етілдіру</w:t>
      </w:r>
      <w:r w:rsidRPr="0092152F">
        <w:rPr>
          <w:rFonts w:ascii="Times New Roman" w:hAnsi="Times New Roman" w:cs="Times New Roman"/>
          <w:color w:val="000000" w:themeColor="text1"/>
          <w:sz w:val="28"/>
          <w:szCs w:val="28"/>
          <w:lang w:val="kk-KZ"/>
        </w:rPr>
        <w:t xml:space="preserve"> ерекшеліктерін зерделеу; </w:t>
      </w:r>
    </w:p>
    <w:p w14:paraId="70E71310" w14:textId="77777777" w:rsidR="005F7A3B" w:rsidRPr="0092152F" w:rsidRDefault="005F7A3B" w:rsidP="005F7A3B">
      <w:pPr>
        <w:pStyle w:val="a3"/>
        <w:tabs>
          <w:tab w:val="left" w:pos="1134"/>
        </w:tabs>
        <w:ind w:firstLine="709"/>
        <w:jc w:val="both"/>
        <w:rPr>
          <w:rFonts w:ascii="Times New Roman" w:hAnsi="Times New Roman" w:cs="Times New Roman"/>
          <w:color w:val="000000" w:themeColor="text1"/>
          <w:sz w:val="28"/>
          <w:szCs w:val="28"/>
          <w:lang w:val="kk-KZ"/>
        </w:rPr>
      </w:pPr>
      <w:r w:rsidRPr="0092152F">
        <w:rPr>
          <w:rFonts w:ascii="Times New Roman" w:hAnsi="Times New Roman" w:cs="Times New Roman"/>
          <w:color w:val="000000" w:themeColor="text1"/>
          <w:sz w:val="28"/>
          <w:szCs w:val="28"/>
          <w:lang w:val="kk-KZ"/>
        </w:rPr>
        <w:t xml:space="preserve">2) тұлғаны </w:t>
      </w:r>
      <w:r>
        <w:rPr>
          <w:rFonts w:ascii="Times New Roman" w:hAnsi="Times New Roman" w:cs="Times New Roman"/>
          <w:color w:val="000000" w:themeColor="text1"/>
          <w:sz w:val="28"/>
          <w:szCs w:val="28"/>
          <w:lang w:val="kk-KZ"/>
        </w:rPr>
        <w:t xml:space="preserve">тәрбиелеу және </w:t>
      </w:r>
      <w:r w:rsidRPr="0092152F">
        <w:rPr>
          <w:rFonts w:ascii="Times New Roman" w:hAnsi="Times New Roman" w:cs="Times New Roman"/>
          <w:color w:val="000000" w:themeColor="text1"/>
          <w:sz w:val="28"/>
          <w:szCs w:val="28"/>
          <w:lang w:val="kk-KZ"/>
        </w:rPr>
        <w:t>әлеуметтендіру</w:t>
      </w:r>
      <w:r>
        <w:rPr>
          <w:rFonts w:ascii="Times New Roman" w:hAnsi="Times New Roman" w:cs="Times New Roman"/>
          <w:color w:val="000000" w:themeColor="text1"/>
          <w:sz w:val="28"/>
          <w:szCs w:val="28"/>
          <w:lang w:val="kk-KZ"/>
        </w:rPr>
        <w:t>дің белсенді стратегияларын қолдану, тәрбие проце</w:t>
      </w:r>
      <w:r w:rsidRPr="0092152F">
        <w:rPr>
          <w:rFonts w:ascii="Times New Roman" w:hAnsi="Times New Roman" w:cs="Times New Roman"/>
          <w:color w:val="000000" w:themeColor="text1"/>
          <w:sz w:val="28"/>
          <w:szCs w:val="28"/>
          <w:lang w:val="kk-KZ"/>
        </w:rPr>
        <w:t xml:space="preserve">сіндегі психологиялық қолдау, қауіпсіз білім беру ортасын құру, мектептегі зорлық-зомбылықты </w:t>
      </w:r>
      <w:r>
        <w:rPr>
          <w:rFonts w:ascii="Times New Roman" w:hAnsi="Times New Roman" w:cs="Times New Roman"/>
          <w:color w:val="000000" w:themeColor="text1"/>
          <w:sz w:val="28"/>
          <w:szCs w:val="28"/>
          <w:lang w:val="kk-KZ"/>
        </w:rPr>
        <w:t xml:space="preserve">және өз-өзіне қол жұмсауды болдырмау дағдыларын, </w:t>
      </w:r>
      <w:r w:rsidRPr="0092152F">
        <w:rPr>
          <w:rFonts w:ascii="Times New Roman" w:hAnsi="Times New Roman" w:cs="Times New Roman"/>
          <w:color w:val="000000" w:themeColor="text1"/>
          <w:sz w:val="28"/>
          <w:szCs w:val="28"/>
          <w:lang w:val="kk-KZ"/>
        </w:rPr>
        <w:t xml:space="preserve">тұлғаны </w:t>
      </w:r>
      <w:r>
        <w:rPr>
          <w:rFonts w:ascii="Times New Roman" w:hAnsi="Times New Roman" w:cs="Times New Roman"/>
          <w:color w:val="000000" w:themeColor="text1"/>
          <w:sz w:val="28"/>
          <w:szCs w:val="28"/>
          <w:lang w:val="kk-KZ"/>
        </w:rPr>
        <w:t xml:space="preserve">тәрбиелеу және </w:t>
      </w:r>
      <w:r w:rsidRPr="0092152F">
        <w:rPr>
          <w:rFonts w:ascii="Times New Roman" w:hAnsi="Times New Roman" w:cs="Times New Roman"/>
          <w:color w:val="000000" w:themeColor="text1"/>
          <w:sz w:val="28"/>
          <w:szCs w:val="28"/>
          <w:lang w:val="kk-KZ"/>
        </w:rPr>
        <w:t>әлеуметтендіру</w:t>
      </w:r>
      <w:r>
        <w:rPr>
          <w:rFonts w:ascii="Times New Roman" w:hAnsi="Times New Roman" w:cs="Times New Roman"/>
          <w:color w:val="000000" w:themeColor="text1"/>
          <w:sz w:val="28"/>
          <w:szCs w:val="28"/>
          <w:lang w:val="kk-KZ"/>
        </w:rPr>
        <w:t xml:space="preserve"> </w:t>
      </w:r>
      <w:r w:rsidRPr="0092152F">
        <w:rPr>
          <w:rFonts w:ascii="Times New Roman" w:hAnsi="Times New Roman" w:cs="Times New Roman"/>
          <w:color w:val="000000" w:themeColor="text1"/>
          <w:sz w:val="28"/>
          <w:szCs w:val="28"/>
          <w:lang w:val="kk-KZ"/>
        </w:rPr>
        <w:t xml:space="preserve">мақсатында күтілетін  нәтижеге </w:t>
      </w:r>
      <w:r>
        <w:rPr>
          <w:rFonts w:ascii="Times New Roman" w:hAnsi="Times New Roman" w:cs="Times New Roman"/>
          <w:color w:val="000000" w:themeColor="text1"/>
          <w:sz w:val="28"/>
          <w:szCs w:val="28"/>
          <w:lang w:val="kk-KZ"/>
        </w:rPr>
        <w:t>жету үшін  оқушылардың  критериа</w:t>
      </w:r>
      <w:r w:rsidRPr="0092152F">
        <w:rPr>
          <w:rFonts w:ascii="Times New Roman" w:hAnsi="Times New Roman" w:cs="Times New Roman"/>
          <w:color w:val="000000" w:themeColor="text1"/>
          <w:sz w:val="28"/>
          <w:szCs w:val="28"/>
          <w:lang w:val="kk-KZ"/>
        </w:rPr>
        <w:t>лды бағалау жүйесін қолдану дағдыларын қалыптастыру;</w:t>
      </w:r>
    </w:p>
    <w:p w14:paraId="6BD333C3" w14:textId="77777777" w:rsidR="005F7A3B" w:rsidRPr="0092152F" w:rsidRDefault="005F7A3B" w:rsidP="005F7A3B">
      <w:pPr>
        <w:pStyle w:val="a3"/>
        <w:tabs>
          <w:tab w:val="left" w:pos="993"/>
          <w:tab w:val="left" w:pos="1134"/>
        </w:tabs>
        <w:ind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 xml:space="preserve">3) </w:t>
      </w:r>
      <w:r>
        <w:rPr>
          <w:rFonts w:ascii="Times New Roman" w:hAnsi="Times New Roman" w:cs="Times New Roman"/>
          <w:color w:val="000000" w:themeColor="text1"/>
          <w:sz w:val="28"/>
          <w:szCs w:val="28"/>
          <w:lang w:val="kk-KZ"/>
        </w:rPr>
        <w:t xml:space="preserve">тұлғаның әлеуметтенуінде </w:t>
      </w:r>
      <w:r>
        <w:rPr>
          <w:rFonts w:ascii="Times New Roman" w:hAnsi="Times New Roman" w:cs="Times New Roman"/>
          <w:sz w:val="28"/>
          <w:szCs w:val="28"/>
          <w:lang w:val="kk-KZ"/>
        </w:rPr>
        <w:t>а</w:t>
      </w:r>
      <w:r w:rsidRPr="000B3AFE">
        <w:rPr>
          <w:rFonts w:ascii="Times New Roman" w:hAnsi="Times New Roman" w:cs="Times New Roman"/>
          <w:sz w:val="28"/>
          <w:szCs w:val="28"/>
          <w:lang w:val="kk-KZ"/>
        </w:rPr>
        <w:t>қпа</w:t>
      </w:r>
      <w:r>
        <w:rPr>
          <w:rFonts w:ascii="Times New Roman" w:hAnsi="Times New Roman" w:cs="Times New Roman"/>
          <w:sz w:val="28"/>
          <w:szCs w:val="28"/>
          <w:lang w:val="kk-KZ"/>
        </w:rPr>
        <w:t xml:space="preserve">рат пен білімді өз бетінше алу мен интербелсенді және тәрбиеге бағытталынған дағдыларын, тәуекелдік тәрбиенің жауапкершілікке айналдыру арқылы </w:t>
      </w:r>
      <w:r w:rsidRPr="000B3AFE">
        <w:rPr>
          <w:rFonts w:ascii="Times New Roman" w:hAnsi="Times New Roman" w:cs="Times New Roman"/>
          <w:sz w:val="28"/>
          <w:szCs w:val="28"/>
          <w:lang w:val="kk-KZ"/>
        </w:rPr>
        <w:t xml:space="preserve"> шешімді өз бетінше қабылдау</w:t>
      </w:r>
      <w:r>
        <w:rPr>
          <w:rFonts w:ascii="Times New Roman" w:hAnsi="Times New Roman" w:cs="Times New Roman"/>
          <w:sz w:val="28"/>
          <w:szCs w:val="28"/>
          <w:lang w:val="kk-KZ"/>
        </w:rPr>
        <w:t xml:space="preserve"> дағдыларын қалыптастыру.</w:t>
      </w:r>
    </w:p>
    <w:p w14:paraId="2075AFDC" w14:textId="77777777" w:rsidR="005F7A3B" w:rsidRPr="006237C2" w:rsidRDefault="005F7A3B" w:rsidP="005F7A3B">
      <w:pPr>
        <w:tabs>
          <w:tab w:val="left" w:pos="709"/>
        </w:tabs>
        <w:spacing w:after="0" w:line="240" w:lineRule="auto"/>
        <w:ind w:firstLine="709"/>
        <w:jc w:val="both"/>
        <w:rPr>
          <w:rFonts w:ascii="Times New Roman" w:hAnsi="Times New Roman"/>
          <w:color w:val="000000" w:themeColor="text1"/>
          <w:sz w:val="28"/>
          <w:szCs w:val="28"/>
          <w:lang w:val="kk-KZ"/>
        </w:rPr>
      </w:pPr>
      <w:r w:rsidRPr="006237C2">
        <w:rPr>
          <w:rFonts w:ascii="Times New Roman" w:hAnsi="Times New Roman"/>
          <w:color w:val="000000" w:themeColor="text1"/>
          <w:sz w:val="28"/>
          <w:szCs w:val="28"/>
          <w:lang w:val="kk-KZ"/>
        </w:rPr>
        <w:t xml:space="preserve">5. </w:t>
      </w:r>
      <w:r w:rsidRPr="006237C2">
        <w:rPr>
          <w:rFonts w:ascii="Times New Roman" w:hAnsi="Times New Roman"/>
          <w:snapToGrid w:val="0"/>
          <w:color w:val="000000" w:themeColor="text1"/>
          <w:sz w:val="28"/>
          <w:szCs w:val="28"/>
          <w:lang w:val="kk-KZ"/>
        </w:rPr>
        <w:t>Тыңдаушылар курс соңында</w:t>
      </w:r>
      <w:r w:rsidRPr="006237C2">
        <w:rPr>
          <w:rFonts w:ascii="Times New Roman" w:hAnsi="Times New Roman"/>
          <w:color w:val="000000" w:themeColor="text1"/>
          <w:sz w:val="28"/>
          <w:szCs w:val="28"/>
          <w:lang w:val="kk-KZ"/>
        </w:rPr>
        <w:t>:</w:t>
      </w:r>
    </w:p>
    <w:p w14:paraId="5DE853AD" w14:textId="77777777" w:rsidR="005F7A3B" w:rsidRPr="006237C2" w:rsidRDefault="005F7A3B" w:rsidP="005F7A3B">
      <w:pPr>
        <w:pStyle w:val="a3"/>
        <w:tabs>
          <w:tab w:val="left" w:pos="993"/>
          <w:tab w:val="left" w:pos="1134"/>
        </w:tabs>
        <w:ind w:firstLine="709"/>
        <w:jc w:val="both"/>
        <w:rPr>
          <w:rFonts w:ascii="Times New Roman" w:hAnsi="Times New Roman"/>
          <w:color w:val="000000" w:themeColor="text1"/>
          <w:sz w:val="28"/>
          <w:szCs w:val="28"/>
          <w:lang w:val="kk-KZ"/>
        </w:rPr>
      </w:pPr>
      <w:r w:rsidRPr="006237C2">
        <w:rPr>
          <w:rFonts w:ascii="Times New Roman" w:hAnsi="Times New Roman" w:cs="Times New Roman"/>
          <w:color w:val="000000" w:themeColor="text1"/>
          <w:sz w:val="28"/>
          <w:szCs w:val="28"/>
          <w:lang w:val="kk-KZ"/>
        </w:rPr>
        <w:t xml:space="preserve">1) </w:t>
      </w:r>
      <w:r w:rsidRPr="0026322C">
        <w:rPr>
          <w:rFonts w:ascii="Times New Roman" w:hAnsi="Times New Roman" w:cs="Times New Roman"/>
          <w:color w:val="000000" w:themeColor="text1"/>
          <w:sz w:val="28"/>
          <w:szCs w:val="28"/>
          <w:lang w:val="kk-KZ"/>
        </w:rPr>
        <w:t xml:space="preserve">білім беру ұйымдарында тәрбие процесін реттейтін нормативтік-құқықтық актілерді; білім беру мен тәрбиелеу жүйесін жаңартудың қажеттілігі мен   өзара байланысын; әлемдік мектеп тәжірибесі мен білім беру және тәрбиелеуді ұштастырумен байланысты орта білім мазмұнын </w:t>
      </w:r>
      <w:r>
        <w:rPr>
          <w:rFonts w:ascii="Times New Roman" w:hAnsi="Times New Roman" w:cs="Times New Roman"/>
          <w:color w:val="000000" w:themeColor="text1"/>
          <w:sz w:val="28"/>
          <w:szCs w:val="28"/>
          <w:lang w:val="kk-KZ"/>
        </w:rPr>
        <w:t xml:space="preserve">жетілдіру </w:t>
      </w:r>
      <w:r w:rsidRPr="0026322C">
        <w:rPr>
          <w:rFonts w:ascii="Times New Roman" w:hAnsi="Times New Roman" w:cs="Times New Roman"/>
          <w:color w:val="000000" w:themeColor="text1"/>
          <w:sz w:val="28"/>
          <w:szCs w:val="28"/>
          <w:lang w:val="kk-KZ"/>
        </w:rPr>
        <w:t xml:space="preserve">аясында тәрбие беру бағдарламасының мазмұнын </w:t>
      </w:r>
      <w:r w:rsidRPr="0026322C">
        <w:rPr>
          <w:rFonts w:ascii="Times New Roman" w:hAnsi="Times New Roman"/>
          <w:color w:val="000000" w:themeColor="text1"/>
          <w:sz w:val="28"/>
          <w:szCs w:val="28"/>
          <w:lang w:val="kk-KZ"/>
        </w:rPr>
        <w:t>біледі;</w:t>
      </w:r>
      <w:r w:rsidRPr="006237C2">
        <w:rPr>
          <w:rFonts w:ascii="Times New Roman" w:hAnsi="Times New Roman"/>
          <w:color w:val="000000" w:themeColor="text1"/>
          <w:sz w:val="28"/>
          <w:szCs w:val="28"/>
          <w:lang w:val="kk-KZ"/>
        </w:rPr>
        <w:t xml:space="preserve"> </w:t>
      </w:r>
    </w:p>
    <w:p w14:paraId="34DEFC00" w14:textId="77777777" w:rsidR="005F7A3B" w:rsidRPr="006237C2" w:rsidRDefault="005F7A3B" w:rsidP="005F7A3B">
      <w:pPr>
        <w:pStyle w:val="a3"/>
        <w:tabs>
          <w:tab w:val="left" w:pos="993"/>
          <w:tab w:val="left" w:pos="1134"/>
        </w:tabs>
        <w:ind w:firstLine="709"/>
        <w:jc w:val="both"/>
        <w:rPr>
          <w:rFonts w:ascii="Times New Roman" w:hAnsi="Times New Roman" w:cs="Times New Roman"/>
          <w:color w:val="000000" w:themeColor="text1"/>
          <w:sz w:val="28"/>
          <w:szCs w:val="28"/>
          <w:lang w:val="kk-KZ"/>
        </w:rPr>
      </w:pPr>
      <w:r w:rsidRPr="000A7E87">
        <w:rPr>
          <w:rFonts w:ascii="Times New Roman" w:hAnsi="Times New Roman"/>
          <w:sz w:val="28"/>
          <w:szCs w:val="28"/>
          <w:lang w:val="kk-KZ"/>
        </w:rPr>
        <w:t xml:space="preserve">2) </w:t>
      </w:r>
      <w:r w:rsidRPr="000A7E87">
        <w:rPr>
          <w:rFonts w:ascii="Times New Roman" w:hAnsi="Times New Roman" w:cs="Times New Roman"/>
          <w:color w:val="000000" w:themeColor="text1"/>
          <w:sz w:val="28"/>
          <w:szCs w:val="28"/>
          <w:lang w:val="kk-KZ"/>
        </w:rPr>
        <w:t xml:space="preserve">тұлғаны тәрбиелеу және әлеуметтендірудің белсенді стратегияларын, тәрбие үдерісіндегі психологиялық қолдау, қауіпсіз білім беру ортасын құру, мектептегі зорлық-зомбылықты және өз-өзіне қол жұмсауды болдырмау дағдыларын, </w:t>
      </w:r>
      <w:r w:rsidRPr="000A7E87">
        <w:rPr>
          <w:rFonts w:ascii="Times New Roman" w:hAnsi="Times New Roman"/>
          <w:sz w:val="28"/>
          <w:szCs w:val="28"/>
          <w:lang w:val="kk-KZ"/>
        </w:rPr>
        <w:t>тұлғаны тәрбиелеу және әлеуметтендіру жүйесінде күтілетін нәтиже мақсаттарына  сәйкес тәрбиеленуші оқушылардың деңгейін критериалды бағалау жүйесін қолдана алады;</w:t>
      </w:r>
      <w:r>
        <w:rPr>
          <w:rFonts w:ascii="Times New Roman" w:hAnsi="Times New Roman"/>
          <w:sz w:val="28"/>
          <w:szCs w:val="28"/>
          <w:lang w:val="kk-KZ"/>
        </w:rPr>
        <w:t xml:space="preserve"> </w:t>
      </w:r>
    </w:p>
    <w:p w14:paraId="697651E8" w14:textId="77777777" w:rsidR="005F7A3B" w:rsidRDefault="005F7A3B" w:rsidP="005F7A3B">
      <w:pPr>
        <w:pStyle w:val="a3"/>
        <w:tabs>
          <w:tab w:val="left" w:pos="993"/>
          <w:tab w:val="left" w:pos="1134"/>
        </w:tabs>
        <w:ind w:firstLine="709"/>
        <w:jc w:val="both"/>
        <w:rPr>
          <w:rFonts w:ascii="Times New Roman" w:hAnsi="Times New Roman" w:cs="Times New Roman"/>
          <w:color w:val="000000" w:themeColor="text1"/>
          <w:sz w:val="28"/>
          <w:szCs w:val="28"/>
          <w:lang w:val="kk-KZ"/>
        </w:rPr>
      </w:pPr>
      <w:r w:rsidRPr="006237C2">
        <w:rPr>
          <w:rFonts w:ascii="Times New Roman" w:hAnsi="Times New Roman" w:cs="Times New Roman"/>
          <w:color w:val="000000" w:themeColor="text1"/>
          <w:sz w:val="28"/>
          <w:szCs w:val="28"/>
          <w:lang w:val="kk-KZ"/>
        </w:rPr>
        <w:t xml:space="preserve">3) </w:t>
      </w:r>
      <w:r>
        <w:rPr>
          <w:rFonts w:ascii="Times New Roman" w:hAnsi="Times New Roman" w:cs="Times New Roman"/>
          <w:color w:val="000000" w:themeColor="text1"/>
          <w:sz w:val="28"/>
          <w:szCs w:val="28"/>
          <w:lang w:val="kk-KZ"/>
        </w:rPr>
        <w:t xml:space="preserve">тұлғаның әлеуметтенуінде </w:t>
      </w:r>
      <w:r>
        <w:rPr>
          <w:rFonts w:ascii="Times New Roman" w:hAnsi="Times New Roman" w:cs="Times New Roman"/>
          <w:sz w:val="28"/>
          <w:szCs w:val="28"/>
          <w:lang w:val="kk-KZ"/>
        </w:rPr>
        <w:t>а</w:t>
      </w:r>
      <w:r w:rsidRPr="000B3AFE">
        <w:rPr>
          <w:rFonts w:ascii="Times New Roman" w:hAnsi="Times New Roman" w:cs="Times New Roman"/>
          <w:sz w:val="28"/>
          <w:szCs w:val="28"/>
          <w:lang w:val="kk-KZ"/>
        </w:rPr>
        <w:t>қпа</w:t>
      </w:r>
      <w:r>
        <w:rPr>
          <w:rFonts w:ascii="Times New Roman" w:hAnsi="Times New Roman" w:cs="Times New Roman"/>
          <w:sz w:val="28"/>
          <w:szCs w:val="28"/>
          <w:lang w:val="kk-KZ"/>
        </w:rPr>
        <w:t xml:space="preserve">рат пен білімді өз бетінше алу мен интербелсенді және тәрбиеге бағытталынған дағдыларын, тәуекелдік тәрбиенің жауапкершілікке айналдыру арқылы </w:t>
      </w:r>
      <w:r w:rsidRPr="000B3AFE">
        <w:rPr>
          <w:rFonts w:ascii="Times New Roman" w:hAnsi="Times New Roman" w:cs="Times New Roman"/>
          <w:sz w:val="28"/>
          <w:szCs w:val="28"/>
          <w:lang w:val="kk-KZ"/>
        </w:rPr>
        <w:t xml:space="preserve"> шешімді өз бетінше қабылдау</w:t>
      </w:r>
      <w:r>
        <w:rPr>
          <w:rFonts w:ascii="Times New Roman" w:hAnsi="Times New Roman" w:cs="Times New Roman"/>
          <w:sz w:val="28"/>
          <w:szCs w:val="28"/>
          <w:lang w:val="kk-KZ"/>
        </w:rPr>
        <w:t xml:space="preserve"> дағдыларын меңгереді.</w:t>
      </w:r>
    </w:p>
    <w:p w14:paraId="7B311D2D" w14:textId="77777777" w:rsidR="005F7A3B" w:rsidRDefault="005F7A3B" w:rsidP="005F7A3B">
      <w:pPr>
        <w:pStyle w:val="a3"/>
        <w:tabs>
          <w:tab w:val="left" w:pos="993"/>
          <w:tab w:val="left" w:pos="1134"/>
        </w:tabs>
        <w:ind w:firstLine="709"/>
        <w:jc w:val="both"/>
        <w:rPr>
          <w:rFonts w:ascii="Times New Roman" w:hAnsi="Times New Roman" w:cs="Times New Roman"/>
          <w:color w:val="000000" w:themeColor="text1"/>
          <w:sz w:val="28"/>
          <w:szCs w:val="28"/>
          <w:lang w:val="kk-KZ"/>
        </w:rPr>
      </w:pPr>
    </w:p>
    <w:p w14:paraId="7BF6DAEF" w14:textId="77777777" w:rsidR="005F7A3B" w:rsidRDefault="005F7A3B" w:rsidP="005F7A3B">
      <w:pPr>
        <w:spacing w:after="0" w:line="240" w:lineRule="auto"/>
        <w:jc w:val="center"/>
        <w:rPr>
          <w:rFonts w:ascii="Times New Roman" w:hAnsi="Times New Roman"/>
          <w:b/>
          <w:sz w:val="28"/>
          <w:szCs w:val="28"/>
          <w:lang w:val="kk-KZ"/>
        </w:rPr>
      </w:pPr>
      <w:r>
        <w:rPr>
          <w:rFonts w:ascii="Times New Roman" w:hAnsi="Times New Roman"/>
          <w:color w:val="FF0000"/>
          <w:sz w:val="28"/>
          <w:szCs w:val="28"/>
          <w:lang w:val="kk-KZ"/>
        </w:rPr>
        <w:t xml:space="preserve"> </w:t>
      </w:r>
      <w:r w:rsidRPr="00CD112D">
        <w:rPr>
          <w:rFonts w:ascii="Times New Roman" w:hAnsi="Times New Roman"/>
          <w:b/>
          <w:sz w:val="28"/>
          <w:szCs w:val="28"/>
          <w:lang w:val="kk-KZ"/>
        </w:rPr>
        <w:t>3-тарау. Бағдарламаның құрылымы мен мазмұны</w:t>
      </w:r>
    </w:p>
    <w:p w14:paraId="483A0BF1" w14:textId="77777777" w:rsidR="005F7A3B" w:rsidRPr="00CD112D" w:rsidRDefault="005F7A3B" w:rsidP="005F7A3B">
      <w:pPr>
        <w:spacing w:after="0" w:line="240" w:lineRule="auto"/>
        <w:jc w:val="center"/>
        <w:rPr>
          <w:rFonts w:ascii="Times New Roman" w:hAnsi="Times New Roman"/>
          <w:lang w:val="kk-KZ"/>
        </w:rPr>
      </w:pPr>
    </w:p>
    <w:p w14:paraId="75E905F9" w14:textId="77777777" w:rsidR="005F7A3B" w:rsidRPr="00CD112D" w:rsidRDefault="005F7A3B" w:rsidP="005F7A3B">
      <w:pPr>
        <w:tabs>
          <w:tab w:val="left" w:pos="709"/>
          <w:tab w:val="left" w:pos="1134"/>
        </w:tabs>
        <w:spacing w:after="0" w:line="240" w:lineRule="auto"/>
        <w:jc w:val="both"/>
        <w:rPr>
          <w:rFonts w:ascii="Times New Roman" w:hAnsi="Times New Roman"/>
          <w:sz w:val="28"/>
          <w:szCs w:val="28"/>
          <w:lang w:val="kk-KZ"/>
        </w:rPr>
      </w:pPr>
      <w:r w:rsidRPr="00CD112D">
        <w:rPr>
          <w:rFonts w:ascii="Times New Roman" w:hAnsi="Times New Roman"/>
          <w:sz w:val="28"/>
          <w:szCs w:val="28"/>
          <w:lang w:val="kk-KZ"/>
        </w:rPr>
        <w:tab/>
        <w:t xml:space="preserve">6. </w:t>
      </w:r>
      <w:r>
        <w:rPr>
          <w:rFonts w:ascii="Times New Roman" w:hAnsi="Times New Roman"/>
          <w:color w:val="000000" w:themeColor="text1"/>
          <w:sz w:val="28"/>
          <w:szCs w:val="28"/>
          <w:lang w:val="kk-KZ"/>
        </w:rPr>
        <w:t>Бағдарлама 6</w:t>
      </w:r>
      <w:r w:rsidRPr="00CD112D">
        <w:rPr>
          <w:rFonts w:ascii="Times New Roman" w:hAnsi="Times New Roman"/>
          <w:color w:val="000000" w:themeColor="text1"/>
          <w:sz w:val="28"/>
          <w:szCs w:val="28"/>
          <w:lang w:val="kk-KZ"/>
        </w:rPr>
        <w:t xml:space="preserve"> модульдерден тұрады:</w:t>
      </w:r>
    </w:p>
    <w:p w14:paraId="0797111B" w14:textId="77777777" w:rsidR="005F7A3B" w:rsidRPr="00CD112D" w:rsidRDefault="005F7A3B" w:rsidP="00CD0448">
      <w:pPr>
        <w:numPr>
          <w:ilvl w:val="0"/>
          <w:numId w:val="34"/>
        </w:numPr>
        <w:tabs>
          <w:tab w:val="left" w:pos="993"/>
          <w:tab w:val="left" w:pos="1134"/>
        </w:tabs>
        <w:spacing w:after="0" w:line="240" w:lineRule="auto"/>
        <w:ind w:left="0" w:firstLine="709"/>
        <w:contextualSpacing/>
        <w:jc w:val="both"/>
        <w:rPr>
          <w:rFonts w:ascii="Times New Roman" w:eastAsia="Times New Roman" w:hAnsi="Times New Roman"/>
          <w:sz w:val="28"/>
          <w:szCs w:val="28"/>
          <w:lang w:val="kk-KZ" w:eastAsia="ar-SA"/>
        </w:rPr>
      </w:pPr>
      <w:r w:rsidRPr="00CD112D">
        <w:rPr>
          <w:rFonts w:ascii="Times New Roman" w:eastAsia="Times New Roman" w:hAnsi="Times New Roman"/>
          <w:sz w:val="28"/>
          <w:szCs w:val="28"/>
          <w:lang w:val="kk-KZ" w:eastAsia="ar-SA"/>
        </w:rPr>
        <w:t>н</w:t>
      </w:r>
      <w:proofErr w:type="spellStart"/>
      <w:r w:rsidRPr="00CD112D">
        <w:rPr>
          <w:rFonts w:ascii="Times New Roman" w:eastAsia="Times New Roman" w:hAnsi="Times New Roman"/>
          <w:sz w:val="28"/>
          <w:szCs w:val="28"/>
          <w:lang w:eastAsia="ar-SA"/>
        </w:rPr>
        <w:t>орматив</w:t>
      </w:r>
      <w:proofErr w:type="spellEnd"/>
      <w:r w:rsidRPr="00CD112D">
        <w:rPr>
          <w:rFonts w:ascii="Times New Roman" w:eastAsia="Times New Roman" w:hAnsi="Times New Roman"/>
          <w:sz w:val="28"/>
          <w:szCs w:val="28"/>
          <w:lang w:val="kk-KZ" w:eastAsia="ar-SA"/>
        </w:rPr>
        <w:t>тік</w:t>
      </w:r>
      <w:r w:rsidRPr="00CD112D">
        <w:rPr>
          <w:rFonts w:ascii="Times New Roman" w:eastAsia="Times New Roman" w:hAnsi="Times New Roman"/>
          <w:sz w:val="28"/>
          <w:szCs w:val="28"/>
          <w:lang w:eastAsia="ar-SA"/>
        </w:rPr>
        <w:t>-</w:t>
      </w:r>
      <w:r w:rsidRPr="00CD112D">
        <w:rPr>
          <w:rFonts w:ascii="Times New Roman" w:eastAsia="Times New Roman" w:hAnsi="Times New Roman"/>
          <w:sz w:val="28"/>
          <w:szCs w:val="28"/>
          <w:lang w:val="kk-KZ" w:eastAsia="ar-SA"/>
        </w:rPr>
        <w:t xml:space="preserve">құқықтық; </w:t>
      </w:r>
    </w:p>
    <w:p w14:paraId="4977DECC" w14:textId="77777777" w:rsidR="005F7A3B" w:rsidRDefault="005F7A3B" w:rsidP="00CD0448">
      <w:pPr>
        <w:numPr>
          <w:ilvl w:val="0"/>
          <w:numId w:val="34"/>
        </w:numPr>
        <w:tabs>
          <w:tab w:val="left" w:pos="284"/>
          <w:tab w:val="left" w:pos="851"/>
          <w:tab w:val="left" w:pos="993"/>
          <w:tab w:val="left" w:pos="1134"/>
        </w:tabs>
        <w:spacing w:after="0" w:line="240" w:lineRule="auto"/>
        <w:ind w:left="993" w:hanging="284"/>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басқарушылық;</w:t>
      </w:r>
    </w:p>
    <w:p w14:paraId="16AB1579" w14:textId="77777777" w:rsidR="005F7A3B" w:rsidRPr="00CD112D" w:rsidRDefault="005F7A3B" w:rsidP="00CD0448">
      <w:pPr>
        <w:numPr>
          <w:ilvl w:val="0"/>
          <w:numId w:val="34"/>
        </w:numPr>
        <w:tabs>
          <w:tab w:val="left" w:pos="993"/>
          <w:tab w:val="left" w:pos="1134"/>
        </w:tabs>
        <w:spacing w:after="0" w:line="240" w:lineRule="auto"/>
        <w:ind w:left="0" w:firstLine="709"/>
        <w:contextualSpacing/>
        <w:jc w:val="both"/>
        <w:rPr>
          <w:rFonts w:ascii="Times New Roman" w:eastAsia="Times New Roman" w:hAnsi="Times New Roman"/>
          <w:sz w:val="28"/>
          <w:szCs w:val="28"/>
          <w:lang w:val="kk-KZ" w:eastAsia="ar-SA"/>
        </w:rPr>
      </w:pPr>
      <w:r w:rsidRPr="00CD112D">
        <w:rPr>
          <w:rFonts w:ascii="Times New Roman" w:eastAsia="Times New Roman" w:hAnsi="Times New Roman"/>
          <w:sz w:val="28"/>
          <w:szCs w:val="28"/>
          <w:lang w:val="kk-KZ" w:eastAsia="ar-SA"/>
        </w:rPr>
        <w:t xml:space="preserve">психологиялық-педагогикалық; </w:t>
      </w:r>
    </w:p>
    <w:p w14:paraId="3C6382DF" w14:textId="77777777" w:rsidR="005F7A3B" w:rsidRPr="00CD112D" w:rsidRDefault="005F7A3B" w:rsidP="00CD0448">
      <w:pPr>
        <w:numPr>
          <w:ilvl w:val="0"/>
          <w:numId w:val="34"/>
        </w:numPr>
        <w:tabs>
          <w:tab w:val="left" w:pos="993"/>
          <w:tab w:val="left" w:pos="1134"/>
        </w:tabs>
        <w:spacing w:after="0" w:line="240" w:lineRule="auto"/>
        <w:ind w:left="0" w:firstLine="709"/>
        <w:contextualSpacing/>
        <w:jc w:val="both"/>
        <w:rPr>
          <w:rFonts w:ascii="Times New Roman" w:eastAsia="Times New Roman" w:hAnsi="Times New Roman"/>
          <w:sz w:val="28"/>
          <w:szCs w:val="28"/>
          <w:lang w:val="kk-KZ" w:eastAsia="ar-SA"/>
        </w:rPr>
      </w:pPr>
      <w:r w:rsidRPr="00CD112D">
        <w:rPr>
          <w:rFonts w:ascii="Times New Roman" w:eastAsia="Times New Roman" w:hAnsi="Times New Roman"/>
          <w:sz w:val="28"/>
          <w:szCs w:val="28"/>
          <w:lang w:val="kk-KZ" w:eastAsia="ar-SA"/>
        </w:rPr>
        <w:t xml:space="preserve">мазмұндық; </w:t>
      </w:r>
    </w:p>
    <w:p w14:paraId="50A07C87" w14:textId="77777777" w:rsidR="005F7A3B" w:rsidRPr="00CD112D" w:rsidRDefault="005F7A3B" w:rsidP="00CD0448">
      <w:pPr>
        <w:numPr>
          <w:ilvl w:val="0"/>
          <w:numId w:val="34"/>
        </w:numPr>
        <w:tabs>
          <w:tab w:val="left" w:pos="993"/>
          <w:tab w:val="left" w:pos="1134"/>
        </w:tabs>
        <w:spacing w:after="0" w:line="240" w:lineRule="auto"/>
        <w:ind w:left="0" w:firstLine="709"/>
        <w:contextualSpacing/>
        <w:jc w:val="both"/>
        <w:rPr>
          <w:rFonts w:ascii="Times New Roman" w:eastAsia="Times New Roman" w:hAnsi="Times New Roman"/>
          <w:sz w:val="28"/>
          <w:szCs w:val="28"/>
          <w:lang w:val="kk-KZ" w:eastAsia="ar-SA"/>
        </w:rPr>
      </w:pPr>
      <w:r w:rsidRPr="00CD112D">
        <w:rPr>
          <w:rFonts w:ascii="Times New Roman" w:eastAsia="Times New Roman" w:hAnsi="Times New Roman"/>
          <w:sz w:val="28"/>
          <w:szCs w:val="28"/>
          <w:lang w:val="kk-KZ" w:eastAsia="ar-SA"/>
        </w:rPr>
        <w:t xml:space="preserve">технологиялық; </w:t>
      </w:r>
    </w:p>
    <w:p w14:paraId="37D626E1" w14:textId="77777777" w:rsidR="005F7A3B" w:rsidRPr="00CD112D" w:rsidRDefault="005F7A3B" w:rsidP="00CD0448">
      <w:pPr>
        <w:numPr>
          <w:ilvl w:val="0"/>
          <w:numId w:val="34"/>
        </w:numPr>
        <w:tabs>
          <w:tab w:val="left" w:pos="993"/>
          <w:tab w:val="left" w:pos="1134"/>
        </w:tabs>
        <w:spacing w:after="0" w:line="240" w:lineRule="auto"/>
        <w:ind w:left="0" w:firstLine="709"/>
        <w:contextualSpacing/>
        <w:jc w:val="both"/>
        <w:rPr>
          <w:rFonts w:ascii="Times New Roman" w:eastAsia="Times New Roman" w:hAnsi="Times New Roman"/>
          <w:sz w:val="28"/>
          <w:szCs w:val="28"/>
          <w:lang w:val="kk-KZ" w:eastAsia="ar-SA"/>
        </w:rPr>
      </w:pPr>
      <w:r w:rsidRPr="00CD112D">
        <w:rPr>
          <w:rFonts w:ascii="Times New Roman" w:eastAsia="Times New Roman" w:hAnsi="Times New Roman"/>
          <w:sz w:val="28"/>
          <w:szCs w:val="28"/>
          <w:lang w:val="kk-KZ" w:eastAsia="ar-SA"/>
        </w:rPr>
        <w:t xml:space="preserve">вариативтік. </w:t>
      </w:r>
    </w:p>
    <w:p w14:paraId="2D9E456E" w14:textId="77777777" w:rsidR="005F7A3B" w:rsidRPr="00C31752" w:rsidRDefault="005F7A3B" w:rsidP="005F7A3B">
      <w:pPr>
        <w:pStyle w:val="a3"/>
        <w:tabs>
          <w:tab w:val="left" w:pos="709"/>
          <w:tab w:val="left" w:pos="993"/>
        </w:tabs>
        <w:ind w:firstLine="709"/>
        <w:jc w:val="both"/>
        <w:rPr>
          <w:rFonts w:ascii="Times New Roman" w:hAnsi="Times New Roman" w:cs="Times New Roman"/>
          <w:color w:val="FF0000"/>
          <w:sz w:val="28"/>
          <w:szCs w:val="28"/>
          <w:lang w:val="kk-KZ"/>
        </w:rPr>
      </w:pPr>
      <w:r>
        <w:rPr>
          <w:rFonts w:ascii="Times New Roman" w:hAnsi="Times New Roman"/>
          <w:sz w:val="28"/>
          <w:szCs w:val="28"/>
          <w:lang w:val="kk-KZ"/>
        </w:rPr>
        <w:t xml:space="preserve">7. </w:t>
      </w:r>
      <w:r w:rsidRPr="00CD112D">
        <w:rPr>
          <w:rFonts w:ascii="Times New Roman" w:hAnsi="Times New Roman"/>
          <w:sz w:val="28"/>
          <w:szCs w:val="28"/>
          <w:lang w:val="kk-KZ"/>
        </w:rPr>
        <w:t>Вариативті модульдің тақырыптары тыңдаушылардың кіріс сауалнамасы негізінде анықталады</w:t>
      </w:r>
      <w:r>
        <w:rPr>
          <w:rFonts w:ascii="Times New Roman" w:hAnsi="Times New Roman"/>
          <w:sz w:val="28"/>
          <w:szCs w:val="28"/>
          <w:lang w:val="kk-KZ"/>
        </w:rPr>
        <w:t>.</w:t>
      </w:r>
    </w:p>
    <w:p w14:paraId="2BDA4F93" w14:textId="77777777" w:rsidR="005F7A3B" w:rsidRDefault="005F7A3B" w:rsidP="005F7A3B">
      <w:pPr>
        <w:pStyle w:val="a3"/>
        <w:tabs>
          <w:tab w:val="left" w:pos="1134"/>
        </w:tabs>
        <w:ind w:firstLine="709"/>
        <w:rPr>
          <w:rFonts w:ascii="Times New Roman" w:hAnsi="Times New Roman" w:cs="Times New Roman"/>
          <w:b/>
          <w:sz w:val="28"/>
          <w:szCs w:val="28"/>
          <w:lang w:val="kk-KZ"/>
        </w:rPr>
      </w:pPr>
    </w:p>
    <w:p w14:paraId="712B803C" w14:textId="77777777" w:rsidR="005F7A3B" w:rsidRDefault="005F7A3B" w:rsidP="005F7A3B">
      <w:pPr>
        <w:pStyle w:val="a3"/>
        <w:tabs>
          <w:tab w:val="left" w:pos="1134"/>
        </w:tabs>
        <w:ind w:firstLine="709"/>
        <w:rPr>
          <w:rFonts w:ascii="Times New Roman" w:hAnsi="Times New Roman" w:cs="Times New Roman"/>
          <w:b/>
          <w:sz w:val="28"/>
          <w:szCs w:val="28"/>
          <w:lang w:val="kk-KZ"/>
        </w:rPr>
      </w:pPr>
    </w:p>
    <w:p w14:paraId="2CE362BA" w14:textId="77777777" w:rsidR="005F7A3B" w:rsidRPr="00FE0778" w:rsidRDefault="005F7A3B" w:rsidP="005F7A3B">
      <w:pPr>
        <w:tabs>
          <w:tab w:val="left" w:pos="993"/>
          <w:tab w:val="left" w:pos="1134"/>
        </w:tabs>
        <w:spacing w:after="0" w:line="240" w:lineRule="auto"/>
        <w:ind w:firstLine="709"/>
        <w:jc w:val="center"/>
        <w:rPr>
          <w:rFonts w:ascii="Times New Roman" w:eastAsiaTheme="minorEastAsia" w:hAnsi="Times New Roman"/>
          <w:b/>
          <w:sz w:val="28"/>
          <w:szCs w:val="28"/>
          <w:lang w:val="kk-KZ" w:eastAsia="ru-RU"/>
        </w:rPr>
      </w:pPr>
      <w:r w:rsidRPr="00FE0778">
        <w:rPr>
          <w:rFonts w:ascii="Times New Roman" w:eastAsiaTheme="minorEastAsia" w:hAnsi="Times New Roman"/>
          <w:b/>
          <w:sz w:val="28"/>
          <w:szCs w:val="28"/>
          <w:lang w:val="kk-KZ" w:eastAsia="ru-RU"/>
        </w:rPr>
        <w:t xml:space="preserve">4-тарау. Білім беру процесінің нәтижелерін бағалауды ұйымдастыру, нысандары мен әдістері </w:t>
      </w:r>
    </w:p>
    <w:p w14:paraId="2A4F46D3" w14:textId="77777777" w:rsidR="005F7A3B" w:rsidRPr="00FE0778" w:rsidRDefault="005F7A3B" w:rsidP="005F7A3B">
      <w:pPr>
        <w:tabs>
          <w:tab w:val="left" w:pos="851"/>
          <w:tab w:val="left" w:pos="993"/>
          <w:tab w:val="left" w:pos="1134"/>
        </w:tabs>
        <w:spacing w:after="0" w:line="240" w:lineRule="auto"/>
        <w:ind w:firstLine="709"/>
        <w:jc w:val="both"/>
        <w:rPr>
          <w:rFonts w:ascii="Times New Roman" w:eastAsiaTheme="minorEastAsia" w:hAnsi="Times New Roman"/>
          <w:sz w:val="28"/>
          <w:szCs w:val="28"/>
          <w:lang w:val="kk-KZ" w:eastAsia="ru-RU"/>
        </w:rPr>
      </w:pPr>
    </w:p>
    <w:p w14:paraId="3E5CCA8B" w14:textId="77777777" w:rsidR="005F7A3B" w:rsidRPr="0036449E" w:rsidRDefault="005F7A3B" w:rsidP="00CD0448">
      <w:pPr>
        <w:pStyle w:val="a5"/>
        <w:numPr>
          <w:ilvl w:val="0"/>
          <w:numId w:val="36"/>
        </w:numPr>
        <w:tabs>
          <w:tab w:val="left" w:pos="993"/>
          <w:tab w:val="left" w:pos="1134"/>
          <w:tab w:val="left" w:pos="1276"/>
        </w:tabs>
        <w:spacing w:after="0" w:line="240" w:lineRule="auto"/>
        <w:jc w:val="both"/>
        <w:rPr>
          <w:rFonts w:ascii="Times New Roman" w:eastAsiaTheme="minorEastAsia" w:hAnsi="Times New Roman"/>
          <w:sz w:val="28"/>
          <w:szCs w:val="28"/>
          <w:lang w:val="kk-KZ" w:eastAsia="ru-RU"/>
        </w:rPr>
      </w:pPr>
      <w:r w:rsidRPr="0036449E">
        <w:rPr>
          <w:rFonts w:ascii="Times New Roman" w:eastAsiaTheme="minorEastAsia" w:hAnsi="Times New Roman"/>
          <w:sz w:val="28"/>
          <w:szCs w:val="28"/>
          <w:lang w:val="kk-KZ" w:eastAsia="ru-RU"/>
        </w:rPr>
        <w:t xml:space="preserve">Біліктілікті арттыру курстары: </w:t>
      </w:r>
    </w:p>
    <w:p w14:paraId="08D311B0" w14:textId="77777777" w:rsidR="005F7A3B" w:rsidRPr="00FE0778" w:rsidRDefault="005F7A3B" w:rsidP="00CD0448">
      <w:pPr>
        <w:numPr>
          <w:ilvl w:val="0"/>
          <w:numId w:val="35"/>
        </w:numPr>
        <w:tabs>
          <w:tab w:val="left" w:pos="993"/>
          <w:tab w:val="left" w:pos="1134"/>
          <w:tab w:val="left" w:pos="1276"/>
        </w:tabs>
        <w:spacing w:after="0" w:line="240" w:lineRule="auto"/>
        <w:ind w:left="0" w:firstLine="567"/>
        <w:contextualSpacing/>
        <w:jc w:val="both"/>
        <w:rPr>
          <w:rFonts w:ascii="Times New Roman" w:eastAsiaTheme="minorEastAsia" w:hAnsi="Times New Roman"/>
          <w:sz w:val="28"/>
          <w:szCs w:val="28"/>
          <w:lang w:val="kk-KZ" w:eastAsia="ru-RU"/>
        </w:rPr>
      </w:pPr>
      <w:r w:rsidRPr="00FE0778">
        <w:rPr>
          <w:rFonts w:ascii="Times New Roman" w:eastAsiaTheme="minorEastAsia" w:hAnsi="Times New Roman"/>
          <w:sz w:val="28"/>
          <w:szCs w:val="28"/>
          <w:lang w:val="kk-KZ" w:eastAsia="ru-RU"/>
        </w:rPr>
        <w:t xml:space="preserve">Бағдарламаға 1-қосымшаға сәйкес күндізгі оқу режимінде </w:t>
      </w:r>
      <w:r w:rsidRPr="00FE0778">
        <w:rPr>
          <w:rFonts w:ascii="Times New Roman" w:eastAsiaTheme="minorEastAsia" w:hAnsi="Times New Roman"/>
          <w:bCs/>
          <w:kern w:val="32"/>
          <w:sz w:val="28"/>
          <w:szCs w:val="28"/>
          <w:lang w:val="kk-KZ" w:eastAsia="ru-RU"/>
        </w:rPr>
        <w:t>курстың оқу-тақырыптық жоспарына</w:t>
      </w:r>
      <w:r w:rsidRPr="00FE0778">
        <w:rPr>
          <w:rFonts w:ascii="Times New Roman" w:eastAsiaTheme="minorEastAsia" w:hAnsi="Times New Roman"/>
          <w:sz w:val="28"/>
          <w:szCs w:val="28"/>
          <w:lang w:val="kk-KZ" w:eastAsia="ru-RU"/>
        </w:rPr>
        <w:t xml:space="preserve"> (бұдан әрі – ОТЖ) сай  к</w:t>
      </w:r>
      <w:r w:rsidRPr="00FE0778">
        <w:rPr>
          <w:rFonts w:ascii="Times New Roman" w:eastAsiaTheme="minorEastAsia" w:hAnsi="Times New Roman"/>
          <w:bCs/>
          <w:kern w:val="32"/>
          <w:sz w:val="28"/>
          <w:szCs w:val="28"/>
          <w:lang w:val="kk-KZ" w:eastAsia="ru-RU"/>
        </w:rPr>
        <w:t xml:space="preserve">үндізгі оқу </w:t>
      </w:r>
      <w:r w:rsidRPr="00FE0778">
        <w:rPr>
          <w:rFonts w:ascii="Times New Roman" w:eastAsiaTheme="minorEastAsia" w:hAnsi="Times New Roman"/>
          <w:sz w:val="28"/>
          <w:szCs w:val="28"/>
          <w:lang w:val="kk-KZ" w:eastAsia="ru-RU"/>
        </w:rPr>
        <w:t xml:space="preserve">ұйымдастырылады. </w:t>
      </w:r>
      <w:r w:rsidRPr="00FE0778">
        <w:rPr>
          <w:rFonts w:ascii="Times New Roman" w:eastAsiaTheme="minorEastAsia" w:hAnsi="Times New Roman"/>
          <w:bCs/>
          <w:kern w:val="32"/>
          <w:sz w:val="28"/>
          <w:szCs w:val="28"/>
          <w:lang w:val="kk-KZ" w:eastAsia="ru-RU"/>
        </w:rPr>
        <w:t>Күндізгі</w:t>
      </w:r>
      <w:r w:rsidRPr="00FE0778">
        <w:rPr>
          <w:rFonts w:ascii="Times New Roman" w:eastAsiaTheme="minorEastAsia" w:hAnsi="Times New Roman"/>
          <w:sz w:val="28"/>
          <w:szCs w:val="28"/>
          <w:lang w:val="kk-KZ" w:eastAsia="ru-RU"/>
        </w:rPr>
        <w:t xml:space="preserve">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w:t>
      </w:r>
      <w:r w:rsidRPr="00FE0778">
        <w:rPr>
          <w:rFonts w:ascii="Times New Roman" w:eastAsiaTheme="minorEastAsia" w:hAnsi="Times New Roman"/>
          <w:bCs/>
          <w:kern w:val="32"/>
          <w:sz w:val="28"/>
          <w:szCs w:val="28"/>
          <w:lang w:val="kk-KZ" w:eastAsia="ru-RU"/>
        </w:rPr>
        <w:t>тақырыптары мен өткізу нысаны өзгеріссіз қалады;</w:t>
      </w:r>
    </w:p>
    <w:p w14:paraId="245A4297" w14:textId="77777777" w:rsidR="005F7A3B" w:rsidRPr="00FE0778" w:rsidRDefault="005F7A3B" w:rsidP="00CD0448">
      <w:pPr>
        <w:numPr>
          <w:ilvl w:val="0"/>
          <w:numId w:val="35"/>
        </w:numPr>
        <w:tabs>
          <w:tab w:val="left" w:pos="993"/>
          <w:tab w:val="left" w:pos="1134"/>
          <w:tab w:val="left" w:pos="1276"/>
        </w:tabs>
        <w:spacing w:after="0" w:line="240" w:lineRule="auto"/>
        <w:ind w:left="0" w:firstLine="567"/>
        <w:contextualSpacing/>
        <w:jc w:val="both"/>
        <w:rPr>
          <w:rFonts w:ascii="Times New Roman" w:eastAsiaTheme="minorEastAsia" w:hAnsi="Times New Roman"/>
          <w:sz w:val="28"/>
          <w:szCs w:val="28"/>
          <w:lang w:val="kk-KZ" w:eastAsia="ru-RU"/>
        </w:rPr>
      </w:pPr>
      <w:r w:rsidRPr="00FE0778">
        <w:rPr>
          <w:rFonts w:ascii="Times New Roman" w:eastAsiaTheme="minorEastAsia" w:hAnsi="Times New Roman"/>
          <w:sz w:val="28"/>
          <w:szCs w:val="28"/>
          <w:lang w:val="kk-KZ" w:eastAsia="ru-RU"/>
        </w:rPr>
        <w:lastRenderedPageBreak/>
        <w:t>Бағдарламаға 2-қосымшаға сәйкес аралас</w:t>
      </w:r>
      <w:r w:rsidRPr="00FE0778">
        <w:rPr>
          <w:rFonts w:ascii="Times New Roman" w:eastAsiaTheme="minorEastAsia" w:hAnsi="Times New Roman"/>
          <w:bCs/>
          <w:kern w:val="32"/>
          <w:sz w:val="28"/>
          <w:szCs w:val="28"/>
          <w:lang w:val="kk-KZ" w:eastAsia="ru-RU"/>
        </w:rPr>
        <w:t xml:space="preserve"> оқу  </w:t>
      </w:r>
      <w:r w:rsidRPr="00FE0778">
        <w:rPr>
          <w:rFonts w:ascii="Times New Roman" w:eastAsiaTheme="minorEastAsia" w:hAnsi="Times New Roman"/>
          <w:sz w:val="29"/>
          <w:szCs w:val="29"/>
          <w:lang w:val="kk-KZ" w:eastAsia="ru-RU"/>
        </w:rPr>
        <w:t xml:space="preserve">(Blended Learning - блендед лёнинг) </w:t>
      </w:r>
      <w:r w:rsidRPr="00FE0778">
        <w:rPr>
          <w:rFonts w:ascii="Times New Roman" w:eastAsiaTheme="minorEastAsia" w:hAnsi="Times New Roman"/>
          <w:bCs/>
          <w:kern w:val="32"/>
          <w:sz w:val="28"/>
          <w:szCs w:val="28"/>
          <w:lang w:val="kk-KZ" w:eastAsia="ru-RU"/>
        </w:rPr>
        <w:t>оқу-тақырыптық жоспарға сай</w:t>
      </w:r>
      <w:r w:rsidRPr="00FE0778">
        <w:rPr>
          <w:rFonts w:ascii="Times New Roman" w:eastAsiaTheme="minorEastAsia" w:hAnsi="Times New Roman"/>
          <w:sz w:val="28"/>
          <w:szCs w:val="28"/>
          <w:lang w:val="kk-KZ" w:eastAsia="ru-RU"/>
        </w:rPr>
        <w:t xml:space="preserve"> аралас оқу режимінде ұйымдастырылады және ол үш кезеңнен тұрады: </w:t>
      </w:r>
      <w:r w:rsidRPr="00FE0778">
        <w:rPr>
          <w:rFonts w:ascii="Times New Roman" w:eastAsia="Times New Roman" w:hAnsi="Times New Roman"/>
          <w:sz w:val="28"/>
          <w:szCs w:val="28"/>
          <w:lang w:val="kk-KZ" w:eastAsia="ru-RU"/>
        </w:rPr>
        <w:t>күндізгі оқу – 16 сағат, қашықтықтан оқу – 8 сағат, өз бетімен оқу – 48 сағат. Күндізгі оқу курстың алғашқы және соңғы күнінде өткізіледі.</w:t>
      </w:r>
    </w:p>
    <w:p w14:paraId="35B9506E" w14:textId="77777777" w:rsidR="005F7A3B" w:rsidRPr="0036449E" w:rsidRDefault="005F7A3B" w:rsidP="00CD0448">
      <w:pPr>
        <w:pStyle w:val="a5"/>
        <w:numPr>
          <w:ilvl w:val="0"/>
          <w:numId w:val="36"/>
        </w:numPr>
        <w:shd w:val="clear" w:color="auto" w:fill="FFFFFF"/>
        <w:tabs>
          <w:tab w:val="left" w:pos="993"/>
          <w:tab w:val="left" w:pos="1134"/>
        </w:tabs>
        <w:spacing w:after="0" w:line="240" w:lineRule="auto"/>
        <w:ind w:left="0" w:firstLine="709"/>
        <w:jc w:val="both"/>
        <w:rPr>
          <w:rFonts w:ascii="Times New Roman" w:eastAsia="Times New Roman" w:hAnsi="Times New Roman"/>
          <w:noProof/>
          <w:sz w:val="28"/>
          <w:szCs w:val="28"/>
          <w:lang w:val="kk-KZ" w:eastAsia="ru-RU"/>
        </w:rPr>
      </w:pPr>
      <w:r w:rsidRPr="0036449E">
        <w:rPr>
          <w:rFonts w:ascii="Times New Roman" w:eastAsiaTheme="minorEastAsia" w:hAnsi="Times New Roman"/>
          <w:sz w:val="28"/>
          <w:szCs w:val="28"/>
          <w:lang w:val="kk-KZ" w:eastAsia="ru-RU"/>
        </w:rPr>
        <w:t xml:space="preserve">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w:t>
      </w:r>
      <w:r w:rsidRPr="0036449E">
        <w:rPr>
          <w:rFonts w:ascii="Times New Roman" w:eastAsia="Times New Roman" w:hAnsi="Times New Roman"/>
          <w:sz w:val="28"/>
          <w:szCs w:val="28"/>
          <w:lang w:val="kk-KZ" w:eastAsia="ru-RU"/>
        </w:rPr>
        <w:t xml:space="preserve">Тыңдаушылардың өзіндік жұмыстарына арналған тапсырмалар, тест тапсырмалары, жоба жұмыстарының және </w:t>
      </w:r>
      <w:r w:rsidRPr="0036449E">
        <w:rPr>
          <w:rFonts w:ascii="Times New Roman" w:eastAsiaTheme="minorEastAsia" w:hAnsi="Times New Roman"/>
          <w:sz w:val="28"/>
          <w:szCs w:val="28"/>
          <w:lang w:val="kk-KZ" w:eastAsia="ru-RU"/>
        </w:rPr>
        <w:t xml:space="preserve">шағын сабақтардың (шағын іс-шаралардың) </w:t>
      </w:r>
      <w:r w:rsidRPr="0036449E">
        <w:rPr>
          <w:rFonts w:ascii="Times New Roman" w:eastAsia="Times New Roman" w:hAnsi="Times New Roman"/>
          <w:sz w:val="28"/>
          <w:szCs w:val="28"/>
          <w:lang w:val="kk-KZ" w:eastAsia="ru-RU"/>
        </w:rPr>
        <w:t>тақырыптары курстың оқу-әдістемелік кешеніне (бұдан әрі – ОӘК) енгізіледі.</w:t>
      </w:r>
    </w:p>
    <w:p w14:paraId="214F60EF" w14:textId="77777777" w:rsidR="005F7A3B" w:rsidRDefault="005F7A3B" w:rsidP="00CD0448">
      <w:pPr>
        <w:numPr>
          <w:ilvl w:val="0"/>
          <w:numId w:val="36"/>
        </w:numPr>
        <w:shd w:val="clear" w:color="auto" w:fill="FFFFFF"/>
        <w:tabs>
          <w:tab w:val="left" w:pos="993"/>
          <w:tab w:val="left" w:pos="1134"/>
        </w:tabs>
        <w:spacing w:after="0" w:line="240" w:lineRule="auto"/>
        <w:ind w:left="0" w:firstLine="567"/>
        <w:contextualSpacing/>
        <w:jc w:val="both"/>
        <w:rPr>
          <w:rFonts w:ascii="Times New Roman" w:eastAsia="Times New Roman" w:hAnsi="Times New Roman"/>
          <w:noProof/>
          <w:sz w:val="28"/>
          <w:szCs w:val="28"/>
          <w:lang w:val="kk-KZ" w:eastAsia="ru-RU"/>
        </w:rPr>
      </w:pPr>
      <w:r w:rsidRPr="00FE0778">
        <w:rPr>
          <w:rFonts w:ascii="Times New Roman" w:eastAsia="Times New Roman" w:hAnsi="Times New Roman"/>
          <w:noProof/>
          <w:sz w:val="28"/>
          <w:szCs w:val="28"/>
          <w:lang w:val="kk-KZ" w:eastAsia="ru-RU"/>
        </w:rPr>
        <w:t>Білім беру процесі оқытудың интерактивті түрлері мен әдістерін қамтиды: дәріс, семинар, практикалық жұмыс, көшпелі практикалық сабақтар, тренингтер, шеберлік сыныптар,</w:t>
      </w:r>
      <w:r w:rsidRPr="00FE0778">
        <w:rPr>
          <w:rFonts w:ascii="Times New Roman" w:eastAsiaTheme="minorEastAsia" w:hAnsi="Times New Roman"/>
          <w:sz w:val="28"/>
          <w:szCs w:val="28"/>
          <w:lang w:val="kk-KZ" w:eastAsia="ru-RU"/>
        </w:rPr>
        <w:t xml:space="preserve"> конференция, дөңгелек үстел, шағын сабақ (шағын іс-шараның) таныстырылымы, рөлдік ойындар, кейс әдістері, бейнефильмдерді талқылау, мәселелерді бірлесіп шешу, сондай-ақ</w:t>
      </w:r>
      <w:r w:rsidRPr="00FE0778">
        <w:rPr>
          <w:rFonts w:ascii="Times New Roman" w:eastAsia="Times New Roman" w:hAnsi="Times New Roman"/>
          <w:noProof/>
          <w:sz w:val="28"/>
          <w:szCs w:val="28"/>
          <w:lang w:val="kk-KZ" w:eastAsia="ru-RU"/>
        </w:rPr>
        <w:t xml:space="preserve"> </w:t>
      </w:r>
      <w:r w:rsidRPr="00FE0778">
        <w:rPr>
          <w:rFonts w:ascii="Times New Roman" w:eastAsiaTheme="minorEastAsia" w:hAnsi="Times New Roman"/>
          <w:sz w:val="28"/>
          <w:szCs w:val="28"/>
          <w:lang w:val="kk-KZ" w:eastAsia="ru-RU"/>
        </w:rPr>
        <w:t>аралас оқу режиміндегі курстар үшін  вебинар</w:t>
      </w:r>
      <w:r w:rsidRPr="00FE0778">
        <w:rPr>
          <w:rFonts w:ascii="Times New Roman" w:eastAsia="Times New Roman" w:hAnsi="Times New Roman"/>
          <w:noProof/>
          <w:sz w:val="28"/>
          <w:szCs w:val="28"/>
          <w:lang w:val="kk-KZ" w:eastAsia="ru-RU"/>
        </w:rPr>
        <w:t xml:space="preserve">, </w:t>
      </w:r>
      <w:r w:rsidRPr="00FE0778">
        <w:rPr>
          <w:rFonts w:ascii="Times New Roman" w:eastAsiaTheme="minorEastAsia" w:hAnsi="Times New Roman"/>
          <w:sz w:val="28"/>
          <w:szCs w:val="28"/>
          <w:lang w:val="kk-KZ" w:eastAsia="ru-RU"/>
        </w:rPr>
        <w:t>онлайн-</w:t>
      </w:r>
      <w:r w:rsidRPr="00FE0778">
        <w:rPr>
          <w:rFonts w:ascii="Times New Roman" w:eastAsia="Times New Roman" w:hAnsi="Times New Roman"/>
          <w:noProof/>
          <w:sz w:val="28"/>
          <w:szCs w:val="28"/>
          <w:lang w:val="kk-KZ" w:eastAsia="ru-RU"/>
        </w:rPr>
        <w:t>форум, онлайн-кеңес және тыңдаушының өз бетімен оқуы.</w:t>
      </w:r>
    </w:p>
    <w:p w14:paraId="7D46638C" w14:textId="77777777" w:rsidR="005F7A3B" w:rsidRPr="00FE0778" w:rsidRDefault="005F7A3B" w:rsidP="00CD0448">
      <w:pPr>
        <w:numPr>
          <w:ilvl w:val="0"/>
          <w:numId w:val="36"/>
        </w:numPr>
        <w:shd w:val="clear" w:color="auto" w:fill="FFFFFF"/>
        <w:tabs>
          <w:tab w:val="left" w:pos="993"/>
          <w:tab w:val="left" w:pos="1134"/>
        </w:tabs>
        <w:spacing w:after="0" w:line="240" w:lineRule="auto"/>
        <w:ind w:left="0" w:firstLine="567"/>
        <w:contextualSpacing/>
        <w:jc w:val="both"/>
        <w:rPr>
          <w:rFonts w:ascii="Times New Roman" w:hAnsi="Times New Roman"/>
          <w:color w:val="000000" w:themeColor="text1"/>
          <w:sz w:val="24"/>
          <w:szCs w:val="24"/>
          <w:lang w:val="kk-KZ"/>
        </w:rPr>
      </w:pPr>
      <w:r w:rsidRPr="00FE0778">
        <w:rPr>
          <w:rFonts w:ascii="Times New Roman" w:eastAsia="Times New Roman" w:hAnsi="Times New Roman"/>
          <w:sz w:val="28"/>
          <w:szCs w:val="28"/>
          <w:lang w:val="kk-KZ" w:eastAsia="ru-RU"/>
        </w:rPr>
        <w:t xml:space="preserve">Тыңдаушылардың кәсіби </w:t>
      </w:r>
      <w:r w:rsidRPr="00FE0778">
        <w:rPr>
          <w:rFonts w:ascii="Times New Roman" w:eastAsia="SimSun" w:hAnsi="Times New Roman"/>
          <w:sz w:val="28"/>
          <w:szCs w:val="28"/>
          <w:lang w:val="kk-KZ" w:eastAsia="ru-RU"/>
        </w:rPr>
        <w:t xml:space="preserve">құзыреттіліктерін қалыптастыру </w:t>
      </w:r>
      <w:r w:rsidRPr="00FE0778">
        <w:rPr>
          <w:rFonts w:ascii="Times New Roman" w:eastAsia="Times New Roman" w:hAnsi="Times New Roman"/>
          <w:sz w:val="28"/>
          <w:szCs w:val="28"/>
          <w:lang w:val="kk-KZ" w:eastAsia="ru-RU"/>
        </w:rPr>
        <w:t xml:space="preserve">деңгейін анықтау үшін профессор-оқытушылар құрамы Бағдарлама мазмұнын меңгеруді бағалау критерийлері мен параметрлерін  әзірлеп, курстың ОӘК–не енгізеді. </w:t>
      </w:r>
      <w:r w:rsidRPr="00FE0778">
        <w:rPr>
          <w:rFonts w:ascii="Times New Roman" w:hAnsi="Times New Roman"/>
          <w:color w:val="000000" w:themeColor="text1"/>
          <w:sz w:val="24"/>
          <w:szCs w:val="24"/>
          <w:lang w:val="kk-KZ"/>
        </w:rPr>
        <w:br w:type="page"/>
      </w:r>
    </w:p>
    <w:p w14:paraId="1065F0F1" w14:textId="77777777" w:rsidR="005F7A3B" w:rsidRPr="00C216D0" w:rsidRDefault="005F7A3B" w:rsidP="005F7A3B">
      <w:pPr>
        <w:pStyle w:val="a3"/>
        <w:ind w:left="4962"/>
        <w:jc w:val="both"/>
        <w:rPr>
          <w:rFonts w:ascii="Times New Roman" w:hAnsi="Times New Roman" w:cs="Times New Roman"/>
          <w:sz w:val="24"/>
          <w:szCs w:val="24"/>
          <w:lang w:val="kk-KZ"/>
        </w:rPr>
      </w:pPr>
      <w:r w:rsidRPr="00C216D0">
        <w:rPr>
          <w:rFonts w:ascii="Times New Roman" w:hAnsi="Times New Roman" w:cs="Times New Roman"/>
          <w:sz w:val="24"/>
          <w:szCs w:val="24"/>
          <w:lang w:val="kk-KZ"/>
        </w:rPr>
        <w:lastRenderedPageBreak/>
        <w:t>Қазақ және орыс тілдерінде оқытатын орта білім беру ұйымдарының педагог-психологтеріне, әлеуметтік педагогтеріне арналған педагогика</w:t>
      </w:r>
      <w:r>
        <w:rPr>
          <w:rFonts w:ascii="Times New Roman" w:hAnsi="Times New Roman" w:cs="Times New Roman"/>
          <w:sz w:val="24"/>
          <w:szCs w:val="24"/>
          <w:lang w:val="kk-KZ"/>
        </w:rPr>
        <w:t xml:space="preserve"> кадрларының</w:t>
      </w:r>
      <w:r w:rsidRPr="00C216D0">
        <w:rPr>
          <w:rFonts w:ascii="Times New Roman" w:hAnsi="Times New Roman" w:cs="Times New Roman"/>
          <w:sz w:val="24"/>
          <w:szCs w:val="24"/>
          <w:lang w:val="kk-KZ"/>
        </w:rPr>
        <w:t xml:space="preserve">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бағдарламасына 1-қосымша</w:t>
      </w:r>
    </w:p>
    <w:p w14:paraId="31D9036D" w14:textId="77777777" w:rsidR="005F7A3B" w:rsidRPr="00C216D0" w:rsidRDefault="005F7A3B" w:rsidP="005F7A3B">
      <w:pPr>
        <w:tabs>
          <w:tab w:val="left" w:pos="993"/>
          <w:tab w:val="left" w:pos="1134"/>
        </w:tabs>
        <w:spacing w:after="0" w:line="240" w:lineRule="auto"/>
        <w:ind w:left="33"/>
        <w:contextualSpacing/>
        <w:jc w:val="right"/>
        <w:rPr>
          <w:rFonts w:ascii="Times New Roman" w:hAnsi="Times New Roman"/>
          <w:sz w:val="24"/>
          <w:szCs w:val="24"/>
          <w:lang w:val="kk-KZ"/>
        </w:rPr>
      </w:pPr>
    </w:p>
    <w:p w14:paraId="6D653713" w14:textId="77777777" w:rsidR="005F7A3B" w:rsidRPr="00C216D0" w:rsidRDefault="005F7A3B" w:rsidP="005F7A3B">
      <w:pPr>
        <w:tabs>
          <w:tab w:val="left" w:pos="993"/>
          <w:tab w:val="left" w:pos="1134"/>
        </w:tabs>
        <w:spacing w:after="0" w:line="240" w:lineRule="auto"/>
        <w:ind w:left="33"/>
        <w:contextualSpacing/>
        <w:jc w:val="right"/>
        <w:rPr>
          <w:rFonts w:ascii="Times New Roman" w:hAnsi="Times New Roman"/>
          <w:sz w:val="24"/>
          <w:szCs w:val="24"/>
          <w:lang w:val="kk-KZ"/>
        </w:rPr>
      </w:pPr>
    </w:p>
    <w:p w14:paraId="5EFEC2DF" w14:textId="028217C7" w:rsidR="005F7A3B" w:rsidRPr="00C216D0" w:rsidRDefault="00594F8B" w:rsidP="005F7A3B">
      <w:pPr>
        <w:pStyle w:val="a5"/>
        <w:spacing w:after="0" w:line="240" w:lineRule="auto"/>
        <w:ind w:left="0" w:firstLine="850"/>
        <w:jc w:val="center"/>
        <w:rPr>
          <w:rFonts w:ascii="Times New Roman" w:hAnsi="Times New Roman"/>
          <w:b/>
          <w:sz w:val="24"/>
          <w:szCs w:val="24"/>
          <w:lang w:val="kk-KZ"/>
        </w:rPr>
      </w:pPr>
      <w:r>
        <w:rPr>
          <w:rFonts w:ascii="Times New Roman" w:hAnsi="Times New Roman"/>
          <w:b/>
          <w:sz w:val="24"/>
          <w:szCs w:val="24"/>
          <w:lang w:val="kk-KZ"/>
        </w:rPr>
        <w:t xml:space="preserve">Онлайн форматында </w:t>
      </w:r>
      <w:r w:rsidR="005F7A3B" w:rsidRPr="00C216D0">
        <w:rPr>
          <w:rFonts w:ascii="Times New Roman" w:hAnsi="Times New Roman"/>
          <w:b/>
          <w:sz w:val="24"/>
          <w:szCs w:val="24"/>
          <w:lang w:val="kk-KZ"/>
        </w:rPr>
        <w:t>курстың оқу-тақырыптық жоспары</w:t>
      </w:r>
    </w:p>
    <w:p w14:paraId="6E86BF4C" w14:textId="77777777" w:rsidR="005F7A3B" w:rsidRPr="00C216D0" w:rsidRDefault="005F7A3B" w:rsidP="005F7A3B">
      <w:pPr>
        <w:pStyle w:val="a5"/>
        <w:spacing w:after="0" w:line="240" w:lineRule="auto"/>
        <w:ind w:left="0" w:firstLine="850"/>
        <w:jc w:val="center"/>
        <w:rPr>
          <w:rFonts w:ascii="Times New Roman" w:hAnsi="Times New Roman"/>
          <w:b/>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710"/>
        <w:gridCol w:w="378"/>
        <w:gridCol w:w="392"/>
        <w:gridCol w:w="378"/>
        <w:gridCol w:w="433"/>
        <w:gridCol w:w="378"/>
        <w:gridCol w:w="406"/>
        <w:gridCol w:w="381"/>
        <w:gridCol w:w="403"/>
        <w:gridCol w:w="392"/>
        <w:gridCol w:w="714"/>
        <w:gridCol w:w="392"/>
        <w:gridCol w:w="378"/>
        <w:gridCol w:w="414"/>
      </w:tblGrid>
      <w:tr w:rsidR="005F7A3B" w:rsidRPr="00C216D0" w14:paraId="28B90728" w14:textId="77777777" w:rsidTr="005F7A3B">
        <w:trPr>
          <w:cantSplit/>
          <w:trHeight w:val="2363"/>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C21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w:t>
            </w:r>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D362" w14:textId="77777777" w:rsidR="005F7A3B" w:rsidRPr="00C216D0" w:rsidRDefault="005F7A3B" w:rsidP="005F7A3B">
            <w:pPr>
              <w:spacing w:after="0" w:line="240" w:lineRule="auto"/>
              <w:jc w:val="center"/>
              <w:rPr>
                <w:rFonts w:ascii="Times New Roman" w:hAnsi="Times New Roman"/>
                <w:sz w:val="24"/>
                <w:szCs w:val="24"/>
                <w:lang w:val="kk-KZ"/>
              </w:rPr>
            </w:pPr>
            <w:proofErr w:type="spellStart"/>
            <w:r w:rsidRPr="00C216D0">
              <w:rPr>
                <w:rFonts w:ascii="Times New Roman" w:hAnsi="Times New Roman"/>
                <w:sz w:val="24"/>
                <w:szCs w:val="24"/>
              </w:rPr>
              <w:t>Сабақ</w:t>
            </w:r>
            <w:proofErr w:type="spellEnd"/>
            <w:r w:rsidRPr="00C216D0">
              <w:rPr>
                <w:rFonts w:ascii="Times New Roman" w:hAnsi="Times New Roman"/>
                <w:sz w:val="24"/>
                <w:szCs w:val="24"/>
                <w:lang w:val="kk-KZ"/>
              </w:rPr>
              <w:t>тың</w:t>
            </w:r>
            <w:r w:rsidRPr="00C216D0">
              <w:rPr>
                <w:rFonts w:ascii="Times New Roman" w:hAnsi="Times New Roman"/>
                <w:sz w:val="24"/>
                <w:szCs w:val="24"/>
              </w:rPr>
              <w:t xml:space="preserve"> </w:t>
            </w:r>
            <w:proofErr w:type="spellStart"/>
            <w:r w:rsidRPr="00C216D0">
              <w:rPr>
                <w:rFonts w:ascii="Times New Roman" w:hAnsi="Times New Roman"/>
                <w:sz w:val="24"/>
                <w:szCs w:val="24"/>
              </w:rPr>
              <w:t>тақыры</w:t>
            </w:r>
            <w:proofErr w:type="spellEnd"/>
            <w:r w:rsidRPr="00C216D0">
              <w:rPr>
                <w:rFonts w:ascii="Times New Roman" w:hAnsi="Times New Roman"/>
                <w:sz w:val="24"/>
                <w:szCs w:val="24"/>
                <w:lang w:val="kk-KZ"/>
              </w:rPr>
              <w:t>птары</w:t>
            </w:r>
          </w:p>
        </w:tc>
        <w:tc>
          <w:tcPr>
            <w:tcW w:w="3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D612713"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Дәрістер</w:t>
            </w:r>
            <w:proofErr w:type="spellEnd"/>
          </w:p>
        </w:tc>
        <w:tc>
          <w:tcPr>
            <w:tcW w:w="3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324E0E3"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Таңдау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сабақтары</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8D44E43" w14:textId="77777777" w:rsidR="005F7A3B" w:rsidRPr="00C216D0" w:rsidRDefault="005F7A3B" w:rsidP="005F7A3B">
            <w:pPr>
              <w:spacing w:after="0" w:line="240" w:lineRule="auto"/>
              <w:rPr>
                <w:rFonts w:ascii="Times New Roman" w:hAnsi="Times New Roman"/>
                <w:sz w:val="24"/>
                <w:szCs w:val="24"/>
              </w:rPr>
            </w:pPr>
            <w:r>
              <w:rPr>
                <w:rFonts w:ascii="Times New Roman" w:hAnsi="Times New Roman"/>
                <w:sz w:val="24"/>
                <w:szCs w:val="24"/>
                <w:lang w:val="kk-KZ"/>
              </w:rPr>
              <w:t>Т</w:t>
            </w:r>
            <w:proofErr w:type="spellStart"/>
            <w:r w:rsidRPr="00C216D0">
              <w:rPr>
                <w:rFonts w:ascii="Times New Roman" w:hAnsi="Times New Roman"/>
                <w:sz w:val="24"/>
                <w:szCs w:val="24"/>
              </w:rPr>
              <w:t>ренинг</w:t>
            </w:r>
            <w:proofErr w:type="spellEnd"/>
          </w:p>
        </w:tc>
        <w:tc>
          <w:tcPr>
            <w:tcW w:w="43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3CB4C76"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Шеберлік-сыныбы</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94128D4"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Іскерлік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ойын</w:t>
            </w:r>
            <w:proofErr w:type="spellEnd"/>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3C81E4F" w14:textId="77777777" w:rsidR="005F7A3B" w:rsidRPr="00C216D0" w:rsidRDefault="005F7A3B" w:rsidP="005F7A3B">
            <w:pPr>
              <w:spacing w:after="0" w:line="240" w:lineRule="auto"/>
              <w:rPr>
                <w:rFonts w:ascii="Times New Roman" w:hAnsi="Times New Roman"/>
                <w:sz w:val="24"/>
                <w:szCs w:val="24"/>
              </w:rPr>
            </w:pPr>
            <w:r w:rsidRPr="00C216D0">
              <w:rPr>
                <w:rFonts w:ascii="Times New Roman" w:hAnsi="Times New Roman"/>
                <w:sz w:val="24"/>
                <w:szCs w:val="24"/>
              </w:rPr>
              <w:t xml:space="preserve">Семинар </w:t>
            </w:r>
          </w:p>
        </w:tc>
        <w:tc>
          <w:tcPr>
            <w:tcW w:w="381" w:type="dxa"/>
            <w:tcBorders>
              <w:top w:val="single" w:sz="4" w:space="0" w:color="auto"/>
              <w:left w:val="single" w:sz="4" w:space="0" w:color="auto"/>
              <w:bottom w:val="single" w:sz="4" w:space="0" w:color="auto"/>
              <w:right w:val="single" w:sz="4" w:space="0" w:color="auto"/>
            </w:tcBorders>
            <w:shd w:val="clear" w:color="auto" w:fill="auto"/>
            <w:textDirection w:val="btLr"/>
          </w:tcPr>
          <w:p w14:paraId="5F3FBFF9" w14:textId="77777777" w:rsidR="005F7A3B" w:rsidRPr="00C216D0" w:rsidRDefault="005F7A3B" w:rsidP="005F7A3B">
            <w:pPr>
              <w:spacing w:after="0" w:line="240" w:lineRule="auto"/>
              <w:rPr>
                <w:rFonts w:ascii="Times New Roman" w:hAnsi="Times New Roman"/>
                <w:sz w:val="24"/>
                <w:szCs w:val="24"/>
              </w:rPr>
            </w:pPr>
            <w:r>
              <w:rPr>
                <w:rFonts w:ascii="Times New Roman" w:hAnsi="Times New Roman"/>
                <w:sz w:val="24"/>
                <w:szCs w:val="24"/>
                <w:lang w:val="kk-KZ"/>
              </w:rPr>
              <w:t xml:space="preserve">Практикалық </w:t>
            </w:r>
            <w:proofErr w:type="spellStart"/>
            <w:r w:rsidRPr="00C216D0">
              <w:rPr>
                <w:rFonts w:ascii="Times New Roman" w:hAnsi="Times New Roman"/>
                <w:sz w:val="24"/>
                <w:szCs w:val="24"/>
              </w:rPr>
              <w:t>жұмыс</w:t>
            </w:r>
            <w:proofErr w:type="spellEnd"/>
            <w:r w:rsidRPr="00C216D0">
              <w:rPr>
                <w:rFonts w:ascii="Times New Roman" w:hAnsi="Times New Roman"/>
                <w:sz w:val="24"/>
                <w:szCs w:val="24"/>
              </w:rPr>
              <w:t xml:space="preserve"> </w:t>
            </w:r>
          </w:p>
          <w:p w14:paraId="2BB4964A" w14:textId="77777777" w:rsidR="005F7A3B" w:rsidRPr="00C216D0" w:rsidRDefault="005F7A3B" w:rsidP="005F7A3B">
            <w:pPr>
              <w:spacing w:after="0" w:line="240" w:lineRule="auto"/>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9F65EC3" w14:textId="77777777" w:rsidR="005F7A3B" w:rsidRPr="00C216D0" w:rsidRDefault="005F7A3B" w:rsidP="005F7A3B">
            <w:pPr>
              <w:spacing w:after="0" w:line="240" w:lineRule="auto"/>
              <w:rPr>
                <w:rFonts w:ascii="Times New Roman" w:hAnsi="Times New Roman"/>
                <w:sz w:val="24"/>
                <w:szCs w:val="24"/>
                <w:lang w:val="en-US"/>
              </w:rPr>
            </w:pPr>
            <w:r w:rsidRPr="00C216D0">
              <w:rPr>
                <w:rFonts w:ascii="Times New Roman" w:hAnsi="Times New Roman"/>
                <w:sz w:val="24"/>
                <w:szCs w:val="24"/>
              </w:rPr>
              <w:t xml:space="preserve">КТС </w:t>
            </w:r>
          </w:p>
        </w:tc>
        <w:tc>
          <w:tcPr>
            <w:tcW w:w="3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B9E3C6E" w14:textId="77777777" w:rsidR="005F7A3B" w:rsidRPr="00C216D0" w:rsidRDefault="005F7A3B" w:rsidP="005F7A3B">
            <w:pPr>
              <w:spacing w:after="0" w:line="240" w:lineRule="auto"/>
              <w:rPr>
                <w:rFonts w:ascii="Times New Roman" w:hAnsi="Times New Roman"/>
                <w:sz w:val="24"/>
                <w:szCs w:val="24"/>
              </w:rPr>
            </w:pPr>
            <w:r w:rsidRPr="00C216D0">
              <w:rPr>
                <w:rFonts w:ascii="Times New Roman" w:hAnsi="Times New Roman"/>
                <w:sz w:val="24"/>
                <w:szCs w:val="24"/>
              </w:rPr>
              <w:t>Конференция</w:t>
            </w:r>
          </w:p>
        </w:tc>
        <w:tc>
          <w:tcPr>
            <w:tcW w:w="71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080F66A"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Шағын-сабақ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таныстырылымы</w:t>
            </w:r>
            <w:proofErr w:type="spellEnd"/>
          </w:p>
        </w:tc>
        <w:tc>
          <w:tcPr>
            <w:tcW w:w="3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E7A3205"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Дөңгелек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үстел</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0DDF123" w14:textId="77777777" w:rsidR="005F7A3B" w:rsidRPr="00C216D0" w:rsidRDefault="005F7A3B" w:rsidP="005F7A3B">
            <w:pPr>
              <w:spacing w:after="0" w:line="240" w:lineRule="auto"/>
              <w:rPr>
                <w:rFonts w:ascii="Times New Roman" w:hAnsi="Times New Roman"/>
                <w:sz w:val="24"/>
                <w:szCs w:val="24"/>
                <w:lang w:val="kk-KZ"/>
              </w:rPr>
            </w:pPr>
            <w:proofErr w:type="spellStart"/>
            <w:r w:rsidRPr="00C216D0">
              <w:rPr>
                <w:rFonts w:ascii="Times New Roman" w:hAnsi="Times New Roman"/>
                <w:sz w:val="24"/>
                <w:szCs w:val="24"/>
              </w:rPr>
              <w:t>Тестілеу</w:t>
            </w:r>
            <w:proofErr w:type="spellEnd"/>
            <w:r w:rsidRPr="00C216D0">
              <w:rPr>
                <w:rFonts w:ascii="Times New Roman" w:hAnsi="Times New Roman"/>
                <w:sz w:val="24"/>
                <w:szCs w:val="24"/>
                <w:lang w:val="kk-KZ"/>
              </w:rPr>
              <w:t xml:space="preserve"> </w:t>
            </w:r>
          </w:p>
        </w:tc>
        <w:tc>
          <w:tcPr>
            <w:tcW w:w="4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78A75A"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Барлығы</w:t>
            </w:r>
            <w:proofErr w:type="spellEnd"/>
          </w:p>
        </w:tc>
      </w:tr>
      <w:tr w:rsidR="005F7A3B" w:rsidRPr="00C216D0" w14:paraId="6158EDFA" w14:textId="77777777" w:rsidTr="005F7A3B">
        <w:trPr>
          <w:trHeight w:val="25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5D544CB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1</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0610EC3E"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Нормативтік-құқықтық</w:t>
            </w:r>
            <w:proofErr w:type="spellEnd"/>
            <w:r w:rsidRPr="00C216D0">
              <w:rPr>
                <w:rFonts w:ascii="Times New Roman" w:hAnsi="Times New Roman"/>
                <w:sz w:val="24"/>
                <w:szCs w:val="24"/>
              </w:rPr>
              <w:t xml:space="preserve"> модуль</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5243CA7C"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6</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DBBC739"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7D696D1"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7E64CA3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BAE3DE0"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6688A67F"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2368342C"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6FA6543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AFAF40A"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87106E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3230C5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29D041B"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5CB3308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6</w:t>
            </w:r>
          </w:p>
        </w:tc>
      </w:tr>
      <w:tr w:rsidR="005F7A3B" w:rsidRPr="00C216D0" w14:paraId="21377FB3" w14:textId="77777777" w:rsidTr="005F7A3B">
        <w:trPr>
          <w:trHeight w:val="1875"/>
        </w:trPr>
        <w:tc>
          <w:tcPr>
            <w:tcW w:w="490" w:type="dxa"/>
            <w:tcBorders>
              <w:top w:val="single" w:sz="4" w:space="0" w:color="auto"/>
              <w:left w:val="single" w:sz="4" w:space="0" w:color="auto"/>
              <w:bottom w:val="single" w:sz="4" w:space="0" w:color="auto"/>
              <w:right w:val="single" w:sz="4" w:space="0" w:color="auto"/>
            </w:tcBorders>
            <w:shd w:val="clear" w:color="auto" w:fill="auto"/>
          </w:tcPr>
          <w:p w14:paraId="2BAE7F3E"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1.1</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605424D2" w14:textId="77777777" w:rsidR="005F7A3B" w:rsidRPr="00C216D0" w:rsidRDefault="005F7A3B" w:rsidP="005F7A3B">
            <w:pPr>
              <w:spacing w:after="0" w:line="240" w:lineRule="auto"/>
              <w:jc w:val="both"/>
              <w:rPr>
                <w:rFonts w:ascii="Times New Roman" w:hAnsi="Times New Roman"/>
                <w:sz w:val="24"/>
                <w:szCs w:val="24"/>
                <w:lang w:val="kk-KZ"/>
              </w:rPr>
            </w:pPr>
            <w:r>
              <w:rPr>
                <w:rFonts w:ascii="Times New Roman" w:hAnsi="Times New Roman"/>
                <w:sz w:val="24"/>
                <w:szCs w:val="24"/>
                <w:lang w:val="kk-KZ"/>
              </w:rPr>
              <w:t>Нормативтік құқықтық актілермен бекітілген о</w:t>
            </w:r>
            <w:r w:rsidRPr="00C216D0">
              <w:rPr>
                <w:rFonts w:ascii="Times New Roman" w:hAnsi="Times New Roman"/>
                <w:sz w:val="24"/>
                <w:szCs w:val="24"/>
              </w:rPr>
              <w:t xml:space="preserve">рта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жүйесінде</w:t>
            </w:r>
            <w:proofErr w:type="spellEnd"/>
            <w:r>
              <w:rPr>
                <w:rFonts w:ascii="Times New Roman" w:hAnsi="Times New Roman"/>
                <w:sz w:val="24"/>
                <w:szCs w:val="24"/>
                <w:lang w:val="kk-KZ"/>
              </w:rPr>
              <w:t>гі</w:t>
            </w:r>
            <w:r w:rsidRPr="00C216D0">
              <w:rPr>
                <w:rFonts w:ascii="Times New Roman" w:hAnsi="Times New Roman"/>
                <w:sz w:val="24"/>
                <w:szCs w:val="24"/>
              </w:rPr>
              <w:t xml:space="preserve"> </w:t>
            </w:r>
            <w:proofErr w:type="spellStart"/>
            <w:r w:rsidRPr="00C216D0">
              <w:rPr>
                <w:rFonts w:ascii="Times New Roman" w:hAnsi="Times New Roman"/>
                <w:sz w:val="24"/>
                <w:szCs w:val="24"/>
              </w:rPr>
              <w:t>мемлекеттік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саясаттың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w:t>
            </w:r>
            <w:r>
              <w:rPr>
                <w:rFonts w:ascii="Times New Roman" w:hAnsi="Times New Roman"/>
                <w:sz w:val="24"/>
                <w:szCs w:val="24"/>
              </w:rPr>
              <w:t>гізгі</w:t>
            </w:r>
            <w:proofErr w:type="spellEnd"/>
            <w:r>
              <w:rPr>
                <w:rFonts w:ascii="Times New Roman" w:hAnsi="Times New Roman"/>
                <w:sz w:val="24"/>
                <w:szCs w:val="24"/>
              </w:rPr>
              <w:t xml:space="preserve"> </w:t>
            </w:r>
            <w:proofErr w:type="spellStart"/>
            <w:r>
              <w:rPr>
                <w:rFonts w:ascii="Times New Roman" w:hAnsi="Times New Roman"/>
                <w:sz w:val="24"/>
                <w:szCs w:val="24"/>
              </w:rPr>
              <w:t>бағыттары</w:t>
            </w:r>
            <w:proofErr w:type="spellEnd"/>
            <w:r>
              <w:rPr>
                <w:rFonts w:ascii="Times New Roman" w:hAnsi="Times New Roman"/>
                <w:sz w:val="24"/>
                <w:szCs w:val="24"/>
              </w:rPr>
              <w:t xml:space="preserve"> мен </w:t>
            </w:r>
            <w:proofErr w:type="spellStart"/>
            <w:r>
              <w:rPr>
                <w:rFonts w:ascii="Times New Roman" w:hAnsi="Times New Roman"/>
                <w:sz w:val="24"/>
                <w:szCs w:val="24"/>
              </w:rPr>
              <w:t>принциптері</w:t>
            </w:r>
            <w:proofErr w:type="spellEnd"/>
            <w:r w:rsidRPr="00C216D0">
              <w:rPr>
                <w:rFonts w:ascii="Times New Roman" w:hAnsi="Times New Roman"/>
                <w:sz w:val="24"/>
                <w:szCs w:val="24"/>
              </w:rPr>
              <w:t>.</w:t>
            </w:r>
            <w:r w:rsidRPr="00C216D0">
              <w:rPr>
                <w:rFonts w:ascii="Times New Roman" w:hAnsi="Times New Roman"/>
                <w:sz w:val="24"/>
                <w:szCs w:val="24"/>
                <w:lang w:val="kk-KZ"/>
              </w:rPr>
              <w:t xml:space="preserve"> </w:t>
            </w:r>
            <w:r w:rsidRPr="00C216D0">
              <w:rPr>
                <w:rFonts w:ascii="Times New Roman" w:hAnsi="Times New Roman"/>
                <w:sz w:val="24"/>
                <w:szCs w:val="24"/>
              </w:rPr>
              <w:t xml:space="preserve">Орта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педагогт</w:t>
            </w:r>
            <w:proofErr w:type="spellEnd"/>
            <w:r w:rsidRPr="00C216D0">
              <w:rPr>
                <w:rFonts w:ascii="Times New Roman" w:hAnsi="Times New Roman"/>
                <w:sz w:val="24"/>
                <w:szCs w:val="24"/>
                <w:lang w:val="kk-KZ"/>
              </w:rPr>
              <w:t>е</w:t>
            </w:r>
            <w:r w:rsidRPr="00C216D0">
              <w:rPr>
                <w:rFonts w:ascii="Times New Roman" w:hAnsi="Times New Roman"/>
                <w:sz w:val="24"/>
                <w:szCs w:val="24"/>
              </w:rPr>
              <w:t>р</w:t>
            </w:r>
            <w:r w:rsidRPr="00C216D0">
              <w:rPr>
                <w:rFonts w:ascii="Times New Roman" w:hAnsi="Times New Roman"/>
                <w:sz w:val="24"/>
                <w:szCs w:val="24"/>
                <w:lang w:val="kk-KZ"/>
              </w:rPr>
              <w:t>і</w:t>
            </w:r>
            <w:r>
              <w:rPr>
                <w:rFonts w:ascii="Times New Roman" w:hAnsi="Times New Roman"/>
                <w:sz w:val="24"/>
                <w:szCs w:val="24"/>
                <w:lang w:val="kk-KZ"/>
              </w:rPr>
              <w:t>нің</w:t>
            </w:r>
            <w:r w:rsidRPr="00C216D0">
              <w:rPr>
                <w:rFonts w:ascii="Times New Roman" w:hAnsi="Times New Roman"/>
                <w:sz w:val="24"/>
                <w:szCs w:val="24"/>
              </w:rPr>
              <w:t xml:space="preserve"> </w:t>
            </w:r>
            <w:proofErr w:type="spellStart"/>
            <w:r w:rsidRPr="00C216D0">
              <w:rPr>
                <w:rFonts w:ascii="Times New Roman" w:hAnsi="Times New Roman"/>
                <w:sz w:val="24"/>
                <w:szCs w:val="24"/>
              </w:rPr>
              <w:t>қызметін</w:t>
            </w:r>
            <w:proofErr w:type="spellEnd"/>
            <w:r w:rsidRPr="00C216D0">
              <w:rPr>
                <w:rFonts w:ascii="Times New Roman" w:hAnsi="Times New Roman"/>
                <w:sz w:val="24"/>
                <w:szCs w:val="24"/>
              </w:rPr>
              <w:t xml:space="preserve"> ре</w:t>
            </w:r>
            <w:r>
              <w:rPr>
                <w:rFonts w:ascii="Times New Roman" w:hAnsi="Times New Roman"/>
                <w:sz w:val="24"/>
                <w:szCs w:val="24"/>
                <w:lang w:val="kk-KZ"/>
              </w:rPr>
              <w:t>гламенттей</w:t>
            </w:r>
            <w:proofErr w:type="spellStart"/>
            <w:r w:rsidRPr="00C216D0">
              <w:rPr>
                <w:rFonts w:ascii="Times New Roman" w:hAnsi="Times New Roman"/>
                <w:sz w:val="24"/>
                <w:szCs w:val="24"/>
              </w:rPr>
              <w:t>ттейтін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нормативтік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құқықтық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актілер</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715681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6</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B468E4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CCDDAF1"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055278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DD9D63C"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8FC8920"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2B25557C"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524D4D1D"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A942DEB"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1B28F27"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A2A8B88"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D37BB5F"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4E1BF29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6</w:t>
            </w:r>
          </w:p>
        </w:tc>
      </w:tr>
      <w:tr w:rsidR="005F7A3B" w:rsidRPr="00C216D0" w14:paraId="6219D159" w14:textId="77777777" w:rsidTr="005F7A3B">
        <w:trPr>
          <w:trHeight w:val="210"/>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692AC9D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298F53AB"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Психологиялық-педагогикалық</w:t>
            </w:r>
            <w:proofErr w:type="spellEnd"/>
            <w:r w:rsidRPr="00C216D0">
              <w:rPr>
                <w:rFonts w:ascii="Times New Roman" w:hAnsi="Times New Roman"/>
                <w:sz w:val="24"/>
                <w:szCs w:val="24"/>
              </w:rPr>
              <w:t xml:space="preserve"> модуль</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A8990EC"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A89AAB8"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5E67076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194850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29BFA89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6" w:type="dxa"/>
            <w:tcBorders>
              <w:top w:val="single" w:sz="4" w:space="0" w:color="auto"/>
              <w:left w:val="single" w:sz="4" w:space="0" w:color="auto"/>
              <w:bottom w:val="single" w:sz="4" w:space="0" w:color="auto"/>
              <w:right w:val="single" w:sz="4" w:space="0" w:color="auto"/>
            </w:tcBorders>
            <w:shd w:val="clear" w:color="auto" w:fill="auto"/>
            <w:hideMark/>
          </w:tcPr>
          <w:p w14:paraId="38B2B2C5"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3A80FF3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1CBBE0C"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0467667"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A390F0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A03816A"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388C0B0"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5054D91B"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10</w:t>
            </w:r>
          </w:p>
        </w:tc>
      </w:tr>
      <w:tr w:rsidR="005F7A3B" w:rsidRPr="00C216D0" w14:paraId="788CF0E5" w14:textId="77777777" w:rsidTr="005F7A3B">
        <w:trPr>
          <w:trHeight w:val="53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13813CCB"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2.1</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6005FC14" w14:textId="77777777" w:rsidR="005F7A3B" w:rsidRPr="00C216D0" w:rsidRDefault="005F7A3B" w:rsidP="005F7A3B">
            <w:pPr>
              <w:spacing w:after="0" w:line="240" w:lineRule="auto"/>
              <w:jc w:val="both"/>
              <w:rPr>
                <w:rFonts w:ascii="Times New Roman" w:hAnsi="Times New Roman"/>
                <w:sz w:val="24"/>
                <w:szCs w:val="24"/>
              </w:rPr>
            </w:pPr>
            <w:r>
              <w:rPr>
                <w:rFonts w:ascii="Times New Roman" w:hAnsi="Times New Roman"/>
                <w:sz w:val="24"/>
                <w:szCs w:val="24"/>
                <w:lang w:val="kk-KZ"/>
              </w:rPr>
              <w:t>Т</w:t>
            </w:r>
            <w:proofErr w:type="spellStart"/>
            <w:r>
              <w:rPr>
                <w:rFonts w:ascii="Times New Roman" w:hAnsi="Times New Roman"/>
                <w:sz w:val="24"/>
                <w:szCs w:val="24"/>
              </w:rPr>
              <w:t>әрбие</w:t>
            </w:r>
            <w:proofErr w:type="spellEnd"/>
            <w:r>
              <w:rPr>
                <w:rFonts w:ascii="Times New Roman" w:hAnsi="Times New Roman"/>
                <w:sz w:val="24"/>
                <w:szCs w:val="24"/>
              </w:rPr>
              <w:t xml:space="preserve"> </w:t>
            </w:r>
            <w:r>
              <w:rPr>
                <w:rFonts w:ascii="Times New Roman" w:hAnsi="Times New Roman"/>
                <w:sz w:val="24"/>
                <w:szCs w:val="24"/>
                <w:lang w:val="kk-KZ"/>
              </w:rPr>
              <w:t>процес</w:t>
            </w:r>
            <w:proofErr w:type="spellStart"/>
            <w:r>
              <w:rPr>
                <w:rFonts w:ascii="Times New Roman" w:hAnsi="Times New Roman"/>
                <w:sz w:val="24"/>
                <w:szCs w:val="24"/>
              </w:rPr>
              <w:t>і</w:t>
            </w:r>
            <w:r w:rsidRPr="00C216D0">
              <w:rPr>
                <w:rFonts w:ascii="Times New Roman" w:hAnsi="Times New Roman"/>
                <w:sz w:val="24"/>
                <w:szCs w:val="24"/>
              </w:rPr>
              <w:t>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психологиялық-педагогикалық</w:t>
            </w:r>
            <w:proofErr w:type="spellEnd"/>
            <w:r w:rsidRPr="00C216D0">
              <w:rPr>
                <w:rFonts w:ascii="Times New Roman" w:hAnsi="Times New Roman"/>
                <w:sz w:val="24"/>
                <w:szCs w:val="24"/>
              </w:rPr>
              <w:t xml:space="preserve"> </w:t>
            </w:r>
            <w:r w:rsidRPr="00C216D0">
              <w:rPr>
                <w:rFonts w:ascii="Times New Roman" w:hAnsi="Times New Roman"/>
                <w:sz w:val="24"/>
                <w:szCs w:val="24"/>
                <w:lang w:val="kk-KZ"/>
              </w:rPr>
              <w:t>сүйемелдеу</w:t>
            </w:r>
            <w:r w:rsidRPr="00C216D0">
              <w:rPr>
                <w:rFonts w:ascii="Times New Roman" w:hAnsi="Times New Roman"/>
                <w:sz w:val="24"/>
                <w:szCs w:val="24"/>
              </w:rPr>
              <w:t>.</w:t>
            </w:r>
          </w:p>
          <w:p w14:paraId="60A47E47" w14:textId="77777777" w:rsidR="005F7A3B" w:rsidRPr="00C216D0" w:rsidRDefault="005F7A3B" w:rsidP="005F7A3B">
            <w:pPr>
              <w:spacing w:after="0" w:line="240" w:lineRule="auto"/>
              <w:jc w:val="both"/>
              <w:rPr>
                <w:rFonts w:ascii="Times New Roman" w:hAnsi="Times New Roman"/>
                <w:sz w:val="24"/>
                <w:szCs w:val="24"/>
                <w:lang w:val="kk-KZ"/>
              </w:rPr>
            </w:pPr>
            <w:r>
              <w:rPr>
                <w:rFonts w:ascii="Times New Roman" w:hAnsi="Times New Roman"/>
                <w:sz w:val="24"/>
                <w:szCs w:val="24"/>
                <w:lang w:val="kk-KZ"/>
              </w:rPr>
              <w:t>Педагогтердің жұмыстағы педагогтермен п</w:t>
            </w:r>
            <w:proofErr w:type="spellStart"/>
            <w:r w:rsidRPr="00C216D0">
              <w:rPr>
                <w:rFonts w:ascii="Times New Roman" w:hAnsi="Times New Roman"/>
                <w:sz w:val="24"/>
                <w:szCs w:val="24"/>
              </w:rPr>
              <w:t>едагогт</w:t>
            </w:r>
            <w:proofErr w:type="spellEnd"/>
            <w:r>
              <w:rPr>
                <w:rFonts w:ascii="Times New Roman" w:hAnsi="Times New Roman"/>
                <w:sz w:val="24"/>
                <w:szCs w:val="24"/>
                <w:lang w:val="kk-KZ"/>
              </w:rPr>
              <w:t xml:space="preserve">ік этика, </w:t>
            </w:r>
            <w:proofErr w:type="spellStart"/>
            <w:r>
              <w:rPr>
                <w:rFonts w:ascii="Times New Roman" w:hAnsi="Times New Roman"/>
                <w:sz w:val="24"/>
                <w:szCs w:val="24"/>
              </w:rPr>
              <w:t>балалар</w:t>
            </w:r>
            <w:proofErr w:type="spellEnd"/>
            <w:r>
              <w:rPr>
                <w:rFonts w:ascii="Times New Roman" w:hAnsi="Times New Roman"/>
                <w:sz w:val="24"/>
                <w:szCs w:val="24"/>
              </w:rPr>
              <w:t xml:space="preserve">, </w:t>
            </w:r>
            <w:proofErr w:type="spellStart"/>
            <w:r>
              <w:rPr>
                <w:rFonts w:ascii="Times New Roman" w:hAnsi="Times New Roman"/>
                <w:sz w:val="24"/>
                <w:szCs w:val="24"/>
              </w:rPr>
              <w:t>ата-аналар</w:t>
            </w:r>
            <w:proofErr w:type="spellEnd"/>
            <w:r>
              <w:rPr>
                <w:rFonts w:ascii="Times New Roman" w:hAnsi="Times New Roman"/>
                <w:sz w:val="24"/>
                <w:szCs w:val="24"/>
                <w:lang w:val="kk-KZ"/>
              </w:rPr>
              <w:t xml:space="preserve">мен психологиялық мәдениетін </w:t>
            </w:r>
            <w:proofErr w:type="spellStart"/>
            <w:r w:rsidRPr="00C216D0">
              <w:rPr>
                <w:rFonts w:ascii="Times New Roman" w:hAnsi="Times New Roman"/>
                <w:sz w:val="24"/>
                <w:szCs w:val="24"/>
              </w:rPr>
              <w:t>жетілдіру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18D6307"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81CD95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15CA914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73362BA"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95F3391"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444A0BC8"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7B2C3C8"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500DBE7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A511A99"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47635F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6017BD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1F957B4"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25A6516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3F6DDB33" w14:textId="77777777" w:rsidTr="005F7A3B">
        <w:trPr>
          <w:trHeight w:val="573"/>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5202684B"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2.2</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4167DCB0"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Мектептің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ортасында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қауіпсіздікті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қамтамасыз</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ету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принциптері</w:t>
            </w:r>
            <w:proofErr w:type="spellEnd"/>
            <w:r w:rsidRPr="00C216D0">
              <w:rPr>
                <w:rFonts w:ascii="Times New Roman" w:hAnsi="Times New Roman"/>
                <w:sz w:val="24"/>
                <w:szCs w:val="24"/>
              </w:rPr>
              <w:t>.</w:t>
            </w:r>
          </w:p>
          <w:p w14:paraId="488A24CD" w14:textId="77777777" w:rsidR="005F7A3B" w:rsidRPr="00C216D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ортасындағы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қауіпсіздік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критерийлері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құрлымдық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моделі</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6B2B6A5"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115C08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7A885DD9"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C85475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00FAC9B"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745D6669"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E2EBB83"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1DC7153"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0F443BD"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5D7612E"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2B8126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AA6DA74"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5E17503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5E0A5070" w14:textId="77777777" w:rsidTr="005F7A3B">
        <w:trPr>
          <w:trHeight w:val="283"/>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747EFF5A"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2.3</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47171901"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АИТВ</w:t>
            </w:r>
            <w:r w:rsidRPr="00C216D0">
              <w:rPr>
                <w:rFonts w:ascii="Times New Roman" w:hAnsi="Times New Roman"/>
                <w:sz w:val="24"/>
                <w:szCs w:val="24"/>
              </w:rPr>
              <w:t>-</w:t>
            </w:r>
            <w:proofErr w:type="spellStart"/>
            <w:r w:rsidRPr="00C216D0">
              <w:rPr>
                <w:rFonts w:ascii="Times New Roman" w:hAnsi="Times New Roman"/>
                <w:sz w:val="24"/>
                <w:szCs w:val="24"/>
              </w:rPr>
              <w:t>инфекциясы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нашақорлық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уытқұмарлық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маскүнемдік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темекі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тартудағы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жасөспірімдердің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lastRenderedPageBreak/>
              <w:t>жас</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ерекешелігін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ескеріп</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суицидтің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алдын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C271833"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2D83863"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1BF8225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949CDB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F6630E9"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4E6F3A67"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1C20608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122FB9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61AE20A"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05E8215"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4B1416A"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F27348F"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5E181C8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r>
      <w:tr w:rsidR="005F7A3B" w:rsidRPr="00C216D0" w14:paraId="6C886685" w14:textId="77777777" w:rsidTr="005F7A3B">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4CBCAEC8"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2.4</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7D89FD2D"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Дамыту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түзету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бағдарламаларын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w:t>
            </w:r>
            <w:proofErr w:type="spellEnd"/>
            <w:r w:rsidRPr="00C216D0">
              <w:rPr>
                <w:rFonts w:ascii="Times New Roman" w:hAnsi="Times New Roman"/>
                <w:sz w:val="24"/>
                <w:szCs w:val="24"/>
              </w:rPr>
              <w:t xml:space="preserve"> диагностика </w:t>
            </w:r>
            <w:proofErr w:type="spellStart"/>
            <w:r w:rsidRPr="00C216D0">
              <w:rPr>
                <w:rFonts w:ascii="Times New Roman" w:hAnsi="Times New Roman"/>
                <w:sz w:val="24"/>
                <w:szCs w:val="24"/>
              </w:rPr>
              <w:t>нәтижелерінің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негізінде</w:t>
            </w:r>
            <w:proofErr w:type="spellEnd"/>
            <w:r w:rsidRPr="00C216D0">
              <w:rPr>
                <w:rFonts w:ascii="Times New Roman" w:hAnsi="Times New Roman"/>
                <w:sz w:val="24"/>
                <w:szCs w:val="24"/>
                <w:lang w:val="kk-KZ"/>
              </w:rPr>
              <w:t xml:space="preserve"> </w:t>
            </w:r>
            <w:proofErr w:type="spellStart"/>
            <w:r w:rsidRPr="00C216D0">
              <w:rPr>
                <w:rFonts w:ascii="Times New Roman" w:hAnsi="Times New Roman"/>
                <w:sz w:val="24"/>
                <w:szCs w:val="24"/>
              </w:rPr>
              <w:t>әзірлеу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іске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асыру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1C2B557"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5B3862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32F2F56"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6437B88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48AFEFE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20938CB2"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57895457"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4A7578FA"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7AEF3D4"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DCCB9CC"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200A04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D117D1E"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72F999A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674F476F" w14:textId="77777777" w:rsidTr="005F7A3B">
        <w:trPr>
          <w:trHeight w:val="219"/>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47D1E7D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5AB7EFC1"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Мазмұндық</w:t>
            </w:r>
            <w:proofErr w:type="spellEnd"/>
            <w:r w:rsidRPr="00C216D0">
              <w:rPr>
                <w:rFonts w:ascii="Times New Roman" w:hAnsi="Times New Roman"/>
                <w:sz w:val="24"/>
                <w:szCs w:val="24"/>
              </w:rPr>
              <w:t xml:space="preserve"> модуль</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5D75B85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6</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82E0421"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686118A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6</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6FFB1D5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0FA0D983"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hideMark/>
          </w:tcPr>
          <w:p w14:paraId="28C540D8"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3255788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403" w:type="dxa"/>
            <w:tcBorders>
              <w:top w:val="single" w:sz="4" w:space="0" w:color="auto"/>
              <w:left w:val="single" w:sz="4" w:space="0" w:color="auto"/>
              <w:bottom w:val="single" w:sz="4" w:space="0" w:color="auto"/>
              <w:right w:val="single" w:sz="4" w:space="0" w:color="auto"/>
            </w:tcBorders>
            <w:shd w:val="clear" w:color="auto" w:fill="auto"/>
            <w:hideMark/>
          </w:tcPr>
          <w:p w14:paraId="13FDDFFC"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16</w:t>
            </w: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0D86939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7ED83DB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8C5D64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8BB2302"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6E3AF82A"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42</w:t>
            </w:r>
          </w:p>
        </w:tc>
      </w:tr>
      <w:tr w:rsidR="005F7A3B" w:rsidRPr="00C216D0" w14:paraId="61C631C1"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677467FB"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3.1</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77C5EF48" w14:textId="77777777" w:rsidR="005F7A3B" w:rsidRPr="00C216D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Тұлғаны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тәрбиелеу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әлеуметтендірудің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жаңа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мазмұндағы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кіріспесі</w:t>
            </w:r>
            <w:proofErr w:type="spellEnd"/>
            <w:r w:rsidRPr="00C216D0">
              <w:rPr>
                <w:rFonts w:ascii="Times New Roman" w:hAnsi="Times New Roman"/>
                <w:sz w:val="24"/>
                <w:szCs w:val="24"/>
              </w:rPr>
              <w:t>.</w:t>
            </w:r>
            <w:r w:rsidRPr="00C216D0">
              <w:rPr>
                <w:rFonts w:ascii="Times New Roman" w:hAnsi="Times New Roman"/>
                <w:sz w:val="24"/>
                <w:szCs w:val="24"/>
                <w:lang w:val="kk-KZ"/>
              </w:rPr>
              <w:t xml:space="preserve"> </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7F799AF5"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73AA84E"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2057A98E"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E1071BE"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7E878F7"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6C7567A1"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F158BC3"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89FB6D8"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23651D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ED6E2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7A6D27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5E4D6FA"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2718140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43EFAEF2"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0B6F9CB2"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3.2</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53DB1B80"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 xml:space="preserve"> «</w:t>
            </w:r>
            <w:proofErr w:type="spellStart"/>
            <w:r w:rsidRPr="00C216D0">
              <w:rPr>
                <w:rFonts w:ascii="Times New Roman" w:hAnsi="Times New Roman"/>
                <w:sz w:val="24"/>
                <w:szCs w:val="24"/>
              </w:rPr>
              <w:t>Мәңгілік</w:t>
            </w:r>
            <w:proofErr w:type="spellEnd"/>
            <w:r w:rsidRPr="00C216D0">
              <w:rPr>
                <w:rFonts w:ascii="Times New Roman" w:hAnsi="Times New Roman"/>
                <w:sz w:val="24"/>
                <w:szCs w:val="24"/>
              </w:rPr>
              <w:t xml:space="preserve"> </w:t>
            </w:r>
            <w:r w:rsidRPr="00C216D0">
              <w:rPr>
                <w:rFonts w:ascii="Times New Roman" w:hAnsi="Times New Roman"/>
                <w:sz w:val="24"/>
                <w:szCs w:val="24"/>
                <w:lang w:val="kk-KZ"/>
              </w:rPr>
              <w:t>Е</w:t>
            </w:r>
            <w:r w:rsidRPr="00C216D0">
              <w:rPr>
                <w:rFonts w:ascii="Times New Roman" w:hAnsi="Times New Roman"/>
                <w:sz w:val="24"/>
                <w:szCs w:val="24"/>
              </w:rPr>
              <w:t xml:space="preserve">л» </w:t>
            </w:r>
            <w:proofErr w:type="spellStart"/>
            <w:r w:rsidRPr="00C216D0">
              <w:rPr>
                <w:rFonts w:ascii="Times New Roman" w:hAnsi="Times New Roman"/>
                <w:sz w:val="24"/>
                <w:szCs w:val="24"/>
              </w:rPr>
              <w:t>жалпы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ұлттық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идеясы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негізінде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әдіснамасы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мазмұны</w:t>
            </w:r>
            <w:proofErr w:type="spellEnd"/>
            <w:r w:rsidRPr="00C216D0">
              <w:rPr>
                <w:rFonts w:ascii="Times New Roman" w:hAnsi="Times New Roman"/>
                <w:sz w:val="24"/>
                <w:szCs w:val="24"/>
              </w:rPr>
              <w:t xml:space="preserve"> мен </w:t>
            </w:r>
            <w:proofErr w:type="spellStart"/>
            <w:r w:rsidRPr="00C216D0">
              <w:rPr>
                <w:rFonts w:ascii="Times New Roman" w:hAnsi="Times New Roman"/>
                <w:sz w:val="24"/>
                <w:szCs w:val="24"/>
              </w:rPr>
              <w:t>құрылымын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жаңарту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отбасы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тәрбиесінің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құндылықтарын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дамыту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оқыту</w:t>
            </w:r>
            <w:proofErr w:type="spellEnd"/>
            <w:r w:rsidRPr="00C216D0">
              <w:rPr>
                <w:rFonts w:ascii="Times New Roman" w:hAnsi="Times New Roman"/>
                <w:sz w:val="24"/>
                <w:szCs w:val="24"/>
              </w:rPr>
              <w:t xml:space="preserve"> мен </w:t>
            </w:r>
            <w:proofErr w:type="spellStart"/>
            <w:r w:rsidRPr="00C216D0">
              <w:rPr>
                <w:rFonts w:ascii="Times New Roman" w:hAnsi="Times New Roman"/>
                <w:sz w:val="24"/>
                <w:szCs w:val="24"/>
              </w:rPr>
              <w:t>тәрбиені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кіріктіру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7BAD83E"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60674B9"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0B8D1DE"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7D582ACE"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A6F1619"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52AFA143"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36CA5B8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C275D16"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5D2ACA31"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D9B924A"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4480E93"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B641A9C"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0A5D9A28"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4E181C4F"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5D175F84"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3.3</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64B8307B"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Тәрбие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жүйесін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ұйымдастырудағы</w:t>
            </w:r>
            <w:proofErr w:type="spellEnd"/>
            <w:r w:rsidRPr="00C216D0">
              <w:rPr>
                <w:rFonts w:ascii="Times New Roman" w:hAnsi="Times New Roman"/>
                <w:sz w:val="24"/>
                <w:szCs w:val="24"/>
              </w:rPr>
              <w:t xml:space="preserve"> </w:t>
            </w:r>
          </w:p>
          <w:p w14:paraId="0928BD3F"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 xml:space="preserve">«Назарбаев </w:t>
            </w:r>
            <w:proofErr w:type="spellStart"/>
            <w:r w:rsidRPr="00C216D0">
              <w:rPr>
                <w:rFonts w:ascii="Times New Roman" w:hAnsi="Times New Roman"/>
                <w:sz w:val="24"/>
                <w:szCs w:val="24"/>
              </w:rPr>
              <w:t>зияткерлік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мектебі</w:t>
            </w:r>
            <w:proofErr w:type="spellEnd"/>
            <w:r w:rsidRPr="00C216D0">
              <w:rPr>
                <w:rFonts w:ascii="Times New Roman" w:hAnsi="Times New Roman"/>
                <w:sz w:val="24"/>
                <w:szCs w:val="24"/>
              </w:rPr>
              <w:t xml:space="preserve">» ДББҰ </w:t>
            </w:r>
            <w:proofErr w:type="spellStart"/>
            <w:r w:rsidRPr="00C216D0">
              <w:rPr>
                <w:rFonts w:ascii="Times New Roman" w:hAnsi="Times New Roman"/>
                <w:sz w:val="24"/>
                <w:szCs w:val="24"/>
              </w:rPr>
              <w:t>амалдары</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AF0D633"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4566B33"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25B42FF"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0225DE59"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1CFA82C"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6734E10"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608682DC"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3571AC4"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FAAA798"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0EC5C9E"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6A9F08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07DC17C"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2374ACD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238E3F82"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0E02D8DF"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3.4</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1E469225" w14:textId="77777777" w:rsidR="005F7A3B" w:rsidRPr="00C216D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процесінің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тәрбиелеу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әлеуетін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жетілдіру</w:t>
            </w:r>
            <w:proofErr w:type="spellEnd"/>
            <w:r w:rsidRPr="00C216D0">
              <w:rPr>
                <w:rFonts w:ascii="Times New Roman" w:hAnsi="Times New Roman"/>
                <w:sz w:val="24"/>
                <w:szCs w:val="24"/>
              </w:rPr>
              <w:t>,</w:t>
            </w:r>
            <w:r w:rsidRPr="00C216D0">
              <w:rPr>
                <w:rFonts w:ascii="Times New Roman" w:hAnsi="Times New Roman"/>
                <w:sz w:val="24"/>
                <w:szCs w:val="24"/>
                <w:lang w:val="kk-KZ"/>
              </w:rPr>
              <w:t xml:space="preserve"> </w:t>
            </w:r>
            <w:proofErr w:type="spellStart"/>
            <w:r w:rsidRPr="00C216D0">
              <w:rPr>
                <w:rFonts w:ascii="Times New Roman" w:hAnsi="Times New Roman"/>
                <w:sz w:val="24"/>
                <w:szCs w:val="24"/>
              </w:rPr>
              <w:t>оқу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процестерін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кіріктіру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4615296"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4AA005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8DCA848"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0430AA80"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A09A9E5"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hideMark/>
          </w:tcPr>
          <w:p w14:paraId="3FC7954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6B68B86"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4137F8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B0F39F2"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22F0110"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04877F0"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72E03B5"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6B51289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10D60ACA"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23272962"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3.5</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306B4F32" w14:textId="77777777" w:rsidR="005F7A3B" w:rsidRPr="00C216D0" w:rsidRDefault="005F7A3B" w:rsidP="005F7A3B">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w:t>
            </w:r>
            <w:proofErr w:type="spellStart"/>
            <w:r w:rsidRPr="00C216D0">
              <w:rPr>
                <w:rFonts w:ascii="Times New Roman" w:hAnsi="Times New Roman"/>
                <w:sz w:val="24"/>
                <w:szCs w:val="24"/>
              </w:rPr>
              <w:t>Өзін-өзі</w:t>
            </w:r>
            <w:proofErr w:type="spellEnd"/>
            <w:r w:rsidRPr="00C216D0">
              <w:rPr>
                <w:rFonts w:ascii="Times New Roman" w:hAnsi="Times New Roman"/>
                <w:sz w:val="24"/>
                <w:szCs w:val="24"/>
                <w:lang w:val="kk-KZ"/>
              </w:rPr>
              <w:t xml:space="preserve"> </w:t>
            </w:r>
            <w:proofErr w:type="spellStart"/>
            <w:r w:rsidRPr="00C216D0">
              <w:rPr>
                <w:rFonts w:ascii="Times New Roman" w:hAnsi="Times New Roman"/>
                <w:sz w:val="24"/>
                <w:szCs w:val="24"/>
              </w:rPr>
              <w:t>тану</w:t>
            </w:r>
            <w:proofErr w:type="spellEnd"/>
            <w:r>
              <w:rPr>
                <w:rFonts w:ascii="Times New Roman" w:hAnsi="Times New Roman"/>
                <w:sz w:val="24"/>
                <w:szCs w:val="24"/>
                <w:lang w:val="kk-KZ"/>
              </w:rPr>
              <w:t>»</w:t>
            </w:r>
            <w:r w:rsidRPr="00C216D0">
              <w:rPr>
                <w:rFonts w:ascii="Times New Roman" w:hAnsi="Times New Roman"/>
                <w:sz w:val="24"/>
                <w:szCs w:val="24"/>
              </w:rPr>
              <w:t xml:space="preserve"> </w:t>
            </w:r>
            <w:proofErr w:type="spellStart"/>
            <w:r w:rsidRPr="00C216D0">
              <w:rPr>
                <w:rFonts w:ascii="Times New Roman" w:hAnsi="Times New Roman"/>
                <w:sz w:val="24"/>
                <w:szCs w:val="24"/>
              </w:rPr>
              <w:t>адамгершілік-рухани</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бағдарлама</w:t>
            </w:r>
            <w:proofErr w:type="spellEnd"/>
            <w:r w:rsidRPr="00C216D0">
              <w:rPr>
                <w:rFonts w:ascii="Times New Roman" w:hAnsi="Times New Roman"/>
                <w:sz w:val="24"/>
                <w:szCs w:val="24"/>
                <w:lang w:val="kk-KZ"/>
              </w:rPr>
              <w:t xml:space="preserve">сының тәрбиелік әлеуеті және оң </w:t>
            </w:r>
            <w:r>
              <w:rPr>
                <w:rFonts w:ascii="Times New Roman" w:hAnsi="Times New Roman"/>
                <w:sz w:val="24"/>
                <w:szCs w:val="24"/>
                <w:lang w:val="kk-KZ"/>
              </w:rPr>
              <w:t>біріктіру</w:t>
            </w:r>
            <w:r w:rsidRPr="00C216D0">
              <w:rPr>
                <w:rFonts w:ascii="Times New Roman" w:hAnsi="Times New Roman"/>
                <w:sz w:val="24"/>
                <w:szCs w:val="24"/>
                <w:lang w:val="kk-KZ"/>
              </w:rPr>
              <w:t xml:space="preserve"> потенциялы</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FCA0CA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5543431"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A63074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41A1F1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92733A1"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FF4A0E0"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6CC6EBF"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6BC13FC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FB9479A"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1FCDEB3"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CF84754"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BD5343C"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6D41D00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33A9F446"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7E68990F"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3.6</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0DC4BEB3" w14:textId="77777777" w:rsidR="005F7A3B" w:rsidRPr="00C216D0" w:rsidRDefault="005F7A3B" w:rsidP="005F7A3B">
            <w:pPr>
              <w:spacing w:after="0" w:line="240" w:lineRule="auto"/>
              <w:jc w:val="both"/>
              <w:rPr>
                <w:rFonts w:ascii="Times New Roman" w:hAnsi="Times New Roman"/>
                <w:sz w:val="24"/>
                <w:szCs w:val="24"/>
              </w:rPr>
            </w:pPr>
            <w:r>
              <w:rPr>
                <w:rFonts w:ascii="Times New Roman" w:hAnsi="Times New Roman"/>
                <w:sz w:val="24"/>
                <w:szCs w:val="24"/>
                <w:lang w:val="kk-KZ"/>
              </w:rPr>
              <w:t>Тәрбиелеудің</w:t>
            </w:r>
            <w:r w:rsidRPr="00C216D0">
              <w:rPr>
                <w:rFonts w:ascii="Times New Roman" w:hAnsi="Times New Roman"/>
                <w:sz w:val="24"/>
                <w:szCs w:val="24"/>
              </w:rPr>
              <w:t xml:space="preserve"> </w:t>
            </w:r>
            <w:proofErr w:type="spellStart"/>
            <w:r w:rsidRPr="00C216D0">
              <w:rPr>
                <w:rFonts w:ascii="Times New Roman" w:hAnsi="Times New Roman"/>
                <w:sz w:val="24"/>
                <w:szCs w:val="24"/>
              </w:rPr>
              <w:t>кешенді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амалдары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негізінде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жұмыстарының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кіріктірілген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бағыттары</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FD4A262"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B665CC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101E33C"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0773D5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97892C3"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31A3151D"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586DBDF2"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51CC08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B131685"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653C27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658E48A"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B4465A4"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59FC007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w:t>
            </w:r>
          </w:p>
        </w:tc>
      </w:tr>
      <w:tr w:rsidR="005F7A3B" w:rsidRPr="00C216D0" w14:paraId="6C572B04"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1A0CF99F"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3.7</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7ED11A94" w14:textId="77777777" w:rsidR="005F7A3B" w:rsidRPr="0003620C"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Ұзақ</w:t>
            </w:r>
            <w:proofErr w:type="spellEnd"/>
            <w:r>
              <w:rPr>
                <w:rFonts w:ascii="Times New Roman" w:hAnsi="Times New Roman"/>
                <w:sz w:val="24"/>
                <w:szCs w:val="24"/>
              </w:rPr>
              <w:t xml:space="preserve"> </w:t>
            </w:r>
            <w:proofErr w:type="spellStart"/>
            <w:r>
              <w:rPr>
                <w:rFonts w:ascii="Times New Roman" w:hAnsi="Times New Roman"/>
                <w:sz w:val="24"/>
                <w:szCs w:val="24"/>
              </w:rPr>
              <w:t>мерзімді</w:t>
            </w:r>
            <w:proofErr w:type="spellEnd"/>
            <w:r>
              <w:rPr>
                <w:rFonts w:ascii="Times New Roman" w:hAnsi="Times New Roman"/>
                <w:sz w:val="24"/>
                <w:szCs w:val="24"/>
              </w:rPr>
              <w:t xml:space="preserve">, </w:t>
            </w:r>
            <w:r>
              <w:rPr>
                <w:rFonts w:ascii="Times New Roman" w:hAnsi="Times New Roman"/>
                <w:sz w:val="24"/>
                <w:szCs w:val="24"/>
                <w:lang w:val="kk-KZ"/>
              </w:rPr>
              <w:t>о</w:t>
            </w:r>
            <w:r>
              <w:rPr>
                <w:rFonts w:ascii="Times New Roman" w:hAnsi="Times New Roman"/>
                <w:sz w:val="24"/>
                <w:szCs w:val="24"/>
              </w:rPr>
              <w:t xml:space="preserve">рта </w:t>
            </w:r>
            <w:proofErr w:type="spellStart"/>
            <w:r>
              <w:rPr>
                <w:rFonts w:ascii="Times New Roman" w:hAnsi="Times New Roman"/>
                <w:sz w:val="24"/>
                <w:szCs w:val="24"/>
              </w:rPr>
              <w:t>мерзімді</w:t>
            </w:r>
            <w:proofErr w:type="spellEnd"/>
            <w:r>
              <w:rPr>
                <w:rFonts w:ascii="Times New Roman" w:hAnsi="Times New Roman"/>
                <w:sz w:val="24"/>
                <w:szCs w:val="24"/>
              </w:rPr>
              <w:t xml:space="preserve"> </w:t>
            </w:r>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қысқ</w:t>
            </w:r>
            <w:r>
              <w:rPr>
                <w:rFonts w:ascii="Times New Roman" w:hAnsi="Times New Roman"/>
                <w:sz w:val="24"/>
                <w:szCs w:val="24"/>
              </w:rPr>
              <w:t>а</w:t>
            </w:r>
            <w:proofErr w:type="spellEnd"/>
            <w:r>
              <w:rPr>
                <w:rFonts w:ascii="Times New Roman" w:hAnsi="Times New Roman"/>
                <w:sz w:val="24"/>
                <w:szCs w:val="24"/>
              </w:rPr>
              <w:t xml:space="preserve"> </w:t>
            </w:r>
            <w:proofErr w:type="spellStart"/>
            <w:r>
              <w:rPr>
                <w:rFonts w:ascii="Times New Roman" w:hAnsi="Times New Roman"/>
                <w:sz w:val="24"/>
                <w:szCs w:val="24"/>
              </w:rPr>
              <w:t>мерзімді</w:t>
            </w:r>
            <w:proofErr w:type="spellEnd"/>
            <w:r>
              <w:rPr>
                <w:rFonts w:ascii="Times New Roman" w:hAnsi="Times New Roman"/>
                <w:sz w:val="24"/>
                <w:szCs w:val="24"/>
              </w:rPr>
              <w:t xml:space="preserve">  </w:t>
            </w:r>
            <w:proofErr w:type="spellStart"/>
            <w:r>
              <w:rPr>
                <w:rFonts w:ascii="Times New Roman" w:hAnsi="Times New Roman"/>
                <w:sz w:val="24"/>
                <w:szCs w:val="24"/>
              </w:rPr>
              <w:t>жоспарлау</w:t>
            </w:r>
            <w:proofErr w:type="spellEnd"/>
            <w:r>
              <w:rPr>
                <w:rFonts w:ascii="Times New Roman" w:hAnsi="Times New Roman"/>
                <w:sz w:val="24"/>
                <w:szCs w:val="24"/>
              </w:rPr>
              <w:t xml:space="preserve"> </w:t>
            </w:r>
            <w:r>
              <w:rPr>
                <w:rFonts w:ascii="Times New Roman" w:hAnsi="Times New Roman"/>
                <w:sz w:val="24"/>
                <w:szCs w:val="24"/>
                <w:lang w:val="kk-KZ"/>
              </w:rPr>
              <w:t>проце</w:t>
            </w:r>
            <w:proofErr w:type="spellStart"/>
            <w:r>
              <w:rPr>
                <w:rFonts w:ascii="Times New Roman" w:hAnsi="Times New Roman"/>
                <w:sz w:val="24"/>
                <w:szCs w:val="24"/>
              </w:rPr>
              <w:t>сін</w:t>
            </w:r>
            <w:proofErr w:type="spellEnd"/>
            <w:r>
              <w:rPr>
                <w:rFonts w:ascii="Times New Roman" w:hAnsi="Times New Roman"/>
                <w:sz w:val="24"/>
                <w:szCs w:val="24"/>
              </w:rPr>
              <w:t xml:space="preserve"> </w:t>
            </w:r>
            <w:proofErr w:type="spellStart"/>
            <w:r>
              <w:rPr>
                <w:rFonts w:ascii="Times New Roman" w:hAnsi="Times New Roman"/>
                <w:sz w:val="24"/>
                <w:szCs w:val="24"/>
              </w:rPr>
              <w:t>психологиялық</w:t>
            </w:r>
            <w:proofErr w:type="spellEnd"/>
            <w:r>
              <w:rPr>
                <w:rFonts w:ascii="Times New Roman" w:hAnsi="Times New Roman"/>
                <w:sz w:val="24"/>
                <w:szCs w:val="24"/>
              </w:rPr>
              <w:t xml:space="preserve"> </w:t>
            </w:r>
            <w:r>
              <w:rPr>
                <w:rFonts w:ascii="Times New Roman" w:hAnsi="Times New Roman"/>
                <w:sz w:val="24"/>
                <w:szCs w:val="24"/>
                <w:lang w:val="kk-KZ"/>
              </w:rPr>
              <w:t>сүйемелдеу</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36F5AD7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A0C2791"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F5692C9"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0749E9D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99C6ECA"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41531021"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2A9E862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3" w:type="dxa"/>
            <w:tcBorders>
              <w:top w:val="single" w:sz="4" w:space="0" w:color="auto"/>
              <w:left w:val="single" w:sz="4" w:space="0" w:color="auto"/>
              <w:bottom w:val="single" w:sz="4" w:space="0" w:color="auto"/>
              <w:right w:val="single" w:sz="4" w:space="0" w:color="auto"/>
            </w:tcBorders>
            <w:shd w:val="clear" w:color="auto" w:fill="auto"/>
            <w:hideMark/>
          </w:tcPr>
          <w:p w14:paraId="1E8E2B1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F16DFED"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B995C24"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570B124"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F48604F"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26A3935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r>
      <w:tr w:rsidR="005F7A3B" w:rsidRPr="00C216D0" w14:paraId="33D78C11"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671A392E"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3.8</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741075F2"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Мектептегі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зорлық-зомбылық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себептері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зардабы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алдын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689B5C2"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C0E9C3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378C6B9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21081F6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4FA977F3"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336B94B2"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41344E53"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EADA1F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62A6195"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2EE7277"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0A9F0D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288FEA8"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0C9E66B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4C2DFCAC"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6F253F3D"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3.9</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02F809EA" w14:textId="77777777" w:rsidR="005F7A3B" w:rsidRPr="00C216D0" w:rsidRDefault="005F7A3B" w:rsidP="005F7A3B">
            <w:pPr>
              <w:spacing w:after="0" w:line="240" w:lineRule="auto"/>
              <w:jc w:val="both"/>
              <w:rPr>
                <w:rFonts w:ascii="Times New Roman" w:hAnsi="Times New Roman"/>
                <w:sz w:val="24"/>
                <w:szCs w:val="24"/>
              </w:rPr>
            </w:pPr>
            <w:proofErr w:type="spellStart"/>
            <w:r>
              <w:rPr>
                <w:rFonts w:ascii="Times New Roman" w:hAnsi="Times New Roman"/>
                <w:sz w:val="24"/>
                <w:szCs w:val="24"/>
              </w:rPr>
              <w:t>Мектептег</w:t>
            </w:r>
            <w:proofErr w:type="spellEnd"/>
            <w:r>
              <w:rPr>
                <w:rFonts w:ascii="Times New Roman" w:hAnsi="Times New Roman"/>
                <w:sz w:val="24"/>
                <w:szCs w:val="24"/>
                <w:lang w:val="kk-KZ"/>
              </w:rPr>
              <w:t>і</w:t>
            </w:r>
            <w:r w:rsidRPr="00C216D0">
              <w:rPr>
                <w:rFonts w:ascii="Times New Roman" w:hAnsi="Times New Roman"/>
                <w:sz w:val="24"/>
                <w:szCs w:val="24"/>
              </w:rPr>
              <w:t xml:space="preserve"> </w:t>
            </w:r>
            <w:proofErr w:type="spellStart"/>
            <w:r w:rsidRPr="00C216D0">
              <w:rPr>
                <w:rFonts w:ascii="Times New Roman" w:hAnsi="Times New Roman"/>
                <w:sz w:val="24"/>
                <w:szCs w:val="24"/>
              </w:rPr>
              <w:t>қауіпсіз</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ортасын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қалыптастыру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жөніндегі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шаралары</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0A10824"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CC1EE0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6D63032"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203E634"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AA30C11"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C12C457"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1703011E"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hideMark/>
          </w:tcPr>
          <w:p w14:paraId="694EA89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9A7DBF8"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7AE6468"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84E9CCF"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AE27F6E"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2E3F445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w:t>
            </w:r>
          </w:p>
        </w:tc>
      </w:tr>
      <w:tr w:rsidR="005F7A3B" w:rsidRPr="00C216D0" w14:paraId="37A815F6"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1B43335F" w14:textId="77777777" w:rsidR="005F7A3B" w:rsidRPr="00C216D0" w:rsidRDefault="005F7A3B" w:rsidP="005F7A3B">
            <w:pPr>
              <w:spacing w:after="0" w:line="240" w:lineRule="auto"/>
              <w:ind w:left="-113" w:right="-113"/>
              <w:jc w:val="center"/>
              <w:rPr>
                <w:rFonts w:ascii="Times New Roman" w:hAnsi="Times New Roman"/>
                <w:sz w:val="24"/>
                <w:szCs w:val="24"/>
              </w:rPr>
            </w:pPr>
            <w:r w:rsidRPr="00C216D0">
              <w:rPr>
                <w:rFonts w:ascii="Times New Roman" w:hAnsi="Times New Roman"/>
                <w:sz w:val="24"/>
                <w:szCs w:val="24"/>
              </w:rPr>
              <w:t>3.10</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7C1671AA"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Кәмелетке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толмағандардың</w:t>
            </w:r>
            <w:proofErr w:type="spellEnd"/>
          </w:p>
          <w:p w14:paraId="041382C5"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суицидтік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түсінігі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пайда</w:t>
            </w:r>
            <w:proofErr w:type="spellEnd"/>
            <w:r w:rsidRPr="00C216D0">
              <w:rPr>
                <w:rFonts w:ascii="Times New Roman" w:hAnsi="Times New Roman"/>
                <w:sz w:val="24"/>
                <w:szCs w:val="24"/>
              </w:rPr>
              <w:t xml:space="preserve"> болу </w:t>
            </w:r>
            <w:proofErr w:type="spellStart"/>
            <w:r w:rsidRPr="00C216D0">
              <w:rPr>
                <w:rFonts w:ascii="Times New Roman" w:hAnsi="Times New Roman"/>
                <w:sz w:val="24"/>
                <w:szCs w:val="24"/>
              </w:rPr>
              <w:t>көріністерінің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алдын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алу</w:t>
            </w:r>
            <w:proofErr w:type="spellEnd"/>
            <w:r w:rsidRPr="00C216D0">
              <w:rPr>
                <w:rFonts w:ascii="Times New Roman" w:hAnsi="Times New Roman"/>
                <w:sz w:val="24"/>
                <w:szCs w:val="24"/>
              </w:rPr>
              <w:t xml:space="preserve"> </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7B8C645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3F2D804"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2655ED18" w14:textId="77777777" w:rsidR="005F7A3B" w:rsidRPr="00C216D0" w:rsidRDefault="005F7A3B" w:rsidP="005F7A3B">
            <w:pPr>
              <w:spacing w:after="0" w:line="240" w:lineRule="auto"/>
              <w:jc w:val="center"/>
              <w:rPr>
                <w:rFonts w:ascii="Times New Roman" w:hAnsi="Times New Roman"/>
                <w:sz w:val="24"/>
                <w:szCs w:val="24"/>
                <w:lang w:val="kk-KZ"/>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49756AD0"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88F9723"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77A5F0EE"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418C4C9"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35422345"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54FD626"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2D73F9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6AFE1F2"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47BC314"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6AF798A6"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r>
      <w:tr w:rsidR="005F7A3B" w:rsidRPr="00C216D0" w14:paraId="578F31F5" w14:textId="77777777" w:rsidTr="005F7A3B">
        <w:trPr>
          <w:trHeight w:val="323"/>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465F495F" w14:textId="77777777" w:rsidR="005F7A3B" w:rsidRPr="00C216D0" w:rsidRDefault="005F7A3B" w:rsidP="005F7A3B">
            <w:pPr>
              <w:spacing w:after="0" w:line="240" w:lineRule="auto"/>
              <w:ind w:left="-113" w:right="-113"/>
              <w:jc w:val="center"/>
              <w:rPr>
                <w:rFonts w:ascii="Times New Roman" w:hAnsi="Times New Roman"/>
                <w:sz w:val="24"/>
                <w:szCs w:val="24"/>
              </w:rPr>
            </w:pPr>
            <w:r w:rsidRPr="00C216D0">
              <w:rPr>
                <w:rFonts w:ascii="Times New Roman" w:hAnsi="Times New Roman"/>
                <w:sz w:val="24"/>
                <w:szCs w:val="24"/>
              </w:rPr>
              <w:t>3.11</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508E9488"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rPr>
              <w:t>Стигматизация мен</w:t>
            </w:r>
            <w:r w:rsidRPr="00C216D0">
              <w:rPr>
                <w:rFonts w:ascii="Times New Roman" w:hAnsi="Times New Roman"/>
                <w:sz w:val="24"/>
                <w:szCs w:val="24"/>
                <w:lang w:val="kk-KZ"/>
              </w:rPr>
              <w:t xml:space="preserve"> </w:t>
            </w:r>
            <w:proofErr w:type="spellStart"/>
            <w:r w:rsidRPr="00C216D0">
              <w:rPr>
                <w:rFonts w:ascii="Times New Roman" w:hAnsi="Times New Roman"/>
                <w:sz w:val="24"/>
                <w:szCs w:val="24"/>
              </w:rPr>
              <w:t>кемсітушілікті</w:t>
            </w:r>
            <w:proofErr w:type="spellEnd"/>
            <w:r w:rsidRPr="00C216D0">
              <w:rPr>
                <w:rFonts w:ascii="Times New Roman" w:hAnsi="Times New Roman"/>
                <w:sz w:val="24"/>
                <w:szCs w:val="24"/>
                <w:lang w:val="kk-KZ"/>
              </w:rPr>
              <w:t xml:space="preserve"> </w:t>
            </w:r>
            <w:r w:rsidRPr="00C216D0">
              <w:rPr>
                <w:rFonts w:ascii="Times New Roman" w:hAnsi="Times New Roman"/>
                <w:sz w:val="24"/>
                <w:szCs w:val="24"/>
              </w:rPr>
              <w:t xml:space="preserve"> </w:t>
            </w:r>
            <w:r w:rsidRPr="00C216D0">
              <w:rPr>
                <w:rFonts w:ascii="Times New Roman" w:hAnsi="Times New Roman"/>
                <w:sz w:val="24"/>
                <w:szCs w:val="24"/>
                <w:lang w:val="kk-KZ"/>
              </w:rPr>
              <w:t>төмендету.</w:t>
            </w:r>
            <w:r w:rsidRPr="00C216D0">
              <w:rPr>
                <w:rFonts w:ascii="Times New Roman" w:hAnsi="Times New Roman"/>
                <w:sz w:val="24"/>
                <w:szCs w:val="24"/>
              </w:rPr>
              <w:t xml:space="preserve">  </w:t>
            </w:r>
            <w:proofErr w:type="spellStart"/>
            <w:r w:rsidRPr="00C216D0">
              <w:rPr>
                <w:rFonts w:ascii="Times New Roman" w:hAnsi="Times New Roman"/>
                <w:sz w:val="24"/>
                <w:szCs w:val="24"/>
              </w:rPr>
              <w:t>Мектепте</w:t>
            </w:r>
            <w:proofErr w:type="spellEnd"/>
            <w:r w:rsidRPr="00C216D0">
              <w:rPr>
                <w:rFonts w:ascii="Times New Roman" w:hAnsi="Times New Roman"/>
                <w:sz w:val="24"/>
                <w:szCs w:val="24"/>
              </w:rPr>
              <w:t xml:space="preserve"> бала </w:t>
            </w:r>
            <w:proofErr w:type="spellStart"/>
            <w:r w:rsidRPr="00C216D0">
              <w:rPr>
                <w:rFonts w:ascii="Times New Roman" w:hAnsi="Times New Roman"/>
                <w:sz w:val="24"/>
                <w:szCs w:val="24"/>
              </w:rPr>
              <w:t>құқықтарын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сақтау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8E5092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59C547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96211E7"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7255CA98"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04A16D6"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55B060F"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00419A8"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1859225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E864090"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F67A48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620F064"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8B322A3"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3B44C03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1D591E4D"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2B7C6962" w14:textId="77777777" w:rsidR="005F7A3B" w:rsidRPr="00C216D0" w:rsidRDefault="005F7A3B" w:rsidP="005F7A3B">
            <w:pPr>
              <w:spacing w:after="0" w:line="240" w:lineRule="auto"/>
              <w:ind w:left="-113" w:right="-113"/>
              <w:jc w:val="center"/>
              <w:rPr>
                <w:rFonts w:ascii="Times New Roman" w:hAnsi="Times New Roman"/>
                <w:sz w:val="24"/>
                <w:szCs w:val="24"/>
              </w:rPr>
            </w:pPr>
            <w:r w:rsidRPr="00C216D0">
              <w:rPr>
                <w:rFonts w:ascii="Times New Roman" w:hAnsi="Times New Roman"/>
                <w:sz w:val="24"/>
                <w:szCs w:val="24"/>
              </w:rPr>
              <w:t>3.12</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5EE3A539"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w:t>
            </w:r>
            <w:proofErr w:type="spellEnd"/>
            <w:r w:rsidRPr="00C216D0">
              <w:rPr>
                <w:rFonts w:ascii="Times New Roman" w:hAnsi="Times New Roman"/>
                <w:sz w:val="24"/>
                <w:szCs w:val="24"/>
                <w:lang w:val="kk-KZ"/>
              </w:rPr>
              <w:t>і</w:t>
            </w:r>
            <w:r w:rsidRPr="00C216D0">
              <w:rPr>
                <w:rFonts w:ascii="Times New Roman" w:hAnsi="Times New Roman"/>
                <w:sz w:val="24"/>
                <w:szCs w:val="24"/>
              </w:rPr>
              <w:t xml:space="preserve">ң </w:t>
            </w:r>
            <w:proofErr w:type="spellStart"/>
            <w:r w:rsidRPr="00C216D0">
              <w:rPr>
                <w:rFonts w:ascii="Times New Roman" w:hAnsi="Times New Roman"/>
                <w:sz w:val="24"/>
                <w:szCs w:val="24"/>
              </w:rPr>
              <w:t>жұмыс</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жүйесі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әлеуметтік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педагогт</w:t>
            </w:r>
            <w:proofErr w:type="spellEnd"/>
            <w:r w:rsidRPr="00C216D0">
              <w:rPr>
                <w:rFonts w:ascii="Times New Roman" w:hAnsi="Times New Roman"/>
                <w:sz w:val="24"/>
                <w:szCs w:val="24"/>
                <w:lang w:val="kk-KZ"/>
              </w:rPr>
              <w:t>і</w:t>
            </w:r>
            <w:r w:rsidRPr="00C216D0">
              <w:rPr>
                <w:rFonts w:ascii="Times New Roman" w:hAnsi="Times New Roman"/>
                <w:sz w:val="24"/>
                <w:szCs w:val="24"/>
              </w:rPr>
              <w:t xml:space="preserve">ң </w:t>
            </w:r>
            <w:proofErr w:type="spellStart"/>
            <w:r w:rsidRPr="00C216D0">
              <w:rPr>
                <w:rFonts w:ascii="Times New Roman" w:hAnsi="Times New Roman"/>
                <w:sz w:val="24"/>
                <w:szCs w:val="24"/>
              </w:rPr>
              <w:t>оқушы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отбасымен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байланысы</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E4666A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DDC100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E6062DF"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22BDB59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2EB4A20"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77878E48"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266A4623"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5611686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4E03B3E"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94DC05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6D7DAF0"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1F6F829"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2A9B27F8"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6FF836AB"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7EEC3534" w14:textId="77777777" w:rsidR="005F7A3B" w:rsidRPr="00C216D0" w:rsidRDefault="005F7A3B" w:rsidP="005F7A3B">
            <w:pPr>
              <w:spacing w:after="0" w:line="240" w:lineRule="auto"/>
              <w:ind w:left="-113" w:right="-113"/>
              <w:jc w:val="center"/>
              <w:rPr>
                <w:rFonts w:ascii="Times New Roman" w:hAnsi="Times New Roman"/>
                <w:sz w:val="24"/>
                <w:szCs w:val="24"/>
                <w:lang w:val="kk-KZ"/>
              </w:rPr>
            </w:pPr>
            <w:r w:rsidRPr="00C216D0">
              <w:rPr>
                <w:rFonts w:ascii="Times New Roman" w:hAnsi="Times New Roman"/>
                <w:sz w:val="24"/>
                <w:szCs w:val="24"/>
              </w:rPr>
              <w:lastRenderedPageBreak/>
              <w:t>3</w:t>
            </w:r>
            <w:r w:rsidRPr="00C216D0">
              <w:rPr>
                <w:rFonts w:ascii="Times New Roman" w:hAnsi="Times New Roman"/>
                <w:sz w:val="24"/>
                <w:szCs w:val="24"/>
                <w:lang w:val="kk-KZ"/>
              </w:rPr>
              <w:t>.13</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46C205CD"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Мектептің ақпараттық-білімдік кеңістігіндегі киберқауіпсіздік негіздері</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C655155"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5EDE4C5"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26E50ED"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D237B93"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5488A52"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7AEF566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4AD2E644"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17D89CBE"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C01D6EC" w14:textId="77777777" w:rsidR="005F7A3B" w:rsidRPr="00C216D0" w:rsidRDefault="005F7A3B" w:rsidP="005F7A3B">
            <w:pPr>
              <w:spacing w:after="0" w:line="240" w:lineRule="auto"/>
              <w:jc w:val="center"/>
              <w:rPr>
                <w:rFonts w:ascii="Times New Roman" w:hAnsi="Times New Roman"/>
                <w:sz w:val="24"/>
                <w:szCs w:val="24"/>
                <w:lang w:val="kk-KZ"/>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D9F1AE4"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BD759BE"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F9AC1B7" w14:textId="77777777" w:rsidR="005F7A3B" w:rsidRPr="00C216D0" w:rsidRDefault="005F7A3B" w:rsidP="005F7A3B">
            <w:pPr>
              <w:spacing w:after="0" w:line="240" w:lineRule="auto"/>
              <w:jc w:val="center"/>
              <w:rPr>
                <w:rFonts w:ascii="Times New Roman" w:hAnsi="Times New Roman"/>
                <w:sz w:val="24"/>
                <w:szCs w:val="24"/>
                <w:lang w:val="kk-KZ"/>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3F064E57"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r>
      <w:tr w:rsidR="005F7A3B" w:rsidRPr="00C216D0" w14:paraId="45930354"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205640E0" w14:textId="77777777" w:rsidR="005F7A3B" w:rsidRPr="00C216D0" w:rsidRDefault="005F7A3B" w:rsidP="005F7A3B">
            <w:pPr>
              <w:spacing w:after="0" w:line="240" w:lineRule="auto"/>
              <w:ind w:left="-113" w:right="-113"/>
              <w:jc w:val="center"/>
              <w:rPr>
                <w:rFonts w:ascii="Times New Roman" w:hAnsi="Times New Roman"/>
                <w:sz w:val="24"/>
                <w:szCs w:val="24"/>
                <w:lang w:val="kk-KZ"/>
              </w:rPr>
            </w:pPr>
            <w:r w:rsidRPr="00C216D0">
              <w:rPr>
                <w:rFonts w:ascii="Times New Roman" w:hAnsi="Times New Roman"/>
                <w:sz w:val="24"/>
                <w:szCs w:val="24"/>
              </w:rPr>
              <w:t>3.1</w:t>
            </w:r>
            <w:r w:rsidRPr="00C216D0">
              <w:rPr>
                <w:rFonts w:ascii="Times New Roman" w:hAnsi="Times New Roman"/>
                <w:sz w:val="24"/>
                <w:szCs w:val="24"/>
                <w:lang w:val="kk-KZ"/>
              </w:rPr>
              <w:t>4</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28038381"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Жоба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қорғау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9D8B332"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95F5C01"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A598035"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698562F"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D2F1641"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62757289"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4EB7D114"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CDCC7E6"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CEDC86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92CF49A"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CB076B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8C7EC61"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68C4162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026139C1" w14:textId="77777777" w:rsidTr="005F7A3B">
        <w:trPr>
          <w:trHeight w:val="171"/>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33F37E9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1F4C2EDD"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Технологиялық</w:t>
            </w:r>
            <w:proofErr w:type="spellEnd"/>
            <w:r w:rsidRPr="00C216D0">
              <w:rPr>
                <w:rFonts w:ascii="Times New Roman" w:hAnsi="Times New Roman"/>
                <w:sz w:val="24"/>
                <w:szCs w:val="24"/>
              </w:rPr>
              <w:t xml:space="preserve"> модуль</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8AE9D1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DCE50A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EF8FED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1548459"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2661DCE"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29228A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0C2E46B8"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665BAF3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65E0841"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06F8AB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228836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37464E8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1F405748"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14</w:t>
            </w:r>
          </w:p>
        </w:tc>
      </w:tr>
      <w:tr w:rsidR="005F7A3B" w:rsidRPr="00C216D0" w14:paraId="77C12199" w14:textId="77777777" w:rsidTr="005F7A3B">
        <w:trPr>
          <w:trHeight w:val="304"/>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66F1575C"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4.1</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53B151BE" w14:textId="77777777" w:rsidR="005F7A3B" w:rsidRPr="00C216D0" w:rsidRDefault="005F7A3B" w:rsidP="005F7A3B">
            <w:pPr>
              <w:spacing w:after="0" w:line="240" w:lineRule="auto"/>
              <w:jc w:val="both"/>
              <w:rPr>
                <w:rFonts w:ascii="Times New Roman" w:hAnsi="Times New Roman"/>
                <w:sz w:val="24"/>
                <w:szCs w:val="24"/>
                <w:lang w:val="kk-KZ"/>
              </w:rPr>
            </w:pPr>
            <w:r>
              <w:rPr>
                <w:rFonts w:ascii="Times New Roman" w:hAnsi="Times New Roman"/>
                <w:sz w:val="24"/>
                <w:szCs w:val="24"/>
                <w:lang w:val="kk-KZ"/>
              </w:rPr>
              <w:t>Сандық</w:t>
            </w:r>
            <w:r w:rsidRPr="00C216D0">
              <w:rPr>
                <w:rFonts w:ascii="Times New Roman" w:hAnsi="Times New Roman"/>
                <w:sz w:val="24"/>
                <w:szCs w:val="24"/>
                <w:lang w:val="kk-KZ"/>
              </w:rPr>
              <w:t xml:space="preserve"> білім беру ресурстары мен виртуалды  лабораторияларды пайдалану (BilimLand </w:t>
            </w:r>
            <w:r>
              <w:rPr>
                <w:rFonts w:ascii="Times New Roman" w:hAnsi="Times New Roman"/>
                <w:sz w:val="24"/>
                <w:szCs w:val="24"/>
                <w:lang w:val="kk-KZ"/>
              </w:rPr>
              <w:t xml:space="preserve">(БілімЛэнд) </w:t>
            </w:r>
            <w:r w:rsidRPr="00C216D0">
              <w:rPr>
                <w:rFonts w:ascii="Times New Roman" w:hAnsi="Times New Roman"/>
                <w:sz w:val="24"/>
                <w:szCs w:val="24"/>
                <w:lang w:val="kk-KZ"/>
              </w:rPr>
              <w:t xml:space="preserve"> және т.б.)</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499D764" w14:textId="77777777" w:rsidR="005F7A3B" w:rsidRPr="001D535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CE8EA5A" w14:textId="77777777" w:rsidR="005F7A3B" w:rsidRPr="001D535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E733C0F" w14:textId="77777777" w:rsidR="005F7A3B" w:rsidRPr="001D5350" w:rsidRDefault="005F7A3B" w:rsidP="005F7A3B">
            <w:pPr>
              <w:spacing w:after="0" w:line="240" w:lineRule="auto"/>
              <w:jc w:val="center"/>
              <w:rPr>
                <w:rFonts w:ascii="Times New Roman" w:hAnsi="Times New Roman"/>
                <w:sz w:val="24"/>
                <w:szCs w:val="24"/>
                <w:lang w:val="kk-KZ"/>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25D40296" w14:textId="77777777" w:rsidR="005F7A3B" w:rsidRPr="001D535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1740723" w14:textId="77777777" w:rsidR="005F7A3B" w:rsidRPr="001D5350" w:rsidRDefault="005F7A3B" w:rsidP="005F7A3B">
            <w:pPr>
              <w:spacing w:after="0" w:line="240" w:lineRule="auto"/>
              <w:jc w:val="center"/>
              <w:rPr>
                <w:rFonts w:ascii="Times New Roman" w:hAnsi="Times New Roman"/>
                <w:sz w:val="24"/>
                <w:szCs w:val="24"/>
                <w:lang w:val="kk-KZ"/>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6B42B0F7" w14:textId="77777777" w:rsidR="005F7A3B" w:rsidRPr="001D5350" w:rsidRDefault="005F7A3B" w:rsidP="005F7A3B">
            <w:pPr>
              <w:spacing w:after="0" w:line="240" w:lineRule="auto"/>
              <w:jc w:val="center"/>
              <w:rPr>
                <w:rFonts w:ascii="Times New Roman" w:hAnsi="Times New Roman"/>
                <w:sz w:val="24"/>
                <w:szCs w:val="24"/>
                <w:lang w:val="kk-KZ"/>
              </w:rPr>
            </w:pP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788BD91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814D7D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2AA519D"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B09D87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3C129CF"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46DE456"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06DD6D9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6FB6BC1F" w14:textId="77777777" w:rsidTr="005F7A3B">
        <w:trPr>
          <w:trHeight w:val="41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4732E730"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4.2</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06DBF8FA" w14:textId="77777777" w:rsidR="005F7A3B" w:rsidRPr="001D535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ұйымдарында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цифрландыру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электрондық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үкімет</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порталымен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lang w:val="en-US"/>
              </w:rPr>
              <w:t>EGov</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Автоматтық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ақпараттық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Күнделік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жүйесімен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FEB4EC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13B39AF"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820CA4A"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3CFD38F2"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97E815E"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6535CABD"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5BAF9B76"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AEBDFCC"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5F57E75"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6013753"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7B46FC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030EC40"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FE42D9C"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06D69FA3" w14:textId="77777777" w:rsidTr="005F7A3B">
        <w:trPr>
          <w:trHeight w:val="41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505BD43E"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4.3</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6DEA2669"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Ерекше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lang w:val="kk-KZ"/>
              </w:rPr>
              <w:t xml:space="preserve"> беруде</w:t>
            </w:r>
            <w:r w:rsidRPr="00C216D0">
              <w:rPr>
                <w:rFonts w:ascii="Times New Roman" w:hAnsi="Times New Roman"/>
                <w:sz w:val="24"/>
                <w:szCs w:val="24"/>
              </w:rPr>
              <w:t xml:space="preserve"> </w:t>
            </w:r>
            <w:proofErr w:type="spellStart"/>
            <w:r w:rsidRPr="00C216D0">
              <w:rPr>
                <w:rFonts w:ascii="Times New Roman" w:hAnsi="Times New Roman"/>
                <w:sz w:val="24"/>
                <w:szCs w:val="24"/>
              </w:rPr>
              <w:t>қажет</w:t>
            </w:r>
            <w:proofErr w:type="spellEnd"/>
            <w:r w:rsidRPr="00C216D0">
              <w:rPr>
                <w:rFonts w:ascii="Times New Roman" w:hAnsi="Times New Roman"/>
                <w:sz w:val="24"/>
                <w:szCs w:val="24"/>
                <w:lang w:val="kk-KZ"/>
              </w:rPr>
              <w:t>тілігі бар</w:t>
            </w:r>
            <w:r w:rsidRPr="00C216D0">
              <w:rPr>
                <w:rFonts w:ascii="Times New Roman" w:hAnsi="Times New Roman"/>
                <w:sz w:val="24"/>
                <w:szCs w:val="24"/>
              </w:rPr>
              <w:t xml:space="preserve">  </w:t>
            </w:r>
            <w:proofErr w:type="spellStart"/>
            <w:r w:rsidRPr="00C216D0">
              <w:rPr>
                <w:rFonts w:ascii="Times New Roman" w:hAnsi="Times New Roman"/>
                <w:sz w:val="24"/>
                <w:szCs w:val="24"/>
              </w:rPr>
              <w:t>балалардың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жетістіктерін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критериалды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бағалау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AD08CD2"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DB725B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62F882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886CE0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69AD389"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3CB20550"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1482A009"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242482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3D77DB9"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CFF15D3"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0F4FD9E"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1B2788E"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16C7B77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7168F7E6" w14:textId="77777777" w:rsidTr="005F7A3B">
        <w:trPr>
          <w:trHeight w:val="41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72B6DB4C"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4.4</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6C07DD74" w14:textId="77777777" w:rsidR="005F7A3B" w:rsidRPr="000C11F5" w:rsidRDefault="005F7A3B" w:rsidP="005F7A3B">
            <w:pPr>
              <w:spacing w:after="0" w:line="240" w:lineRule="auto"/>
              <w:rPr>
                <w:lang w:val="kk-KZ"/>
              </w:rPr>
            </w:pPr>
            <w:r>
              <w:rPr>
                <w:rFonts w:ascii="Times New Roman" w:hAnsi="Times New Roman"/>
                <w:sz w:val="24"/>
                <w:szCs w:val="24"/>
                <w:lang w:val="kk-KZ"/>
              </w:rPr>
              <w:t>Ақпараттық-білім беру кеңістігіндегі киберқауіпсіздік негіздері. «Күнделік» жүйесі ақпараттарын автоматтандырумен жұмыс</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4C7AC3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B279F29"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A11E387"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B5280CB"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723C1EB"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01D3038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173A2902"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D43ED9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1FED615"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67B2C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D4168C2"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15CC1BA"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3E80E1F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366149F4" w14:textId="77777777" w:rsidTr="005F7A3B">
        <w:trPr>
          <w:trHeight w:val="414"/>
        </w:trPr>
        <w:tc>
          <w:tcPr>
            <w:tcW w:w="490" w:type="dxa"/>
            <w:tcBorders>
              <w:top w:val="single" w:sz="4" w:space="0" w:color="auto"/>
              <w:left w:val="single" w:sz="4" w:space="0" w:color="auto"/>
              <w:bottom w:val="single" w:sz="4" w:space="0" w:color="auto"/>
              <w:right w:val="single" w:sz="4" w:space="0" w:color="auto"/>
            </w:tcBorders>
            <w:shd w:val="clear" w:color="auto" w:fill="auto"/>
          </w:tcPr>
          <w:p w14:paraId="62FB1D7A"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lang w:val="kk-KZ"/>
              </w:rPr>
              <w:t>4.5</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56A6B2F3"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Оқушылардың бойында қауіпсіз мінез-құлық дағдыларын қалыптастырудағы сыни ойлау технологиясының рөлі</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42C081E"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84039B2"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2F2307E" w14:textId="77777777" w:rsidR="005F7A3B" w:rsidRPr="00C216D0" w:rsidRDefault="005F7A3B" w:rsidP="005F7A3B">
            <w:pPr>
              <w:spacing w:after="0" w:line="240" w:lineRule="auto"/>
              <w:jc w:val="center"/>
              <w:rPr>
                <w:rFonts w:ascii="Times New Roman" w:hAnsi="Times New Roman"/>
                <w:sz w:val="24"/>
                <w:szCs w:val="24"/>
                <w:lang w:val="kk-KZ"/>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703B088B"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3C3B43C"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25E61F7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851DE84"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47D22FF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586F18B" w14:textId="77777777" w:rsidR="005F7A3B" w:rsidRPr="00C216D0" w:rsidRDefault="005F7A3B" w:rsidP="005F7A3B">
            <w:pPr>
              <w:spacing w:after="0" w:line="240" w:lineRule="auto"/>
              <w:jc w:val="center"/>
              <w:rPr>
                <w:rFonts w:ascii="Times New Roman" w:hAnsi="Times New Roman"/>
                <w:sz w:val="24"/>
                <w:szCs w:val="24"/>
                <w:lang w:val="kk-KZ"/>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4ED4109"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CE49A16"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8F81117" w14:textId="77777777" w:rsidR="005F7A3B" w:rsidRPr="00C216D0" w:rsidRDefault="005F7A3B" w:rsidP="005F7A3B">
            <w:pPr>
              <w:spacing w:after="0" w:line="240" w:lineRule="auto"/>
              <w:jc w:val="center"/>
              <w:rPr>
                <w:rFonts w:ascii="Times New Roman" w:hAnsi="Times New Roman"/>
                <w:sz w:val="24"/>
                <w:szCs w:val="24"/>
                <w:lang w:val="kk-KZ"/>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2FB463B1"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r>
      <w:tr w:rsidR="005F7A3B" w:rsidRPr="00C216D0" w14:paraId="6FCE413D" w14:textId="77777777" w:rsidTr="005F7A3B">
        <w:trPr>
          <w:trHeight w:val="872"/>
        </w:trPr>
        <w:tc>
          <w:tcPr>
            <w:tcW w:w="490" w:type="dxa"/>
            <w:tcBorders>
              <w:top w:val="single" w:sz="4" w:space="0" w:color="auto"/>
              <w:left w:val="single" w:sz="4" w:space="0" w:color="auto"/>
              <w:bottom w:val="single" w:sz="4" w:space="0" w:color="auto"/>
              <w:right w:val="single" w:sz="4" w:space="0" w:color="auto"/>
            </w:tcBorders>
            <w:shd w:val="clear" w:color="auto" w:fill="auto"/>
          </w:tcPr>
          <w:p w14:paraId="4D5EE883"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rPr>
              <w:t>4.</w:t>
            </w:r>
            <w:r w:rsidRPr="00C216D0">
              <w:rPr>
                <w:rFonts w:ascii="Times New Roman" w:hAnsi="Times New Roman"/>
                <w:sz w:val="24"/>
                <w:szCs w:val="24"/>
                <w:lang w:val="kk-KZ"/>
              </w:rPr>
              <w:t>6</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4D0ABF62"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Шағын оқытуды жоспарлау. Шағын оқытудың таныстырылымы</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05CEB9E"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7C7DE24"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9A211CD" w14:textId="77777777" w:rsidR="005F7A3B" w:rsidRPr="00C216D0" w:rsidRDefault="005F7A3B" w:rsidP="005F7A3B">
            <w:pPr>
              <w:spacing w:after="0" w:line="240" w:lineRule="auto"/>
              <w:jc w:val="center"/>
              <w:rPr>
                <w:rFonts w:ascii="Times New Roman" w:hAnsi="Times New Roman"/>
                <w:sz w:val="24"/>
                <w:szCs w:val="24"/>
                <w:lang w:val="kk-KZ"/>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6991AFB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50F4CA3"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06FBC96F" w14:textId="77777777" w:rsidR="005F7A3B" w:rsidRPr="00C216D0" w:rsidRDefault="005F7A3B" w:rsidP="005F7A3B">
            <w:pPr>
              <w:spacing w:after="0" w:line="240" w:lineRule="auto"/>
              <w:jc w:val="center"/>
              <w:rPr>
                <w:rFonts w:ascii="Times New Roman" w:hAnsi="Times New Roman"/>
                <w:sz w:val="24"/>
                <w:szCs w:val="24"/>
                <w:lang w:val="kk-KZ"/>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46B4DFE"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39BB243"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7127588" w14:textId="77777777" w:rsidR="005F7A3B" w:rsidRPr="00C216D0" w:rsidRDefault="005F7A3B" w:rsidP="005F7A3B">
            <w:pPr>
              <w:spacing w:after="0" w:line="240" w:lineRule="auto"/>
              <w:jc w:val="center"/>
              <w:rPr>
                <w:rFonts w:ascii="Times New Roman" w:hAnsi="Times New Roman"/>
                <w:sz w:val="24"/>
                <w:szCs w:val="24"/>
                <w:lang w:val="kk-KZ"/>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A3396EF"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8320EF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374DFCA"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25BA1BEE"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r>
      <w:tr w:rsidR="005F7A3B" w:rsidRPr="00C216D0" w14:paraId="77C400C5" w14:textId="77777777" w:rsidTr="005F7A3B">
        <w:trPr>
          <w:trHeight w:val="193"/>
        </w:trPr>
        <w:tc>
          <w:tcPr>
            <w:tcW w:w="490" w:type="dxa"/>
            <w:tcBorders>
              <w:top w:val="single" w:sz="4" w:space="0" w:color="auto"/>
              <w:left w:val="single" w:sz="4" w:space="0" w:color="auto"/>
              <w:bottom w:val="single" w:sz="4" w:space="0" w:color="auto"/>
              <w:right w:val="single" w:sz="4" w:space="0" w:color="auto"/>
            </w:tcBorders>
            <w:shd w:val="clear" w:color="auto" w:fill="auto"/>
          </w:tcPr>
          <w:p w14:paraId="56A9C1D0"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4.6</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497D1DC1"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Қ</w:t>
            </w:r>
            <w:r w:rsidRPr="00C216D0">
              <w:rPr>
                <w:rFonts w:ascii="Times New Roman" w:hAnsi="Times New Roman"/>
                <w:sz w:val="24"/>
                <w:szCs w:val="24"/>
                <w:lang w:val="kk-KZ"/>
              </w:rPr>
              <w:t>о</w:t>
            </w:r>
            <w:proofErr w:type="spellStart"/>
            <w:r w:rsidRPr="00C216D0">
              <w:rPr>
                <w:rFonts w:ascii="Times New Roman" w:hAnsi="Times New Roman"/>
                <w:sz w:val="24"/>
                <w:szCs w:val="24"/>
              </w:rPr>
              <w:t>рытынды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тестілеу</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FEB631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445F58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AE8F30A"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05C0ACEA"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BB63E3C"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297E6A9A"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71CC5183"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465FF7F0"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AB79B03"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0C2A05A"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58E6380"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28C184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38CB33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704898EB" w14:textId="77777777" w:rsidTr="005F7A3B">
        <w:trPr>
          <w:trHeight w:val="139"/>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355E83F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05F9AB6C"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Вариативті</w:t>
            </w:r>
            <w:proofErr w:type="spellEnd"/>
            <w:r w:rsidRPr="00C216D0">
              <w:rPr>
                <w:rFonts w:ascii="Times New Roman" w:hAnsi="Times New Roman"/>
                <w:sz w:val="24"/>
                <w:szCs w:val="24"/>
              </w:rPr>
              <w:t xml:space="preserve"> модуль</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631F80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5605A57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1A9E6E1"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5E0B09FF"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88B67AE"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47157B91"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1E323F19"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8AB5842"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0659BF7"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51D3137"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BF5E6B2"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39FFABA"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5B62970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w:t>
            </w:r>
          </w:p>
        </w:tc>
      </w:tr>
      <w:tr w:rsidR="005F7A3B" w:rsidRPr="00C216D0" w14:paraId="229C637F" w14:textId="77777777" w:rsidTr="005F7A3B">
        <w:trPr>
          <w:trHeight w:val="643"/>
        </w:trPr>
        <w:tc>
          <w:tcPr>
            <w:tcW w:w="490" w:type="dxa"/>
            <w:tcBorders>
              <w:top w:val="single" w:sz="4" w:space="0" w:color="auto"/>
              <w:left w:val="single" w:sz="4" w:space="0" w:color="auto"/>
              <w:bottom w:val="single" w:sz="4" w:space="0" w:color="auto"/>
              <w:right w:val="single" w:sz="4" w:space="0" w:color="auto"/>
            </w:tcBorders>
            <w:shd w:val="clear" w:color="auto" w:fill="auto"/>
          </w:tcPr>
          <w:p w14:paraId="2C1F641C"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5.1</w:t>
            </w:r>
          </w:p>
          <w:p w14:paraId="4B506003" w14:textId="77777777" w:rsidR="005F7A3B" w:rsidRPr="00C216D0" w:rsidRDefault="005F7A3B" w:rsidP="005F7A3B">
            <w:pPr>
              <w:spacing w:after="0" w:line="240" w:lineRule="auto"/>
              <w:ind w:left="-57" w:right="-57"/>
              <w:jc w:val="center"/>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658024C2"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w:t>
            </w:r>
            <w:proofErr w:type="spellEnd"/>
            <w:r w:rsidRPr="00C216D0">
              <w:rPr>
                <w:rFonts w:ascii="Times New Roman" w:hAnsi="Times New Roman"/>
                <w:sz w:val="24"/>
                <w:szCs w:val="24"/>
                <w:lang w:val="kk-KZ"/>
              </w:rPr>
              <w:t>і</w:t>
            </w:r>
            <w:r w:rsidRPr="00C216D0">
              <w:rPr>
                <w:rFonts w:ascii="Times New Roman" w:hAnsi="Times New Roman"/>
                <w:sz w:val="24"/>
                <w:szCs w:val="24"/>
              </w:rPr>
              <w:t>ң</w:t>
            </w:r>
            <w:r w:rsidRPr="00C216D0">
              <w:rPr>
                <w:rFonts w:ascii="Times New Roman" w:hAnsi="Times New Roman"/>
                <w:sz w:val="24"/>
                <w:szCs w:val="24"/>
                <w:lang w:val="kk-KZ"/>
              </w:rPr>
              <w:t>, әлеуметтік педагогтің</w:t>
            </w:r>
            <w:r w:rsidRPr="00C216D0">
              <w:rPr>
                <w:rFonts w:ascii="Times New Roman" w:hAnsi="Times New Roman"/>
                <w:sz w:val="24"/>
                <w:szCs w:val="24"/>
              </w:rPr>
              <w:t xml:space="preserve"> </w:t>
            </w:r>
            <w:proofErr w:type="spellStart"/>
            <w:r w:rsidRPr="00C216D0">
              <w:rPr>
                <w:rFonts w:ascii="Times New Roman" w:hAnsi="Times New Roman"/>
                <w:sz w:val="24"/>
                <w:szCs w:val="24"/>
              </w:rPr>
              <w:t>кәсібилігін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дамытудағы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өзін</w:t>
            </w:r>
            <w:proofErr w:type="spellEnd"/>
            <w:r w:rsidRPr="00C216D0">
              <w:rPr>
                <w:rFonts w:ascii="Times New Roman" w:hAnsi="Times New Roman"/>
                <w:sz w:val="24"/>
                <w:szCs w:val="24"/>
                <w:lang w:val="kk-KZ"/>
              </w:rPr>
              <w:t>дік</w:t>
            </w:r>
            <w:r w:rsidRPr="00C216D0">
              <w:rPr>
                <w:rFonts w:ascii="Times New Roman" w:hAnsi="Times New Roman"/>
                <w:sz w:val="24"/>
                <w:szCs w:val="24"/>
              </w:rPr>
              <w:t xml:space="preserve"> </w:t>
            </w:r>
            <w:proofErr w:type="spellStart"/>
            <w:r w:rsidRPr="00C216D0">
              <w:rPr>
                <w:rFonts w:ascii="Times New Roman" w:hAnsi="Times New Roman"/>
                <w:sz w:val="24"/>
                <w:szCs w:val="24"/>
              </w:rPr>
              <w:t>оқытудың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рөлі</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00F263C"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603A73A8"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D73E626"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2251196C"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C490101"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37B842C1"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2E5B337"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31191B4D"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B39160A"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0F58E5"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FD22C2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CF56BCE"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3E356CD1"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62057D47" w14:textId="77777777" w:rsidTr="005F7A3B">
        <w:trPr>
          <w:trHeight w:val="719"/>
        </w:trPr>
        <w:tc>
          <w:tcPr>
            <w:tcW w:w="490" w:type="dxa"/>
            <w:tcBorders>
              <w:top w:val="single" w:sz="4" w:space="0" w:color="auto"/>
              <w:left w:val="single" w:sz="4" w:space="0" w:color="auto"/>
              <w:bottom w:val="single" w:sz="4" w:space="0" w:color="auto"/>
              <w:right w:val="single" w:sz="4" w:space="0" w:color="auto"/>
            </w:tcBorders>
            <w:shd w:val="clear" w:color="auto" w:fill="auto"/>
          </w:tcPr>
          <w:p w14:paraId="64A1C33F"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5.2</w:t>
            </w:r>
          </w:p>
          <w:p w14:paraId="2CCC2600" w14:textId="77777777" w:rsidR="005F7A3B" w:rsidRPr="00C216D0" w:rsidRDefault="005F7A3B" w:rsidP="005F7A3B">
            <w:pPr>
              <w:spacing w:after="0" w:line="240" w:lineRule="auto"/>
              <w:ind w:left="-57" w:right="-57"/>
              <w:jc w:val="center"/>
              <w:rPr>
                <w:rFonts w:ascii="Times New Roman" w:hAnsi="Times New Roman"/>
                <w:sz w:val="24"/>
                <w:szCs w:val="24"/>
              </w:rPr>
            </w:pPr>
          </w:p>
          <w:p w14:paraId="2EDA86DF" w14:textId="77777777" w:rsidR="005F7A3B" w:rsidRPr="00C216D0" w:rsidRDefault="005F7A3B" w:rsidP="005F7A3B">
            <w:pPr>
              <w:spacing w:after="0" w:line="240" w:lineRule="auto"/>
              <w:ind w:left="-57" w:right="-57"/>
              <w:jc w:val="center"/>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1074EDAF"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w:t>
            </w:r>
            <w:proofErr w:type="spellEnd"/>
            <w:r w:rsidRPr="00C216D0">
              <w:rPr>
                <w:rFonts w:ascii="Times New Roman" w:hAnsi="Times New Roman"/>
                <w:sz w:val="24"/>
                <w:szCs w:val="24"/>
                <w:lang w:val="kk-KZ"/>
              </w:rPr>
              <w:t>і</w:t>
            </w:r>
            <w:r w:rsidRPr="00C216D0">
              <w:rPr>
                <w:rFonts w:ascii="Times New Roman" w:hAnsi="Times New Roman"/>
                <w:sz w:val="24"/>
                <w:szCs w:val="24"/>
              </w:rPr>
              <w:t>ң</w:t>
            </w:r>
            <w:r w:rsidRPr="00C216D0">
              <w:rPr>
                <w:rFonts w:ascii="Times New Roman" w:hAnsi="Times New Roman"/>
                <w:sz w:val="24"/>
                <w:szCs w:val="24"/>
                <w:lang w:val="kk-KZ"/>
              </w:rPr>
              <w:t xml:space="preserve">, әлеуметтік педагогтің </w:t>
            </w:r>
            <w:r w:rsidRPr="00C216D0">
              <w:rPr>
                <w:rFonts w:ascii="Times New Roman" w:hAnsi="Times New Roman"/>
                <w:sz w:val="24"/>
                <w:szCs w:val="24"/>
              </w:rPr>
              <w:t xml:space="preserve"> </w:t>
            </w:r>
            <w:proofErr w:type="spellStart"/>
            <w:r w:rsidRPr="00C216D0">
              <w:rPr>
                <w:rFonts w:ascii="Times New Roman" w:hAnsi="Times New Roman"/>
                <w:sz w:val="24"/>
                <w:szCs w:val="24"/>
              </w:rPr>
              <w:t>кәсіби</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қызметіндегі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педагогикалық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этиканың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негіздері</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0CF0FCA"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29DA19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44CABDF"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0C6A3C38"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294D847"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033A14E2"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63FC398"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373F7F7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A0A5353"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92B4F20"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D874C67"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A8AD3B9"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AE944E8"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7DB958F5" w14:textId="77777777" w:rsidTr="005F7A3B">
        <w:trPr>
          <w:trHeight w:val="446"/>
        </w:trPr>
        <w:tc>
          <w:tcPr>
            <w:tcW w:w="490" w:type="dxa"/>
            <w:tcBorders>
              <w:top w:val="single" w:sz="4" w:space="0" w:color="auto"/>
              <w:left w:val="single" w:sz="4" w:space="0" w:color="auto"/>
              <w:bottom w:val="single" w:sz="4" w:space="0" w:color="auto"/>
              <w:right w:val="single" w:sz="4" w:space="0" w:color="auto"/>
            </w:tcBorders>
            <w:shd w:val="clear" w:color="auto" w:fill="auto"/>
          </w:tcPr>
          <w:p w14:paraId="07A3F685"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5.3</w:t>
            </w:r>
          </w:p>
          <w:p w14:paraId="38350B1B" w14:textId="77777777" w:rsidR="005F7A3B" w:rsidRPr="00C216D0" w:rsidRDefault="005F7A3B" w:rsidP="005F7A3B">
            <w:pPr>
              <w:spacing w:after="0" w:line="240" w:lineRule="auto"/>
              <w:ind w:left="-57" w:right="-57"/>
              <w:jc w:val="center"/>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65F7ECE3"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w:t>
            </w:r>
            <w:proofErr w:type="spellEnd"/>
            <w:r w:rsidRPr="00C216D0">
              <w:rPr>
                <w:rFonts w:ascii="Times New Roman" w:hAnsi="Times New Roman"/>
                <w:sz w:val="24"/>
                <w:szCs w:val="24"/>
                <w:lang w:val="kk-KZ"/>
              </w:rPr>
              <w:t>і</w:t>
            </w:r>
            <w:r w:rsidRPr="00C216D0">
              <w:rPr>
                <w:rFonts w:ascii="Times New Roman" w:hAnsi="Times New Roman"/>
                <w:sz w:val="24"/>
                <w:szCs w:val="24"/>
              </w:rPr>
              <w:t>ң</w:t>
            </w:r>
            <w:r w:rsidRPr="00C216D0">
              <w:rPr>
                <w:rFonts w:ascii="Times New Roman" w:hAnsi="Times New Roman"/>
                <w:sz w:val="24"/>
                <w:szCs w:val="24"/>
                <w:lang w:val="kk-KZ"/>
              </w:rPr>
              <w:t>, әлеуметтік педагогтің</w:t>
            </w:r>
            <w:r w:rsidRPr="00C216D0">
              <w:rPr>
                <w:rFonts w:ascii="Times New Roman" w:hAnsi="Times New Roman"/>
                <w:sz w:val="24"/>
                <w:szCs w:val="24"/>
              </w:rPr>
              <w:t xml:space="preserve"> </w:t>
            </w:r>
            <w:proofErr w:type="spellStart"/>
            <w:r w:rsidRPr="00C216D0">
              <w:rPr>
                <w:rFonts w:ascii="Times New Roman" w:hAnsi="Times New Roman"/>
                <w:sz w:val="24"/>
                <w:szCs w:val="24"/>
              </w:rPr>
              <w:t>кәсіби</w:t>
            </w:r>
            <w:proofErr w:type="spellEnd"/>
            <w:r w:rsidRPr="00C216D0">
              <w:rPr>
                <w:rFonts w:ascii="Times New Roman" w:hAnsi="Times New Roman"/>
                <w:sz w:val="24"/>
                <w:szCs w:val="24"/>
              </w:rPr>
              <w:t xml:space="preserve"> </w:t>
            </w:r>
            <w:r>
              <w:rPr>
                <w:rFonts w:ascii="Times New Roman" w:hAnsi="Times New Roman"/>
                <w:sz w:val="24"/>
                <w:szCs w:val="24"/>
                <w:lang w:val="kk-KZ"/>
              </w:rPr>
              <w:t>құзыреттілігінің</w:t>
            </w:r>
            <w:r w:rsidRPr="00C216D0">
              <w:rPr>
                <w:rFonts w:ascii="Times New Roman" w:hAnsi="Times New Roman"/>
                <w:sz w:val="24"/>
                <w:szCs w:val="24"/>
              </w:rPr>
              <w:t xml:space="preserve">  </w:t>
            </w:r>
            <w:proofErr w:type="spellStart"/>
            <w:r w:rsidRPr="00C216D0">
              <w:rPr>
                <w:rFonts w:ascii="Times New Roman" w:hAnsi="Times New Roman"/>
                <w:sz w:val="24"/>
                <w:szCs w:val="24"/>
              </w:rPr>
              <w:t>мән</w:t>
            </w:r>
            <w:proofErr w:type="spellEnd"/>
            <w:r>
              <w:rPr>
                <w:rFonts w:ascii="Times New Roman" w:hAnsi="Times New Roman"/>
                <w:sz w:val="24"/>
                <w:szCs w:val="24"/>
                <w:lang w:val="kk-KZ"/>
              </w:rPr>
              <w:t>і</w:t>
            </w: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7347B7BF"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161212F"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642D939"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6D942EAE"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8CFB448"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03441DBA"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7352DCD"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E2B0B61"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4608D63"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71CE044"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9D44740"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FBE4514"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16D0081"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308ED3C9" w14:textId="77777777" w:rsidTr="005F7A3B">
        <w:trPr>
          <w:trHeight w:val="602"/>
        </w:trPr>
        <w:tc>
          <w:tcPr>
            <w:tcW w:w="490" w:type="dxa"/>
            <w:tcBorders>
              <w:top w:val="single" w:sz="4" w:space="0" w:color="auto"/>
              <w:left w:val="single" w:sz="4" w:space="0" w:color="auto"/>
              <w:bottom w:val="single" w:sz="4" w:space="0" w:color="auto"/>
              <w:right w:val="single" w:sz="4" w:space="0" w:color="auto"/>
            </w:tcBorders>
            <w:shd w:val="clear" w:color="auto" w:fill="auto"/>
          </w:tcPr>
          <w:p w14:paraId="4A96B833"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5.4</w:t>
            </w:r>
          </w:p>
          <w:p w14:paraId="1325467C" w14:textId="77777777" w:rsidR="005F7A3B" w:rsidRPr="00C216D0" w:rsidRDefault="005F7A3B" w:rsidP="005F7A3B">
            <w:pPr>
              <w:spacing w:after="0" w:line="240" w:lineRule="auto"/>
              <w:ind w:left="-57" w:right="-57"/>
              <w:jc w:val="center"/>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180DC13D" w14:textId="77777777" w:rsidR="005F7A3B" w:rsidRPr="00C216D0" w:rsidRDefault="005F7A3B" w:rsidP="005F7A3B">
            <w:pPr>
              <w:spacing w:after="0" w:line="240" w:lineRule="auto"/>
              <w:jc w:val="both"/>
              <w:rPr>
                <w:rFonts w:ascii="Times New Roman" w:hAnsi="Times New Roman"/>
                <w:sz w:val="24"/>
                <w:szCs w:val="24"/>
              </w:rPr>
            </w:pPr>
            <w:proofErr w:type="spellStart"/>
            <w:r>
              <w:rPr>
                <w:rFonts w:ascii="Times New Roman" w:hAnsi="Times New Roman"/>
                <w:sz w:val="24"/>
                <w:szCs w:val="24"/>
              </w:rPr>
              <w:t>Оқу-тәрбие</w:t>
            </w:r>
            <w:proofErr w:type="spellEnd"/>
            <w:r>
              <w:rPr>
                <w:rFonts w:ascii="Times New Roman" w:hAnsi="Times New Roman"/>
                <w:sz w:val="24"/>
                <w:szCs w:val="24"/>
              </w:rPr>
              <w:t xml:space="preserve"> </w:t>
            </w:r>
            <w:r>
              <w:rPr>
                <w:rFonts w:ascii="Times New Roman" w:hAnsi="Times New Roman"/>
                <w:sz w:val="24"/>
                <w:szCs w:val="24"/>
                <w:lang w:val="kk-KZ"/>
              </w:rPr>
              <w:t>проце</w:t>
            </w:r>
            <w:proofErr w:type="spellStart"/>
            <w:r w:rsidRPr="00C216D0">
              <w:rPr>
                <w:rFonts w:ascii="Times New Roman" w:hAnsi="Times New Roman"/>
                <w:sz w:val="24"/>
                <w:szCs w:val="24"/>
              </w:rPr>
              <w:t>сіндегі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генд</w:t>
            </w:r>
            <w:proofErr w:type="spellEnd"/>
            <w:r w:rsidRPr="00C216D0">
              <w:rPr>
                <w:rFonts w:ascii="Times New Roman" w:hAnsi="Times New Roman"/>
                <w:sz w:val="24"/>
                <w:szCs w:val="24"/>
                <w:lang w:val="kk-KZ"/>
              </w:rPr>
              <w:t>е</w:t>
            </w:r>
            <w:proofErr w:type="spellStart"/>
            <w:r w:rsidRPr="00C216D0">
              <w:rPr>
                <w:rFonts w:ascii="Times New Roman" w:hAnsi="Times New Roman"/>
                <w:sz w:val="24"/>
                <w:szCs w:val="24"/>
              </w:rPr>
              <w:t>рлік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амалдар</w:t>
            </w:r>
            <w:proofErr w:type="spellEnd"/>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2BB11DB"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DA8F073"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51D4937"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1F8E89DD"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A4BB6AE"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05AC116C"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5251867"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6B25FBC9"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B393C17"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DC311C0"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4F8CD2F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885E388"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376D323" w14:textId="77777777" w:rsidR="005F7A3B" w:rsidRPr="00C216D0" w:rsidRDefault="005F7A3B" w:rsidP="005F7A3B">
            <w:pPr>
              <w:spacing w:after="0" w:line="240" w:lineRule="auto"/>
              <w:jc w:val="center"/>
              <w:rPr>
                <w:rFonts w:ascii="Times New Roman" w:hAnsi="Times New Roman"/>
                <w:sz w:val="24"/>
                <w:szCs w:val="24"/>
              </w:rPr>
            </w:pPr>
          </w:p>
        </w:tc>
      </w:tr>
      <w:tr w:rsidR="005F7A3B" w:rsidRPr="00D965C5" w14:paraId="13EA3073" w14:textId="77777777" w:rsidTr="005F7A3B">
        <w:trPr>
          <w:trHeight w:val="751"/>
        </w:trPr>
        <w:tc>
          <w:tcPr>
            <w:tcW w:w="490" w:type="dxa"/>
            <w:tcBorders>
              <w:top w:val="single" w:sz="4" w:space="0" w:color="auto"/>
              <w:left w:val="single" w:sz="4" w:space="0" w:color="auto"/>
              <w:bottom w:val="single" w:sz="4" w:space="0" w:color="auto"/>
              <w:right w:val="single" w:sz="4" w:space="0" w:color="auto"/>
            </w:tcBorders>
            <w:shd w:val="clear" w:color="auto" w:fill="auto"/>
          </w:tcPr>
          <w:p w14:paraId="725F9969"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5.5</w:t>
            </w:r>
          </w:p>
          <w:p w14:paraId="588D57B7" w14:textId="77777777" w:rsidR="005F7A3B" w:rsidRPr="00C216D0" w:rsidRDefault="005F7A3B" w:rsidP="005F7A3B">
            <w:pPr>
              <w:spacing w:after="0" w:line="240" w:lineRule="auto"/>
              <w:ind w:left="-57" w:right="-57"/>
              <w:jc w:val="center"/>
              <w:rPr>
                <w:rFonts w:ascii="Times New Roman" w:hAnsi="Times New Roman"/>
                <w:sz w:val="24"/>
                <w:szCs w:val="24"/>
              </w:rPr>
            </w:pPr>
          </w:p>
          <w:p w14:paraId="416AEA03" w14:textId="77777777" w:rsidR="005F7A3B" w:rsidRPr="00C216D0" w:rsidRDefault="005F7A3B" w:rsidP="005F7A3B">
            <w:pPr>
              <w:spacing w:after="0" w:line="240" w:lineRule="auto"/>
              <w:ind w:left="-57" w:right="-57"/>
              <w:jc w:val="center"/>
              <w:rPr>
                <w:rFonts w:ascii="Times New Roman" w:hAnsi="Times New Roman"/>
                <w:sz w:val="24"/>
                <w:szCs w:val="24"/>
                <w:lang w:val="kk-KZ"/>
              </w:rPr>
            </w:pP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3DA04976"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 xml:space="preserve">Оқушылардың денсаулығын нығайту </w:t>
            </w:r>
            <w:r>
              <w:rPr>
                <w:rFonts w:ascii="Times New Roman" w:hAnsi="Times New Roman"/>
                <w:sz w:val="24"/>
                <w:szCs w:val="24"/>
                <w:lang w:val="kk-KZ"/>
              </w:rPr>
              <w:t xml:space="preserve">негізі </w:t>
            </w:r>
            <w:r w:rsidRPr="00C216D0">
              <w:rPr>
                <w:rFonts w:ascii="Times New Roman" w:hAnsi="Times New Roman"/>
                <w:sz w:val="24"/>
                <w:szCs w:val="24"/>
                <w:lang w:val="kk-KZ"/>
              </w:rPr>
              <w:t>ретінде денсаулық</w:t>
            </w:r>
            <w:r>
              <w:rPr>
                <w:rFonts w:ascii="Times New Roman" w:hAnsi="Times New Roman"/>
                <w:sz w:val="24"/>
                <w:szCs w:val="24"/>
                <w:lang w:val="kk-KZ"/>
              </w:rPr>
              <w:t>сақтау</w:t>
            </w:r>
            <w:r w:rsidRPr="00C216D0">
              <w:rPr>
                <w:rFonts w:ascii="Times New Roman" w:hAnsi="Times New Roman"/>
                <w:sz w:val="24"/>
                <w:szCs w:val="24"/>
                <w:lang w:val="kk-KZ"/>
              </w:rPr>
              <w:t xml:space="preserve"> технологиясын қолдану </w:t>
            </w:r>
          </w:p>
        </w:tc>
        <w:tc>
          <w:tcPr>
            <w:tcW w:w="378" w:type="dxa"/>
            <w:tcBorders>
              <w:top w:val="single" w:sz="4" w:space="0" w:color="auto"/>
              <w:left w:val="single" w:sz="4" w:space="0" w:color="auto"/>
              <w:right w:val="single" w:sz="4" w:space="0" w:color="auto"/>
            </w:tcBorders>
            <w:shd w:val="clear" w:color="auto" w:fill="auto"/>
          </w:tcPr>
          <w:p w14:paraId="492EFB93"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right w:val="single" w:sz="4" w:space="0" w:color="auto"/>
            </w:tcBorders>
            <w:shd w:val="clear" w:color="auto" w:fill="auto"/>
          </w:tcPr>
          <w:p w14:paraId="2A7609B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right w:val="single" w:sz="4" w:space="0" w:color="auto"/>
            </w:tcBorders>
            <w:shd w:val="clear" w:color="auto" w:fill="auto"/>
          </w:tcPr>
          <w:p w14:paraId="0D5FD773" w14:textId="77777777" w:rsidR="005F7A3B" w:rsidRPr="00C216D0" w:rsidRDefault="005F7A3B" w:rsidP="005F7A3B">
            <w:pPr>
              <w:spacing w:after="0" w:line="240" w:lineRule="auto"/>
              <w:jc w:val="center"/>
              <w:rPr>
                <w:rFonts w:ascii="Times New Roman" w:hAnsi="Times New Roman"/>
                <w:sz w:val="24"/>
                <w:szCs w:val="24"/>
                <w:lang w:val="kk-KZ"/>
              </w:rPr>
            </w:pPr>
          </w:p>
        </w:tc>
        <w:tc>
          <w:tcPr>
            <w:tcW w:w="433" w:type="dxa"/>
            <w:tcBorders>
              <w:top w:val="single" w:sz="4" w:space="0" w:color="auto"/>
              <w:left w:val="single" w:sz="4" w:space="0" w:color="auto"/>
              <w:right w:val="single" w:sz="4" w:space="0" w:color="auto"/>
            </w:tcBorders>
            <w:shd w:val="clear" w:color="auto" w:fill="auto"/>
          </w:tcPr>
          <w:p w14:paraId="30D91711"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right w:val="single" w:sz="4" w:space="0" w:color="auto"/>
            </w:tcBorders>
            <w:shd w:val="clear" w:color="auto" w:fill="auto"/>
          </w:tcPr>
          <w:p w14:paraId="1356BB2C"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6" w:type="dxa"/>
            <w:tcBorders>
              <w:top w:val="single" w:sz="4" w:space="0" w:color="auto"/>
              <w:left w:val="single" w:sz="4" w:space="0" w:color="auto"/>
              <w:right w:val="single" w:sz="4" w:space="0" w:color="auto"/>
            </w:tcBorders>
            <w:shd w:val="clear" w:color="auto" w:fill="auto"/>
          </w:tcPr>
          <w:p w14:paraId="0157523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81" w:type="dxa"/>
            <w:tcBorders>
              <w:top w:val="single" w:sz="4" w:space="0" w:color="auto"/>
              <w:left w:val="single" w:sz="4" w:space="0" w:color="auto"/>
              <w:right w:val="single" w:sz="4" w:space="0" w:color="auto"/>
            </w:tcBorders>
            <w:shd w:val="clear" w:color="auto" w:fill="auto"/>
          </w:tcPr>
          <w:p w14:paraId="0DF9C98C"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3" w:type="dxa"/>
            <w:tcBorders>
              <w:top w:val="single" w:sz="4" w:space="0" w:color="auto"/>
              <w:left w:val="single" w:sz="4" w:space="0" w:color="auto"/>
              <w:right w:val="single" w:sz="4" w:space="0" w:color="auto"/>
            </w:tcBorders>
            <w:shd w:val="clear" w:color="auto" w:fill="auto"/>
          </w:tcPr>
          <w:p w14:paraId="42B5B0DD"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right w:val="single" w:sz="4" w:space="0" w:color="auto"/>
            </w:tcBorders>
            <w:shd w:val="clear" w:color="auto" w:fill="auto"/>
          </w:tcPr>
          <w:p w14:paraId="4F4EEBAF" w14:textId="77777777" w:rsidR="005F7A3B" w:rsidRPr="00C216D0" w:rsidRDefault="005F7A3B" w:rsidP="005F7A3B">
            <w:pPr>
              <w:spacing w:after="0" w:line="240" w:lineRule="auto"/>
              <w:jc w:val="center"/>
              <w:rPr>
                <w:rFonts w:ascii="Times New Roman" w:hAnsi="Times New Roman"/>
                <w:sz w:val="24"/>
                <w:szCs w:val="24"/>
                <w:lang w:val="kk-KZ"/>
              </w:rPr>
            </w:pPr>
          </w:p>
        </w:tc>
        <w:tc>
          <w:tcPr>
            <w:tcW w:w="714" w:type="dxa"/>
            <w:tcBorders>
              <w:top w:val="single" w:sz="4" w:space="0" w:color="auto"/>
              <w:left w:val="single" w:sz="4" w:space="0" w:color="auto"/>
              <w:right w:val="single" w:sz="4" w:space="0" w:color="auto"/>
            </w:tcBorders>
            <w:shd w:val="clear" w:color="auto" w:fill="auto"/>
          </w:tcPr>
          <w:p w14:paraId="21B46F32"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top w:val="single" w:sz="4" w:space="0" w:color="auto"/>
              <w:left w:val="single" w:sz="4" w:space="0" w:color="auto"/>
              <w:right w:val="single" w:sz="4" w:space="0" w:color="auto"/>
            </w:tcBorders>
            <w:shd w:val="clear" w:color="auto" w:fill="auto"/>
          </w:tcPr>
          <w:p w14:paraId="221A83BE"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top w:val="single" w:sz="4" w:space="0" w:color="auto"/>
              <w:left w:val="single" w:sz="4" w:space="0" w:color="auto"/>
              <w:right w:val="single" w:sz="4" w:space="0" w:color="auto"/>
            </w:tcBorders>
            <w:shd w:val="clear" w:color="auto" w:fill="auto"/>
          </w:tcPr>
          <w:p w14:paraId="6E3CDACD" w14:textId="77777777" w:rsidR="005F7A3B" w:rsidRPr="00C216D0" w:rsidRDefault="005F7A3B" w:rsidP="005F7A3B">
            <w:pPr>
              <w:spacing w:after="0" w:line="240" w:lineRule="auto"/>
              <w:jc w:val="center"/>
              <w:rPr>
                <w:rFonts w:ascii="Times New Roman" w:hAnsi="Times New Roman"/>
                <w:sz w:val="24"/>
                <w:szCs w:val="24"/>
                <w:lang w:val="kk-KZ"/>
              </w:rPr>
            </w:pPr>
          </w:p>
        </w:tc>
        <w:tc>
          <w:tcPr>
            <w:tcW w:w="414" w:type="dxa"/>
            <w:tcBorders>
              <w:top w:val="single" w:sz="4" w:space="0" w:color="auto"/>
              <w:left w:val="single" w:sz="4" w:space="0" w:color="auto"/>
              <w:right w:val="single" w:sz="4" w:space="0" w:color="auto"/>
            </w:tcBorders>
            <w:shd w:val="clear" w:color="auto" w:fill="auto"/>
          </w:tcPr>
          <w:p w14:paraId="2FA2CEF4" w14:textId="77777777" w:rsidR="005F7A3B" w:rsidRPr="00C216D0" w:rsidRDefault="005F7A3B" w:rsidP="005F7A3B">
            <w:pPr>
              <w:spacing w:after="0" w:line="240" w:lineRule="auto"/>
              <w:jc w:val="center"/>
              <w:rPr>
                <w:rFonts w:ascii="Times New Roman" w:hAnsi="Times New Roman"/>
                <w:sz w:val="24"/>
                <w:szCs w:val="24"/>
                <w:lang w:val="kk-KZ"/>
              </w:rPr>
            </w:pPr>
          </w:p>
        </w:tc>
      </w:tr>
      <w:tr w:rsidR="005F7A3B" w:rsidRPr="00C216D0" w14:paraId="64EEAC59" w14:textId="77777777" w:rsidTr="005F7A3B">
        <w:trPr>
          <w:trHeight w:val="1068"/>
        </w:trPr>
        <w:tc>
          <w:tcPr>
            <w:tcW w:w="490" w:type="dxa"/>
            <w:tcBorders>
              <w:top w:val="single" w:sz="4" w:space="0" w:color="auto"/>
              <w:left w:val="single" w:sz="4" w:space="0" w:color="auto"/>
              <w:bottom w:val="single" w:sz="4" w:space="0" w:color="auto"/>
              <w:right w:val="single" w:sz="4" w:space="0" w:color="auto"/>
            </w:tcBorders>
            <w:shd w:val="clear" w:color="auto" w:fill="auto"/>
          </w:tcPr>
          <w:p w14:paraId="1A515C09"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lastRenderedPageBreak/>
              <w:t>5.6</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3E4477D9"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Мінез-құлық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теориясы</w:t>
            </w:r>
            <w:proofErr w:type="spellEnd"/>
            <w:r>
              <w:rPr>
                <w:rFonts w:ascii="Times New Roman" w:hAnsi="Times New Roman"/>
                <w:sz w:val="24"/>
                <w:szCs w:val="24"/>
                <w:lang w:val="kk-KZ"/>
              </w:rPr>
              <w:t>н</w:t>
            </w:r>
            <w:r w:rsidRPr="00C216D0">
              <w:rPr>
                <w:rFonts w:ascii="Times New Roman" w:hAnsi="Times New Roman"/>
                <w:sz w:val="24"/>
                <w:szCs w:val="24"/>
              </w:rPr>
              <w:t xml:space="preserve"> </w:t>
            </w:r>
            <w:proofErr w:type="spellStart"/>
            <w:r w:rsidRPr="00C216D0">
              <w:rPr>
                <w:rFonts w:ascii="Times New Roman" w:hAnsi="Times New Roman"/>
                <w:sz w:val="24"/>
                <w:szCs w:val="24"/>
              </w:rPr>
              <w:t>өзгерту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Тұлғаның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мінез-құлық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жауапкершілігі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дағдысын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қалыптастыру</w:t>
            </w:r>
            <w:proofErr w:type="spellEnd"/>
          </w:p>
        </w:tc>
        <w:tc>
          <w:tcPr>
            <w:tcW w:w="378" w:type="dxa"/>
            <w:tcBorders>
              <w:left w:val="single" w:sz="4" w:space="0" w:color="auto"/>
              <w:bottom w:val="single" w:sz="4" w:space="0" w:color="auto"/>
              <w:right w:val="single" w:sz="4" w:space="0" w:color="auto"/>
            </w:tcBorders>
            <w:shd w:val="clear" w:color="auto" w:fill="auto"/>
          </w:tcPr>
          <w:p w14:paraId="63B68A9C"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left w:val="single" w:sz="4" w:space="0" w:color="auto"/>
              <w:bottom w:val="single" w:sz="4" w:space="0" w:color="auto"/>
              <w:right w:val="single" w:sz="4" w:space="0" w:color="auto"/>
            </w:tcBorders>
            <w:shd w:val="clear" w:color="auto" w:fill="auto"/>
          </w:tcPr>
          <w:p w14:paraId="6CF0672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left w:val="single" w:sz="4" w:space="0" w:color="auto"/>
              <w:bottom w:val="single" w:sz="4" w:space="0" w:color="auto"/>
              <w:right w:val="single" w:sz="4" w:space="0" w:color="auto"/>
            </w:tcBorders>
            <w:shd w:val="clear" w:color="auto" w:fill="auto"/>
          </w:tcPr>
          <w:p w14:paraId="5DB20CE5" w14:textId="77777777" w:rsidR="005F7A3B" w:rsidRPr="00C216D0" w:rsidRDefault="005F7A3B" w:rsidP="005F7A3B">
            <w:pPr>
              <w:spacing w:after="0" w:line="240" w:lineRule="auto"/>
              <w:jc w:val="center"/>
              <w:rPr>
                <w:rFonts w:ascii="Times New Roman" w:hAnsi="Times New Roman"/>
                <w:sz w:val="24"/>
                <w:szCs w:val="24"/>
              </w:rPr>
            </w:pPr>
          </w:p>
        </w:tc>
        <w:tc>
          <w:tcPr>
            <w:tcW w:w="433" w:type="dxa"/>
            <w:tcBorders>
              <w:left w:val="single" w:sz="4" w:space="0" w:color="auto"/>
              <w:bottom w:val="single" w:sz="4" w:space="0" w:color="auto"/>
              <w:right w:val="single" w:sz="4" w:space="0" w:color="auto"/>
            </w:tcBorders>
            <w:shd w:val="clear" w:color="auto" w:fill="auto"/>
          </w:tcPr>
          <w:p w14:paraId="12A5A335"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left w:val="single" w:sz="4" w:space="0" w:color="auto"/>
              <w:bottom w:val="single" w:sz="4" w:space="0" w:color="auto"/>
              <w:right w:val="single" w:sz="4" w:space="0" w:color="auto"/>
            </w:tcBorders>
            <w:shd w:val="clear" w:color="auto" w:fill="auto"/>
          </w:tcPr>
          <w:p w14:paraId="7772DEF3" w14:textId="77777777" w:rsidR="005F7A3B" w:rsidRPr="00C216D0" w:rsidRDefault="005F7A3B" w:rsidP="005F7A3B">
            <w:pPr>
              <w:spacing w:after="0" w:line="240" w:lineRule="auto"/>
              <w:jc w:val="center"/>
              <w:rPr>
                <w:rFonts w:ascii="Times New Roman" w:hAnsi="Times New Roman"/>
                <w:sz w:val="24"/>
                <w:szCs w:val="24"/>
              </w:rPr>
            </w:pPr>
          </w:p>
        </w:tc>
        <w:tc>
          <w:tcPr>
            <w:tcW w:w="406" w:type="dxa"/>
            <w:tcBorders>
              <w:left w:val="single" w:sz="4" w:space="0" w:color="auto"/>
              <w:bottom w:val="single" w:sz="4" w:space="0" w:color="auto"/>
              <w:right w:val="single" w:sz="4" w:space="0" w:color="auto"/>
            </w:tcBorders>
            <w:shd w:val="clear" w:color="auto" w:fill="auto"/>
          </w:tcPr>
          <w:p w14:paraId="0CE0010C" w14:textId="77777777" w:rsidR="005F7A3B" w:rsidRPr="00C216D0" w:rsidRDefault="005F7A3B" w:rsidP="005F7A3B">
            <w:pPr>
              <w:spacing w:after="0" w:line="240" w:lineRule="auto"/>
              <w:jc w:val="center"/>
              <w:rPr>
                <w:rFonts w:ascii="Times New Roman" w:hAnsi="Times New Roman"/>
                <w:sz w:val="24"/>
                <w:szCs w:val="24"/>
              </w:rPr>
            </w:pPr>
          </w:p>
        </w:tc>
        <w:tc>
          <w:tcPr>
            <w:tcW w:w="381" w:type="dxa"/>
            <w:tcBorders>
              <w:left w:val="single" w:sz="4" w:space="0" w:color="auto"/>
              <w:bottom w:val="single" w:sz="4" w:space="0" w:color="auto"/>
              <w:right w:val="single" w:sz="4" w:space="0" w:color="auto"/>
            </w:tcBorders>
            <w:shd w:val="clear" w:color="auto" w:fill="auto"/>
          </w:tcPr>
          <w:p w14:paraId="0894EB13" w14:textId="77777777" w:rsidR="005F7A3B" w:rsidRPr="00C216D0" w:rsidRDefault="005F7A3B" w:rsidP="005F7A3B">
            <w:pPr>
              <w:spacing w:after="0" w:line="240" w:lineRule="auto"/>
              <w:jc w:val="center"/>
              <w:rPr>
                <w:rFonts w:ascii="Times New Roman" w:hAnsi="Times New Roman"/>
                <w:sz w:val="24"/>
                <w:szCs w:val="24"/>
              </w:rPr>
            </w:pPr>
          </w:p>
        </w:tc>
        <w:tc>
          <w:tcPr>
            <w:tcW w:w="403" w:type="dxa"/>
            <w:tcBorders>
              <w:left w:val="single" w:sz="4" w:space="0" w:color="auto"/>
              <w:bottom w:val="single" w:sz="4" w:space="0" w:color="auto"/>
              <w:right w:val="single" w:sz="4" w:space="0" w:color="auto"/>
            </w:tcBorders>
            <w:shd w:val="clear" w:color="auto" w:fill="auto"/>
          </w:tcPr>
          <w:p w14:paraId="540AF6D7"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left w:val="single" w:sz="4" w:space="0" w:color="auto"/>
              <w:bottom w:val="single" w:sz="4" w:space="0" w:color="auto"/>
              <w:right w:val="single" w:sz="4" w:space="0" w:color="auto"/>
            </w:tcBorders>
            <w:shd w:val="clear" w:color="auto" w:fill="auto"/>
          </w:tcPr>
          <w:p w14:paraId="43AC8620" w14:textId="77777777" w:rsidR="005F7A3B" w:rsidRPr="00C216D0" w:rsidRDefault="005F7A3B" w:rsidP="005F7A3B">
            <w:pPr>
              <w:spacing w:after="0" w:line="240" w:lineRule="auto"/>
              <w:jc w:val="center"/>
              <w:rPr>
                <w:rFonts w:ascii="Times New Roman" w:hAnsi="Times New Roman"/>
                <w:sz w:val="24"/>
                <w:szCs w:val="24"/>
              </w:rPr>
            </w:pPr>
          </w:p>
        </w:tc>
        <w:tc>
          <w:tcPr>
            <w:tcW w:w="714" w:type="dxa"/>
            <w:tcBorders>
              <w:left w:val="single" w:sz="4" w:space="0" w:color="auto"/>
              <w:bottom w:val="single" w:sz="4" w:space="0" w:color="auto"/>
              <w:right w:val="single" w:sz="4" w:space="0" w:color="auto"/>
            </w:tcBorders>
            <w:shd w:val="clear" w:color="auto" w:fill="auto"/>
          </w:tcPr>
          <w:p w14:paraId="4CA2424E" w14:textId="77777777" w:rsidR="005F7A3B" w:rsidRPr="00C216D0" w:rsidRDefault="005F7A3B" w:rsidP="005F7A3B">
            <w:pPr>
              <w:spacing w:after="0" w:line="240" w:lineRule="auto"/>
              <w:jc w:val="center"/>
              <w:rPr>
                <w:rFonts w:ascii="Times New Roman" w:hAnsi="Times New Roman"/>
                <w:sz w:val="24"/>
                <w:szCs w:val="24"/>
              </w:rPr>
            </w:pPr>
          </w:p>
        </w:tc>
        <w:tc>
          <w:tcPr>
            <w:tcW w:w="392" w:type="dxa"/>
            <w:tcBorders>
              <w:left w:val="single" w:sz="4" w:space="0" w:color="auto"/>
              <w:bottom w:val="single" w:sz="4" w:space="0" w:color="auto"/>
              <w:right w:val="single" w:sz="4" w:space="0" w:color="auto"/>
            </w:tcBorders>
            <w:shd w:val="clear" w:color="auto" w:fill="auto"/>
          </w:tcPr>
          <w:p w14:paraId="07D68B86" w14:textId="77777777" w:rsidR="005F7A3B" w:rsidRPr="00C216D0" w:rsidRDefault="005F7A3B" w:rsidP="005F7A3B">
            <w:pPr>
              <w:spacing w:after="0" w:line="240" w:lineRule="auto"/>
              <w:jc w:val="center"/>
              <w:rPr>
                <w:rFonts w:ascii="Times New Roman" w:hAnsi="Times New Roman"/>
                <w:sz w:val="24"/>
                <w:szCs w:val="24"/>
              </w:rPr>
            </w:pPr>
          </w:p>
        </w:tc>
        <w:tc>
          <w:tcPr>
            <w:tcW w:w="378" w:type="dxa"/>
            <w:tcBorders>
              <w:left w:val="single" w:sz="4" w:space="0" w:color="auto"/>
              <w:bottom w:val="single" w:sz="4" w:space="0" w:color="auto"/>
              <w:right w:val="single" w:sz="4" w:space="0" w:color="auto"/>
            </w:tcBorders>
            <w:shd w:val="clear" w:color="auto" w:fill="auto"/>
          </w:tcPr>
          <w:p w14:paraId="4CB33758" w14:textId="77777777" w:rsidR="005F7A3B" w:rsidRPr="00C216D0" w:rsidRDefault="005F7A3B" w:rsidP="005F7A3B">
            <w:pPr>
              <w:spacing w:after="0" w:line="240" w:lineRule="auto"/>
              <w:jc w:val="center"/>
              <w:rPr>
                <w:rFonts w:ascii="Times New Roman" w:hAnsi="Times New Roman"/>
                <w:sz w:val="24"/>
                <w:szCs w:val="24"/>
              </w:rPr>
            </w:pPr>
          </w:p>
        </w:tc>
        <w:tc>
          <w:tcPr>
            <w:tcW w:w="414" w:type="dxa"/>
            <w:tcBorders>
              <w:left w:val="single" w:sz="4" w:space="0" w:color="auto"/>
              <w:bottom w:val="single" w:sz="4" w:space="0" w:color="auto"/>
              <w:right w:val="single" w:sz="4" w:space="0" w:color="auto"/>
            </w:tcBorders>
            <w:shd w:val="clear" w:color="auto" w:fill="auto"/>
          </w:tcPr>
          <w:p w14:paraId="125F167E" w14:textId="77777777" w:rsidR="005F7A3B" w:rsidRPr="00C216D0" w:rsidRDefault="005F7A3B" w:rsidP="005F7A3B">
            <w:pPr>
              <w:spacing w:after="0" w:line="240" w:lineRule="auto"/>
              <w:jc w:val="center"/>
              <w:rPr>
                <w:rFonts w:ascii="Times New Roman" w:hAnsi="Times New Roman"/>
                <w:sz w:val="24"/>
                <w:szCs w:val="24"/>
              </w:rPr>
            </w:pPr>
          </w:p>
        </w:tc>
      </w:tr>
      <w:tr w:rsidR="005F7A3B" w:rsidRPr="00D965C5" w14:paraId="1E964221" w14:textId="77777777" w:rsidTr="005F7A3B">
        <w:trPr>
          <w:trHeight w:val="817"/>
        </w:trPr>
        <w:tc>
          <w:tcPr>
            <w:tcW w:w="490" w:type="dxa"/>
            <w:tcBorders>
              <w:top w:val="single" w:sz="4" w:space="0" w:color="auto"/>
              <w:left w:val="single" w:sz="4" w:space="0" w:color="auto"/>
              <w:bottom w:val="single" w:sz="4" w:space="0" w:color="auto"/>
              <w:right w:val="single" w:sz="4" w:space="0" w:color="auto"/>
            </w:tcBorders>
            <w:shd w:val="clear" w:color="auto" w:fill="auto"/>
          </w:tcPr>
          <w:p w14:paraId="3356C499"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lang w:val="kk-KZ"/>
              </w:rPr>
              <w:t>5.7</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22C0FB80"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color w:val="000000"/>
                <w:sz w:val="24"/>
                <w:szCs w:val="24"/>
                <w:shd w:val="clear" w:color="auto" w:fill="FFFFFF"/>
                <w:lang w:val="kk-KZ"/>
              </w:rPr>
              <w:t>Кәмелетке толмағандар арасында девиантты және делинквентті мінез-құлықтың алдын алу</w:t>
            </w:r>
          </w:p>
        </w:tc>
        <w:tc>
          <w:tcPr>
            <w:tcW w:w="378" w:type="dxa"/>
            <w:tcBorders>
              <w:left w:val="single" w:sz="4" w:space="0" w:color="auto"/>
              <w:bottom w:val="single" w:sz="4" w:space="0" w:color="auto"/>
              <w:right w:val="single" w:sz="4" w:space="0" w:color="auto"/>
            </w:tcBorders>
            <w:shd w:val="clear" w:color="auto" w:fill="auto"/>
          </w:tcPr>
          <w:p w14:paraId="607D0FC6"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left w:val="single" w:sz="4" w:space="0" w:color="auto"/>
              <w:bottom w:val="single" w:sz="4" w:space="0" w:color="auto"/>
              <w:right w:val="single" w:sz="4" w:space="0" w:color="auto"/>
            </w:tcBorders>
            <w:shd w:val="clear" w:color="auto" w:fill="auto"/>
          </w:tcPr>
          <w:p w14:paraId="38D31A90"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left w:val="single" w:sz="4" w:space="0" w:color="auto"/>
              <w:bottom w:val="single" w:sz="4" w:space="0" w:color="auto"/>
              <w:right w:val="single" w:sz="4" w:space="0" w:color="auto"/>
            </w:tcBorders>
            <w:shd w:val="clear" w:color="auto" w:fill="auto"/>
          </w:tcPr>
          <w:p w14:paraId="15AED4EA" w14:textId="77777777" w:rsidR="005F7A3B" w:rsidRPr="00C216D0" w:rsidRDefault="005F7A3B" w:rsidP="005F7A3B">
            <w:pPr>
              <w:spacing w:after="0" w:line="240" w:lineRule="auto"/>
              <w:jc w:val="center"/>
              <w:rPr>
                <w:rFonts w:ascii="Times New Roman" w:hAnsi="Times New Roman"/>
                <w:sz w:val="24"/>
                <w:szCs w:val="24"/>
                <w:lang w:val="kk-KZ"/>
              </w:rPr>
            </w:pPr>
          </w:p>
        </w:tc>
        <w:tc>
          <w:tcPr>
            <w:tcW w:w="433" w:type="dxa"/>
            <w:tcBorders>
              <w:left w:val="single" w:sz="4" w:space="0" w:color="auto"/>
              <w:bottom w:val="single" w:sz="4" w:space="0" w:color="auto"/>
              <w:right w:val="single" w:sz="4" w:space="0" w:color="auto"/>
            </w:tcBorders>
            <w:shd w:val="clear" w:color="auto" w:fill="auto"/>
          </w:tcPr>
          <w:p w14:paraId="6F2ADD3C"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left w:val="single" w:sz="4" w:space="0" w:color="auto"/>
              <w:bottom w:val="single" w:sz="4" w:space="0" w:color="auto"/>
              <w:right w:val="single" w:sz="4" w:space="0" w:color="auto"/>
            </w:tcBorders>
            <w:shd w:val="clear" w:color="auto" w:fill="auto"/>
          </w:tcPr>
          <w:p w14:paraId="5A764AE5"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6" w:type="dxa"/>
            <w:tcBorders>
              <w:left w:val="single" w:sz="4" w:space="0" w:color="auto"/>
              <w:bottom w:val="single" w:sz="4" w:space="0" w:color="auto"/>
              <w:right w:val="single" w:sz="4" w:space="0" w:color="auto"/>
            </w:tcBorders>
            <w:shd w:val="clear" w:color="auto" w:fill="auto"/>
          </w:tcPr>
          <w:p w14:paraId="0724160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81" w:type="dxa"/>
            <w:tcBorders>
              <w:left w:val="single" w:sz="4" w:space="0" w:color="auto"/>
              <w:bottom w:val="single" w:sz="4" w:space="0" w:color="auto"/>
              <w:right w:val="single" w:sz="4" w:space="0" w:color="auto"/>
            </w:tcBorders>
            <w:shd w:val="clear" w:color="auto" w:fill="auto"/>
          </w:tcPr>
          <w:p w14:paraId="0E6DAE10"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3" w:type="dxa"/>
            <w:tcBorders>
              <w:left w:val="single" w:sz="4" w:space="0" w:color="auto"/>
              <w:bottom w:val="single" w:sz="4" w:space="0" w:color="auto"/>
              <w:right w:val="single" w:sz="4" w:space="0" w:color="auto"/>
            </w:tcBorders>
            <w:shd w:val="clear" w:color="auto" w:fill="auto"/>
          </w:tcPr>
          <w:p w14:paraId="20BB530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left w:val="single" w:sz="4" w:space="0" w:color="auto"/>
              <w:bottom w:val="single" w:sz="4" w:space="0" w:color="auto"/>
              <w:right w:val="single" w:sz="4" w:space="0" w:color="auto"/>
            </w:tcBorders>
            <w:shd w:val="clear" w:color="auto" w:fill="auto"/>
          </w:tcPr>
          <w:p w14:paraId="4D6D5516" w14:textId="77777777" w:rsidR="005F7A3B" w:rsidRPr="00C216D0" w:rsidRDefault="005F7A3B" w:rsidP="005F7A3B">
            <w:pPr>
              <w:spacing w:after="0" w:line="240" w:lineRule="auto"/>
              <w:jc w:val="center"/>
              <w:rPr>
                <w:rFonts w:ascii="Times New Roman" w:hAnsi="Times New Roman"/>
                <w:sz w:val="24"/>
                <w:szCs w:val="24"/>
                <w:lang w:val="kk-KZ"/>
              </w:rPr>
            </w:pPr>
          </w:p>
        </w:tc>
        <w:tc>
          <w:tcPr>
            <w:tcW w:w="714" w:type="dxa"/>
            <w:tcBorders>
              <w:left w:val="single" w:sz="4" w:space="0" w:color="auto"/>
              <w:bottom w:val="single" w:sz="4" w:space="0" w:color="auto"/>
              <w:right w:val="single" w:sz="4" w:space="0" w:color="auto"/>
            </w:tcBorders>
            <w:shd w:val="clear" w:color="auto" w:fill="auto"/>
          </w:tcPr>
          <w:p w14:paraId="76661E81"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left w:val="single" w:sz="4" w:space="0" w:color="auto"/>
              <w:bottom w:val="single" w:sz="4" w:space="0" w:color="auto"/>
              <w:right w:val="single" w:sz="4" w:space="0" w:color="auto"/>
            </w:tcBorders>
            <w:shd w:val="clear" w:color="auto" w:fill="auto"/>
          </w:tcPr>
          <w:p w14:paraId="46AD422F"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left w:val="single" w:sz="4" w:space="0" w:color="auto"/>
              <w:bottom w:val="single" w:sz="4" w:space="0" w:color="auto"/>
              <w:right w:val="single" w:sz="4" w:space="0" w:color="auto"/>
            </w:tcBorders>
            <w:shd w:val="clear" w:color="auto" w:fill="auto"/>
          </w:tcPr>
          <w:p w14:paraId="7FD0E0B5" w14:textId="77777777" w:rsidR="005F7A3B" w:rsidRPr="00C216D0" w:rsidRDefault="005F7A3B" w:rsidP="005F7A3B">
            <w:pPr>
              <w:spacing w:after="0" w:line="240" w:lineRule="auto"/>
              <w:jc w:val="center"/>
              <w:rPr>
                <w:rFonts w:ascii="Times New Roman" w:hAnsi="Times New Roman"/>
                <w:sz w:val="24"/>
                <w:szCs w:val="24"/>
                <w:lang w:val="kk-KZ"/>
              </w:rPr>
            </w:pPr>
          </w:p>
        </w:tc>
        <w:tc>
          <w:tcPr>
            <w:tcW w:w="414" w:type="dxa"/>
            <w:tcBorders>
              <w:left w:val="single" w:sz="4" w:space="0" w:color="auto"/>
              <w:bottom w:val="single" w:sz="4" w:space="0" w:color="auto"/>
              <w:right w:val="single" w:sz="4" w:space="0" w:color="auto"/>
            </w:tcBorders>
            <w:shd w:val="clear" w:color="auto" w:fill="auto"/>
          </w:tcPr>
          <w:p w14:paraId="0B498594" w14:textId="77777777" w:rsidR="005F7A3B" w:rsidRPr="00C216D0" w:rsidRDefault="005F7A3B" w:rsidP="005F7A3B">
            <w:pPr>
              <w:spacing w:after="0" w:line="240" w:lineRule="auto"/>
              <w:jc w:val="center"/>
              <w:rPr>
                <w:rFonts w:ascii="Times New Roman" w:hAnsi="Times New Roman"/>
                <w:sz w:val="24"/>
                <w:szCs w:val="24"/>
                <w:lang w:val="kk-KZ"/>
              </w:rPr>
            </w:pPr>
          </w:p>
        </w:tc>
      </w:tr>
      <w:tr w:rsidR="005F7A3B" w:rsidRPr="00D965C5" w14:paraId="783C7994" w14:textId="77777777" w:rsidTr="005F7A3B">
        <w:trPr>
          <w:trHeight w:val="283"/>
        </w:trPr>
        <w:tc>
          <w:tcPr>
            <w:tcW w:w="490" w:type="dxa"/>
            <w:tcBorders>
              <w:top w:val="single" w:sz="4" w:space="0" w:color="auto"/>
              <w:left w:val="single" w:sz="4" w:space="0" w:color="auto"/>
              <w:bottom w:val="single" w:sz="4" w:space="0" w:color="auto"/>
              <w:right w:val="single" w:sz="4" w:space="0" w:color="auto"/>
            </w:tcBorders>
            <w:shd w:val="clear" w:color="auto" w:fill="auto"/>
          </w:tcPr>
          <w:p w14:paraId="0573AAC8"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lang w:val="kk-KZ"/>
              </w:rPr>
              <w:t>5.8</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416B7660" w14:textId="77777777" w:rsidR="005F7A3B" w:rsidRPr="003341F1" w:rsidRDefault="005F7A3B" w:rsidP="005F7A3B">
            <w:pPr>
              <w:spacing w:after="0" w:line="240" w:lineRule="auto"/>
              <w:jc w:val="both"/>
              <w:rPr>
                <w:rFonts w:ascii="Times New Roman" w:hAnsi="Times New Roman"/>
                <w:sz w:val="24"/>
                <w:szCs w:val="24"/>
                <w:shd w:val="clear" w:color="auto" w:fill="FFFFFF"/>
                <w:lang w:val="kk-KZ"/>
              </w:rPr>
            </w:pPr>
            <w:r w:rsidRPr="00C216D0">
              <w:rPr>
                <w:rFonts w:ascii="Times New Roman" w:hAnsi="Times New Roman"/>
                <w:color w:val="000000"/>
                <w:sz w:val="24"/>
                <w:szCs w:val="24"/>
                <w:shd w:val="clear" w:color="auto" w:fill="FFFFFF"/>
                <w:lang w:val="kk-KZ"/>
              </w:rPr>
              <w:t>Педагогтердің, оқушылардың, ата-аналардың психологиялық мәдениет деңгейін арттыру</w:t>
            </w:r>
          </w:p>
        </w:tc>
        <w:tc>
          <w:tcPr>
            <w:tcW w:w="378" w:type="dxa"/>
            <w:tcBorders>
              <w:left w:val="single" w:sz="4" w:space="0" w:color="auto"/>
              <w:bottom w:val="single" w:sz="4" w:space="0" w:color="auto"/>
              <w:right w:val="single" w:sz="4" w:space="0" w:color="auto"/>
            </w:tcBorders>
            <w:shd w:val="clear" w:color="auto" w:fill="auto"/>
          </w:tcPr>
          <w:p w14:paraId="52A911CC"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left w:val="single" w:sz="4" w:space="0" w:color="auto"/>
              <w:bottom w:val="single" w:sz="4" w:space="0" w:color="auto"/>
              <w:right w:val="single" w:sz="4" w:space="0" w:color="auto"/>
            </w:tcBorders>
            <w:shd w:val="clear" w:color="auto" w:fill="auto"/>
          </w:tcPr>
          <w:p w14:paraId="3B1C9F8B"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left w:val="single" w:sz="4" w:space="0" w:color="auto"/>
              <w:bottom w:val="single" w:sz="4" w:space="0" w:color="auto"/>
              <w:right w:val="single" w:sz="4" w:space="0" w:color="auto"/>
            </w:tcBorders>
            <w:shd w:val="clear" w:color="auto" w:fill="auto"/>
          </w:tcPr>
          <w:p w14:paraId="54216891" w14:textId="77777777" w:rsidR="005F7A3B" w:rsidRPr="00C216D0" w:rsidRDefault="005F7A3B" w:rsidP="005F7A3B">
            <w:pPr>
              <w:spacing w:after="0" w:line="240" w:lineRule="auto"/>
              <w:jc w:val="center"/>
              <w:rPr>
                <w:rFonts w:ascii="Times New Roman" w:hAnsi="Times New Roman"/>
                <w:sz w:val="24"/>
                <w:szCs w:val="24"/>
                <w:lang w:val="kk-KZ"/>
              </w:rPr>
            </w:pPr>
          </w:p>
        </w:tc>
        <w:tc>
          <w:tcPr>
            <w:tcW w:w="433" w:type="dxa"/>
            <w:tcBorders>
              <w:left w:val="single" w:sz="4" w:space="0" w:color="auto"/>
              <w:bottom w:val="single" w:sz="4" w:space="0" w:color="auto"/>
              <w:right w:val="single" w:sz="4" w:space="0" w:color="auto"/>
            </w:tcBorders>
            <w:shd w:val="clear" w:color="auto" w:fill="auto"/>
          </w:tcPr>
          <w:p w14:paraId="20B5710C"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left w:val="single" w:sz="4" w:space="0" w:color="auto"/>
              <w:bottom w:val="single" w:sz="4" w:space="0" w:color="auto"/>
              <w:right w:val="single" w:sz="4" w:space="0" w:color="auto"/>
            </w:tcBorders>
            <w:shd w:val="clear" w:color="auto" w:fill="auto"/>
          </w:tcPr>
          <w:p w14:paraId="6BBEA230"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6" w:type="dxa"/>
            <w:tcBorders>
              <w:left w:val="single" w:sz="4" w:space="0" w:color="auto"/>
              <w:bottom w:val="single" w:sz="4" w:space="0" w:color="auto"/>
              <w:right w:val="single" w:sz="4" w:space="0" w:color="auto"/>
            </w:tcBorders>
            <w:shd w:val="clear" w:color="auto" w:fill="auto"/>
          </w:tcPr>
          <w:p w14:paraId="0B60FA8F" w14:textId="77777777" w:rsidR="005F7A3B" w:rsidRPr="00C216D0" w:rsidRDefault="005F7A3B" w:rsidP="005F7A3B">
            <w:pPr>
              <w:spacing w:after="0" w:line="240" w:lineRule="auto"/>
              <w:jc w:val="center"/>
              <w:rPr>
                <w:rFonts w:ascii="Times New Roman" w:hAnsi="Times New Roman"/>
                <w:sz w:val="24"/>
                <w:szCs w:val="24"/>
                <w:lang w:val="kk-KZ"/>
              </w:rPr>
            </w:pPr>
          </w:p>
        </w:tc>
        <w:tc>
          <w:tcPr>
            <w:tcW w:w="381" w:type="dxa"/>
            <w:tcBorders>
              <w:left w:val="single" w:sz="4" w:space="0" w:color="auto"/>
              <w:bottom w:val="single" w:sz="4" w:space="0" w:color="auto"/>
              <w:right w:val="single" w:sz="4" w:space="0" w:color="auto"/>
            </w:tcBorders>
            <w:shd w:val="clear" w:color="auto" w:fill="auto"/>
          </w:tcPr>
          <w:p w14:paraId="227901D0" w14:textId="77777777" w:rsidR="005F7A3B" w:rsidRPr="00C216D0" w:rsidRDefault="005F7A3B" w:rsidP="005F7A3B">
            <w:pPr>
              <w:spacing w:after="0" w:line="240" w:lineRule="auto"/>
              <w:jc w:val="center"/>
              <w:rPr>
                <w:rFonts w:ascii="Times New Roman" w:hAnsi="Times New Roman"/>
                <w:sz w:val="24"/>
                <w:szCs w:val="24"/>
                <w:lang w:val="kk-KZ"/>
              </w:rPr>
            </w:pPr>
          </w:p>
        </w:tc>
        <w:tc>
          <w:tcPr>
            <w:tcW w:w="403" w:type="dxa"/>
            <w:tcBorders>
              <w:left w:val="single" w:sz="4" w:space="0" w:color="auto"/>
              <w:bottom w:val="single" w:sz="4" w:space="0" w:color="auto"/>
              <w:right w:val="single" w:sz="4" w:space="0" w:color="auto"/>
            </w:tcBorders>
            <w:shd w:val="clear" w:color="auto" w:fill="auto"/>
          </w:tcPr>
          <w:p w14:paraId="17475571"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left w:val="single" w:sz="4" w:space="0" w:color="auto"/>
              <w:bottom w:val="single" w:sz="4" w:space="0" w:color="auto"/>
              <w:right w:val="single" w:sz="4" w:space="0" w:color="auto"/>
            </w:tcBorders>
            <w:shd w:val="clear" w:color="auto" w:fill="auto"/>
          </w:tcPr>
          <w:p w14:paraId="26A59177" w14:textId="77777777" w:rsidR="005F7A3B" w:rsidRPr="00C216D0" w:rsidRDefault="005F7A3B" w:rsidP="005F7A3B">
            <w:pPr>
              <w:spacing w:after="0" w:line="240" w:lineRule="auto"/>
              <w:jc w:val="center"/>
              <w:rPr>
                <w:rFonts w:ascii="Times New Roman" w:hAnsi="Times New Roman"/>
                <w:sz w:val="24"/>
                <w:szCs w:val="24"/>
                <w:lang w:val="kk-KZ"/>
              </w:rPr>
            </w:pPr>
          </w:p>
        </w:tc>
        <w:tc>
          <w:tcPr>
            <w:tcW w:w="714" w:type="dxa"/>
            <w:tcBorders>
              <w:left w:val="single" w:sz="4" w:space="0" w:color="auto"/>
              <w:bottom w:val="single" w:sz="4" w:space="0" w:color="auto"/>
              <w:right w:val="single" w:sz="4" w:space="0" w:color="auto"/>
            </w:tcBorders>
            <w:shd w:val="clear" w:color="auto" w:fill="auto"/>
          </w:tcPr>
          <w:p w14:paraId="38CA4BA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92" w:type="dxa"/>
            <w:tcBorders>
              <w:left w:val="single" w:sz="4" w:space="0" w:color="auto"/>
              <w:bottom w:val="single" w:sz="4" w:space="0" w:color="auto"/>
              <w:right w:val="single" w:sz="4" w:space="0" w:color="auto"/>
            </w:tcBorders>
            <w:shd w:val="clear" w:color="auto" w:fill="auto"/>
          </w:tcPr>
          <w:p w14:paraId="43C56C8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8" w:type="dxa"/>
            <w:tcBorders>
              <w:left w:val="single" w:sz="4" w:space="0" w:color="auto"/>
              <w:bottom w:val="single" w:sz="4" w:space="0" w:color="auto"/>
              <w:right w:val="single" w:sz="4" w:space="0" w:color="auto"/>
            </w:tcBorders>
            <w:shd w:val="clear" w:color="auto" w:fill="auto"/>
          </w:tcPr>
          <w:p w14:paraId="07E18AF5" w14:textId="77777777" w:rsidR="005F7A3B" w:rsidRPr="00C216D0" w:rsidRDefault="005F7A3B" w:rsidP="005F7A3B">
            <w:pPr>
              <w:spacing w:after="0" w:line="240" w:lineRule="auto"/>
              <w:jc w:val="center"/>
              <w:rPr>
                <w:rFonts w:ascii="Times New Roman" w:hAnsi="Times New Roman"/>
                <w:sz w:val="24"/>
                <w:szCs w:val="24"/>
                <w:lang w:val="kk-KZ"/>
              </w:rPr>
            </w:pPr>
          </w:p>
        </w:tc>
        <w:tc>
          <w:tcPr>
            <w:tcW w:w="414" w:type="dxa"/>
            <w:tcBorders>
              <w:left w:val="single" w:sz="4" w:space="0" w:color="auto"/>
              <w:bottom w:val="single" w:sz="4" w:space="0" w:color="auto"/>
              <w:right w:val="single" w:sz="4" w:space="0" w:color="auto"/>
            </w:tcBorders>
            <w:shd w:val="clear" w:color="auto" w:fill="auto"/>
          </w:tcPr>
          <w:p w14:paraId="729C7B8B" w14:textId="77777777" w:rsidR="005F7A3B" w:rsidRPr="00C216D0" w:rsidRDefault="005F7A3B" w:rsidP="005F7A3B">
            <w:pPr>
              <w:spacing w:after="0" w:line="240" w:lineRule="auto"/>
              <w:jc w:val="center"/>
              <w:rPr>
                <w:rFonts w:ascii="Times New Roman" w:hAnsi="Times New Roman"/>
                <w:sz w:val="24"/>
                <w:szCs w:val="24"/>
                <w:lang w:val="kk-KZ"/>
              </w:rPr>
            </w:pPr>
          </w:p>
        </w:tc>
      </w:tr>
      <w:tr w:rsidR="005F7A3B" w:rsidRPr="003341F1" w14:paraId="27A3A22D" w14:textId="77777777" w:rsidTr="005F7A3B">
        <w:trPr>
          <w:trHeight w:val="298"/>
        </w:trPr>
        <w:tc>
          <w:tcPr>
            <w:tcW w:w="490" w:type="dxa"/>
            <w:tcBorders>
              <w:top w:val="single" w:sz="4" w:space="0" w:color="auto"/>
              <w:left w:val="single" w:sz="4" w:space="0" w:color="auto"/>
              <w:bottom w:val="single" w:sz="4" w:space="0" w:color="auto"/>
              <w:right w:val="single" w:sz="4" w:space="0" w:color="auto"/>
            </w:tcBorders>
            <w:shd w:val="clear" w:color="auto" w:fill="auto"/>
          </w:tcPr>
          <w:p w14:paraId="43112D29" w14:textId="77777777" w:rsidR="005F7A3B" w:rsidRPr="00C216D0" w:rsidRDefault="005F7A3B" w:rsidP="005F7A3B">
            <w:pPr>
              <w:spacing w:after="0" w:line="240" w:lineRule="auto"/>
              <w:jc w:val="center"/>
              <w:rPr>
                <w:rFonts w:ascii="Times New Roman" w:hAnsi="Times New Roman"/>
                <w:sz w:val="24"/>
                <w:szCs w:val="24"/>
                <w:lang w:val="kk-KZ"/>
              </w:rPr>
            </w:pP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14:paraId="04FE4442" w14:textId="77777777" w:rsidR="005F7A3B" w:rsidRPr="003341F1" w:rsidRDefault="005F7A3B" w:rsidP="005F7A3B">
            <w:pPr>
              <w:spacing w:after="0" w:line="240" w:lineRule="auto"/>
              <w:jc w:val="both"/>
              <w:rPr>
                <w:rFonts w:ascii="Times New Roman" w:hAnsi="Times New Roman"/>
                <w:sz w:val="24"/>
                <w:szCs w:val="24"/>
                <w:lang w:val="kk-KZ"/>
              </w:rPr>
            </w:pPr>
            <w:r w:rsidRPr="003341F1">
              <w:rPr>
                <w:rFonts w:ascii="Times New Roman" w:hAnsi="Times New Roman"/>
                <w:sz w:val="24"/>
                <w:szCs w:val="24"/>
                <w:lang w:val="kk-KZ"/>
              </w:rPr>
              <w:t>Барлығы:</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298D3A98" w14:textId="77777777" w:rsidR="005F7A3B" w:rsidRPr="003341F1" w:rsidRDefault="005F7A3B" w:rsidP="005F7A3B">
            <w:pPr>
              <w:spacing w:after="0" w:line="240" w:lineRule="auto"/>
              <w:ind w:left="-57" w:right="-57"/>
              <w:jc w:val="center"/>
              <w:rPr>
                <w:rFonts w:ascii="Times New Roman" w:hAnsi="Times New Roman"/>
                <w:sz w:val="24"/>
                <w:szCs w:val="24"/>
                <w:lang w:val="kk-KZ"/>
              </w:rPr>
            </w:pPr>
            <w:r w:rsidRPr="003341F1">
              <w:rPr>
                <w:rFonts w:ascii="Times New Roman" w:hAnsi="Times New Roman"/>
                <w:sz w:val="24"/>
                <w:szCs w:val="24"/>
                <w:lang w:val="kk-KZ"/>
              </w:rPr>
              <w:t>14</w:t>
            </w: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2A0DAFEA"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8</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6A225D8D" w14:textId="77777777" w:rsidR="005F7A3B" w:rsidRPr="003341F1" w:rsidRDefault="005F7A3B" w:rsidP="005F7A3B">
            <w:pPr>
              <w:spacing w:after="0" w:line="240" w:lineRule="auto"/>
              <w:ind w:left="-57" w:right="-57"/>
              <w:jc w:val="center"/>
              <w:rPr>
                <w:rFonts w:ascii="Times New Roman" w:hAnsi="Times New Roman"/>
                <w:sz w:val="24"/>
                <w:szCs w:val="24"/>
                <w:lang w:val="kk-KZ"/>
              </w:rPr>
            </w:pPr>
            <w:r w:rsidRPr="003341F1">
              <w:rPr>
                <w:rFonts w:ascii="Times New Roman" w:hAnsi="Times New Roman"/>
                <w:sz w:val="24"/>
                <w:szCs w:val="24"/>
                <w:lang w:val="kk-KZ"/>
              </w:rPr>
              <w:t>12</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436BD73E"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4</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1B2D4A61"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2</w:t>
            </w:r>
          </w:p>
        </w:tc>
        <w:tc>
          <w:tcPr>
            <w:tcW w:w="406" w:type="dxa"/>
            <w:tcBorders>
              <w:top w:val="single" w:sz="4" w:space="0" w:color="auto"/>
              <w:left w:val="single" w:sz="4" w:space="0" w:color="auto"/>
              <w:bottom w:val="single" w:sz="4" w:space="0" w:color="auto"/>
              <w:right w:val="single" w:sz="4" w:space="0" w:color="auto"/>
            </w:tcBorders>
            <w:shd w:val="clear" w:color="auto" w:fill="auto"/>
            <w:hideMark/>
          </w:tcPr>
          <w:p w14:paraId="338B3172"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4</w:t>
            </w:r>
          </w:p>
        </w:tc>
        <w:tc>
          <w:tcPr>
            <w:tcW w:w="381" w:type="dxa"/>
            <w:tcBorders>
              <w:top w:val="single" w:sz="4" w:space="0" w:color="auto"/>
              <w:left w:val="single" w:sz="4" w:space="0" w:color="auto"/>
              <w:bottom w:val="single" w:sz="4" w:space="0" w:color="auto"/>
              <w:right w:val="single" w:sz="4" w:space="0" w:color="auto"/>
            </w:tcBorders>
            <w:shd w:val="clear" w:color="auto" w:fill="auto"/>
            <w:hideMark/>
          </w:tcPr>
          <w:p w14:paraId="7DF4C3D1"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8</w:t>
            </w:r>
          </w:p>
        </w:tc>
        <w:tc>
          <w:tcPr>
            <w:tcW w:w="403" w:type="dxa"/>
            <w:tcBorders>
              <w:top w:val="single" w:sz="4" w:space="0" w:color="auto"/>
              <w:left w:val="single" w:sz="4" w:space="0" w:color="auto"/>
              <w:bottom w:val="single" w:sz="4" w:space="0" w:color="auto"/>
              <w:right w:val="single" w:sz="4" w:space="0" w:color="auto"/>
            </w:tcBorders>
            <w:shd w:val="clear" w:color="auto" w:fill="auto"/>
            <w:hideMark/>
          </w:tcPr>
          <w:p w14:paraId="32092E39" w14:textId="77777777" w:rsidR="005F7A3B" w:rsidRPr="003341F1" w:rsidRDefault="005F7A3B" w:rsidP="005F7A3B">
            <w:pPr>
              <w:spacing w:after="0" w:line="240" w:lineRule="auto"/>
              <w:ind w:left="-57" w:right="-57"/>
              <w:jc w:val="center"/>
              <w:rPr>
                <w:rFonts w:ascii="Times New Roman" w:hAnsi="Times New Roman"/>
                <w:sz w:val="24"/>
                <w:szCs w:val="24"/>
                <w:lang w:val="kk-KZ"/>
              </w:rPr>
            </w:pPr>
            <w:r w:rsidRPr="003341F1">
              <w:rPr>
                <w:rFonts w:ascii="Times New Roman" w:hAnsi="Times New Roman"/>
                <w:sz w:val="24"/>
                <w:szCs w:val="24"/>
                <w:lang w:val="kk-KZ"/>
              </w:rPr>
              <w:t>16</w:t>
            </w: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253F1FF1"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4</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01B93539"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4</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93B88ED"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2</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3C00AEF0" w14:textId="77777777" w:rsidR="005F7A3B" w:rsidRPr="003341F1" w:rsidRDefault="005F7A3B" w:rsidP="005F7A3B">
            <w:pPr>
              <w:spacing w:after="0" w:line="240" w:lineRule="auto"/>
              <w:jc w:val="center"/>
              <w:rPr>
                <w:rFonts w:ascii="Times New Roman" w:hAnsi="Times New Roman"/>
                <w:sz w:val="24"/>
                <w:szCs w:val="24"/>
                <w:lang w:val="kk-KZ"/>
              </w:rPr>
            </w:pPr>
            <w:r w:rsidRPr="003341F1">
              <w:rPr>
                <w:rFonts w:ascii="Times New Roman" w:hAnsi="Times New Roman"/>
                <w:sz w:val="24"/>
                <w:szCs w:val="24"/>
                <w:lang w:val="kk-KZ"/>
              </w:rPr>
              <w:t>2</w:t>
            </w: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14:paraId="0143F892" w14:textId="77777777" w:rsidR="005F7A3B" w:rsidRPr="003341F1" w:rsidRDefault="005F7A3B" w:rsidP="005F7A3B">
            <w:pPr>
              <w:spacing w:after="0" w:line="240" w:lineRule="auto"/>
              <w:ind w:left="-57" w:right="-57"/>
              <w:jc w:val="center"/>
              <w:rPr>
                <w:rFonts w:ascii="Times New Roman" w:hAnsi="Times New Roman"/>
                <w:sz w:val="24"/>
                <w:szCs w:val="24"/>
                <w:lang w:val="kk-KZ"/>
              </w:rPr>
            </w:pPr>
            <w:r w:rsidRPr="003341F1">
              <w:rPr>
                <w:rFonts w:ascii="Times New Roman" w:hAnsi="Times New Roman"/>
                <w:sz w:val="24"/>
                <w:szCs w:val="24"/>
                <w:lang w:val="kk-KZ"/>
              </w:rPr>
              <w:t>80</w:t>
            </w:r>
          </w:p>
        </w:tc>
      </w:tr>
    </w:tbl>
    <w:p w14:paraId="4B916779" w14:textId="77777777" w:rsidR="005F7A3B" w:rsidRPr="003341F1" w:rsidRDefault="005F7A3B" w:rsidP="005F7A3B">
      <w:pPr>
        <w:tabs>
          <w:tab w:val="left" w:pos="993"/>
          <w:tab w:val="left" w:pos="1134"/>
        </w:tabs>
        <w:spacing w:line="240" w:lineRule="auto"/>
        <w:ind w:firstLine="709"/>
        <w:rPr>
          <w:rFonts w:ascii="Times New Roman" w:hAnsi="Times New Roman"/>
          <w:sz w:val="24"/>
          <w:szCs w:val="24"/>
          <w:lang w:val="kk-KZ"/>
        </w:rPr>
      </w:pPr>
    </w:p>
    <w:p w14:paraId="243B6B1B" w14:textId="758DD655" w:rsidR="005F7A3B" w:rsidRPr="003341F1" w:rsidRDefault="005F7A3B" w:rsidP="005F7A3B">
      <w:pPr>
        <w:tabs>
          <w:tab w:val="left" w:pos="993"/>
          <w:tab w:val="left" w:pos="1134"/>
        </w:tabs>
        <w:spacing w:line="240" w:lineRule="auto"/>
        <w:ind w:firstLine="709"/>
        <w:rPr>
          <w:rFonts w:ascii="Times New Roman" w:hAnsi="Times New Roman"/>
          <w:sz w:val="24"/>
          <w:szCs w:val="24"/>
          <w:lang w:val="kk-KZ"/>
        </w:rPr>
      </w:pPr>
      <w:r w:rsidRPr="003341F1">
        <w:rPr>
          <w:rFonts w:ascii="Times New Roman" w:hAnsi="Times New Roman"/>
          <w:sz w:val="24"/>
          <w:szCs w:val="24"/>
          <w:lang w:val="kk-KZ"/>
        </w:rPr>
        <w:t>Ескерту: 1академиялық сағат – 5</w:t>
      </w:r>
      <w:r w:rsidR="00594F8B">
        <w:rPr>
          <w:rFonts w:ascii="Times New Roman" w:hAnsi="Times New Roman"/>
          <w:sz w:val="24"/>
          <w:szCs w:val="24"/>
          <w:lang w:val="kk-KZ"/>
        </w:rPr>
        <w:t>0</w:t>
      </w:r>
      <w:r w:rsidRPr="003341F1">
        <w:rPr>
          <w:rFonts w:ascii="Times New Roman" w:hAnsi="Times New Roman"/>
          <w:sz w:val="24"/>
          <w:szCs w:val="24"/>
          <w:lang w:val="kk-KZ"/>
        </w:rPr>
        <w:t xml:space="preserve"> минут.</w:t>
      </w:r>
    </w:p>
    <w:p w14:paraId="1688BA63" w14:textId="77777777" w:rsidR="005F7A3B" w:rsidRPr="00C216D0" w:rsidRDefault="005F7A3B" w:rsidP="005F7A3B">
      <w:pPr>
        <w:spacing w:after="0" w:line="240" w:lineRule="auto"/>
        <w:rPr>
          <w:rFonts w:ascii="Times New Roman" w:hAnsi="Times New Roman"/>
          <w:sz w:val="24"/>
          <w:szCs w:val="24"/>
          <w:lang w:val="kk-KZ"/>
        </w:rPr>
      </w:pPr>
      <w:r w:rsidRPr="00C216D0">
        <w:rPr>
          <w:rFonts w:ascii="Times New Roman" w:hAnsi="Times New Roman"/>
          <w:sz w:val="24"/>
          <w:szCs w:val="24"/>
          <w:lang w:val="kk-KZ"/>
        </w:rPr>
        <w:t xml:space="preserve">                                                                                               </w:t>
      </w:r>
    </w:p>
    <w:p w14:paraId="166317B2" w14:textId="77777777" w:rsidR="005F7A3B" w:rsidRDefault="005F7A3B" w:rsidP="005F7A3B">
      <w:pPr>
        <w:spacing w:after="0" w:line="240" w:lineRule="auto"/>
        <w:rPr>
          <w:rFonts w:ascii="Times New Roman" w:hAnsi="Times New Roman"/>
          <w:sz w:val="24"/>
          <w:szCs w:val="24"/>
          <w:lang w:val="kk-KZ"/>
        </w:rPr>
      </w:pPr>
      <w:r>
        <w:rPr>
          <w:rFonts w:ascii="Times New Roman" w:hAnsi="Times New Roman"/>
          <w:sz w:val="24"/>
          <w:szCs w:val="24"/>
          <w:lang w:val="kk-KZ"/>
        </w:rPr>
        <w:br w:type="page"/>
      </w:r>
    </w:p>
    <w:p w14:paraId="7290D630" w14:textId="77777777" w:rsidR="005F7A3B" w:rsidRPr="00C216D0" w:rsidRDefault="005F7A3B" w:rsidP="005F7A3B">
      <w:pPr>
        <w:pStyle w:val="a3"/>
        <w:ind w:left="4962"/>
        <w:jc w:val="both"/>
        <w:rPr>
          <w:rFonts w:ascii="Times New Roman" w:hAnsi="Times New Roman" w:cs="Times New Roman"/>
          <w:sz w:val="24"/>
          <w:szCs w:val="24"/>
          <w:lang w:val="kk-KZ"/>
        </w:rPr>
      </w:pPr>
      <w:r w:rsidRPr="00C216D0">
        <w:rPr>
          <w:rFonts w:ascii="Times New Roman" w:hAnsi="Times New Roman" w:cs="Times New Roman"/>
          <w:sz w:val="24"/>
          <w:szCs w:val="24"/>
          <w:lang w:val="kk-KZ"/>
        </w:rPr>
        <w:lastRenderedPageBreak/>
        <w:t>Қазақ және орыс тілдерінде оқытатын орта білім беру ұйымдарының педагог-психологтеріне, әлеуметтік педагогтеріне арналған педагогика</w:t>
      </w:r>
      <w:r>
        <w:rPr>
          <w:rFonts w:ascii="Times New Roman" w:hAnsi="Times New Roman" w:cs="Times New Roman"/>
          <w:sz w:val="24"/>
          <w:szCs w:val="24"/>
          <w:lang w:val="kk-KZ"/>
        </w:rPr>
        <w:t xml:space="preserve"> кадрларын</w:t>
      </w:r>
      <w:r w:rsidRPr="00C216D0">
        <w:rPr>
          <w:rFonts w:ascii="Times New Roman" w:hAnsi="Times New Roman" w:cs="Times New Roman"/>
          <w:sz w:val="24"/>
          <w:szCs w:val="24"/>
          <w:lang w:val="kk-KZ"/>
        </w:rPr>
        <w:t>ың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бағдарламасына 2-</w:t>
      </w:r>
      <w:r>
        <w:rPr>
          <w:rFonts w:ascii="Times New Roman" w:hAnsi="Times New Roman" w:cs="Times New Roman"/>
          <w:sz w:val="24"/>
          <w:szCs w:val="24"/>
          <w:lang w:val="kk-KZ"/>
        </w:rPr>
        <w:t xml:space="preserve"> қосымша</w:t>
      </w:r>
    </w:p>
    <w:p w14:paraId="3975D710" w14:textId="77777777" w:rsidR="005F7A3B" w:rsidRDefault="005F7A3B" w:rsidP="005F7A3B">
      <w:pPr>
        <w:spacing w:after="0" w:line="240" w:lineRule="auto"/>
        <w:rPr>
          <w:rFonts w:ascii="Times New Roman" w:hAnsi="Times New Roman"/>
          <w:sz w:val="24"/>
          <w:szCs w:val="24"/>
          <w:lang w:val="kk-KZ"/>
        </w:rPr>
      </w:pPr>
    </w:p>
    <w:p w14:paraId="78C862BE" w14:textId="77777777" w:rsidR="005F7A3B" w:rsidRPr="00C216D0" w:rsidRDefault="005F7A3B" w:rsidP="005F7A3B">
      <w:pPr>
        <w:spacing w:after="0" w:line="240" w:lineRule="auto"/>
        <w:rPr>
          <w:rFonts w:ascii="Times New Roman" w:hAnsi="Times New Roman"/>
          <w:sz w:val="24"/>
          <w:szCs w:val="24"/>
          <w:lang w:val="kk-KZ"/>
        </w:rPr>
      </w:pPr>
    </w:p>
    <w:p w14:paraId="3A80FC60" w14:textId="77777777" w:rsidR="005F7A3B" w:rsidRDefault="005F7A3B" w:rsidP="005F7A3B">
      <w:pPr>
        <w:tabs>
          <w:tab w:val="left" w:pos="993"/>
          <w:tab w:val="left" w:pos="1134"/>
        </w:tabs>
        <w:spacing w:after="0" w:line="240" w:lineRule="auto"/>
        <w:jc w:val="center"/>
        <w:rPr>
          <w:rFonts w:ascii="Times New Roman" w:hAnsi="Times New Roman"/>
          <w:b/>
          <w:sz w:val="24"/>
          <w:szCs w:val="24"/>
          <w:lang w:val="kk-KZ"/>
        </w:rPr>
      </w:pPr>
      <w:r w:rsidRPr="00C216D0">
        <w:rPr>
          <w:rFonts w:ascii="Times New Roman" w:hAnsi="Times New Roman"/>
          <w:b/>
          <w:sz w:val="24"/>
          <w:szCs w:val="24"/>
          <w:lang w:val="kk-KZ"/>
        </w:rPr>
        <w:t>Аралас оқу режиміндегі курстың оқу-тақырыптық жоспары</w:t>
      </w:r>
    </w:p>
    <w:p w14:paraId="015EB157" w14:textId="77777777" w:rsidR="005F7A3B" w:rsidRPr="00C216D0" w:rsidRDefault="005F7A3B" w:rsidP="005F7A3B">
      <w:pPr>
        <w:tabs>
          <w:tab w:val="left" w:pos="993"/>
          <w:tab w:val="left" w:pos="1134"/>
        </w:tabs>
        <w:spacing w:after="0" w:line="240" w:lineRule="auto"/>
        <w:jc w:val="center"/>
        <w:rPr>
          <w:rFonts w:ascii="Times New Roman" w:hAnsi="Times New Roman"/>
          <w:sz w:val="24"/>
          <w:szCs w:val="24"/>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670"/>
        <w:gridCol w:w="284"/>
        <w:gridCol w:w="366"/>
        <w:gridCol w:w="343"/>
        <w:gridCol w:w="283"/>
        <w:gridCol w:w="284"/>
        <w:gridCol w:w="283"/>
        <w:gridCol w:w="284"/>
        <w:gridCol w:w="850"/>
        <w:gridCol w:w="425"/>
      </w:tblGrid>
      <w:tr w:rsidR="005F7A3B" w:rsidRPr="00C216D0" w14:paraId="7D8FBFD4" w14:textId="77777777" w:rsidTr="005F7A3B">
        <w:trPr>
          <w:cantSplit/>
          <w:trHeight w:val="592"/>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28C60E8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w:t>
            </w:r>
          </w:p>
        </w:tc>
        <w:tc>
          <w:tcPr>
            <w:tcW w:w="5670" w:type="dxa"/>
            <w:vMerge w:val="restart"/>
            <w:tcBorders>
              <w:top w:val="single" w:sz="4" w:space="0" w:color="000000"/>
              <w:left w:val="single" w:sz="4" w:space="0" w:color="000000"/>
              <w:right w:val="single" w:sz="4" w:space="0" w:color="000000"/>
            </w:tcBorders>
            <w:shd w:val="clear" w:color="auto" w:fill="auto"/>
            <w:vAlign w:val="center"/>
            <w:hideMark/>
          </w:tcPr>
          <w:p w14:paraId="512731AC" w14:textId="77777777" w:rsidR="005F7A3B" w:rsidRPr="00C216D0" w:rsidRDefault="005F7A3B" w:rsidP="005F7A3B">
            <w:pPr>
              <w:spacing w:after="0" w:line="240" w:lineRule="auto"/>
              <w:jc w:val="center"/>
              <w:rPr>
                <w:rFonts w:ascii="Times New Roman" w:hAnsi="Times New Roman"/>
                <w:sz w:val="24"/>
                <w:szCs w:val="24"/>
              </w:rPr>
            </w:pPr>
            <w:proofErr w:type="spellStart"/>
            <w:r w:rsidRPr="00C216D0">
              <w:rPr>
                <w:rFonts w:ascii="Times New Roman" w:hAnsi="Times New Roman"/>
                <w:sz w:val="24"/>
                <w:szCs w:val="24"/>
              </w:rPr>
              <w:t>Сабақ</w:t>
            </w:r>
            <w:proofErr w:type="spellEnd"/>
            <w:r>
              <w:rPr>
                <w:rFonts w:ascii="Times New Roman" w:hAnsi="Times New Roman"/>
                <w:sz w:val="24"/>
                <w:szCs w:val="24"/>
                <w:lang w:val="kk-KZ"/>
              </w:rPr>
              <w:t>тың</w:t>
            </w:r>
            <w:r w:rsidRPr="00C216D0">
              <w:rPr>
                <w:rFonts w:ascii="Times New Roman" w:hAnsi="Times New Roman"/>
                <w:sz w:val="24"/>
                <w:szCs w:val="24"/>
              </w:rPr>
              <w:t xml:space="preserve"> </w:t>
            </w:r>
            <w:proofErr w:type="spellStart"/>
            <w:r w:rsidRPr="00C216D0">
              <w:rPr>
                <w:rFonts w:ascii="Times New Roman" w:hAnsi="Times New Roman"/>
                <w:sz w:val="24"/>
                <w:szCs w:val="24"/>
              </w:rPr>
              <w:t>тақырыптары</w:t>
            </w:r>
            <w:proofErr w:type="spellEnd"/>
          </w:p>
        </w:tc>
        <w:tc>
          <w:tcPr>
            <w:tcW w:w="1276" w:type="dxa"/>
            <w:gridSpan w:val="4"/>
            <w:tcBorders>
              <w:top w:val="single" w:sz="4" w:space="0" w:color="000000"/>
              <w:left w:val="single" w:sz="4" w:space="0" w:color="000000"/>
              <w:bottom w:val="single" w:sz="4" w:space="0" w:color="auto"/>
              <w:right w:val="single" w:sz="4" w:space="0" w:color="000000"/>
            </w:tcBorders>
            <w:shd w:val="clear" w:color="auto" w:fill="auto"/>
            <w:hideMark/>
          </w:tcPr>
          <w:p w14:paraId="67A96B69" w14:textId="77777777" w:rsidR="005F7A3B" w:rsidRPr="00C216D0" w:rsidRDefault="005F7A3B" w:rsidP="005F7A3B">
            <w:pPr>
              <w:spacing w:after="0" w:line="240" w:lineRule="auto"/>
              <w:jc w:val="center"/>
              <w:rPr>
                <w:rFonts w:ascii="Times New Roman" w:hAnsi="Times New Roman"/>
                <w:sz w:val="24"/>
                <w:szCs w:val="24"/>
              </w:rPr>
            </w:pPr>
            <w:proofErr w:type="spellStart"/>
            <w:r w:rsidRPr="00C216D0">
              <w:rPr>
                <w:rFonts w:ascii="Times New Roman" w:hAnsi="Times New Roman"/>
                <w:sz w:val="24"/>
                <w:szCs w:val="24"/>
              </w:rPr>
              <w:t>Күндізгі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w:t>
            </w:r>
            <w:proofErr w:type="spellEnd"/>
          </w:p>
          <w:p w14:paraId="698A8E1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 xml:space="preserve">16 </w:t>
            </w:r>
            <w:proofErr w:type="spellStart"/>
            <w:r w:rsidRPr="00C216D0">
              <w:rPr>
                <w:rFonts w:ascii="Times New Roman" w:hAnsi="Times New Roman"/>
                <w:sz w:val="24"/>
                <w:szCs w:val="24"/>
              </w:rPr>
              <w:t>сағ</w:t>
            </w:r>
            <w:proofErr w:type="spellEnd"/>
            <w:r w:rsidRPr="00C216D0">
              <w:rPr>
                <w:rFonts w:ascii="Times New Roman" w:hAnsi="Times New Roman"/>
                <w:sz w:val="24"/>
                <w:szCs w:val="24"/>
              </w:rPr>
              <w:t>.</w:t>
            </w:r>
          </w:p>
        </w:tc>
        <w:tc>
          <w:tcPr>
            <w:tcW w:w="851" w:type="dxa"/>
            <w:gridSpan w:val="3"/>
            <w:tcBorders>
              <w:top w:val="single" w:sz="4" w:space="0" w:color="000000"/>
              <w:left w:val="single" w:sz="4" w:space="0" w:color="000000"/>
              <w:right w:val="single" w:sz="4" w:space="0" w:color="000000"/>
            </w:tcBorders>
            <w:shd w:val="clear" w:color="auto" w:fill="auto"/>
            <w:hideMark/>
          </w:tcPr>
          <w:p w14:paraId="0379ADE6" w14:textId="77777777" w:rsidR="005F7A3B" w:rsidRPr="00C216D0" w:rsidRDefault="005F7A3B" w:rsidP="005F7A3B">
            <w:pPr>
              <w:spacing w:after="0" w:line="240" w:lineRule="auto"/>
              <w:ind w:left="-113" w:right="-113"/>
              <w:jc w:val="center"/>
              <w:rPr>
                <w:rFonts w:ascii="Times New Roman" w:hAnsi="Times New Roman"/>
                <w:sz w:val="24"/>
                <w:szCs w:val="24"/>
              </w:rPr>
            </w:pPr>
            <w:proofErr w:type="spellStart"/>
            <w:r w:rsidRPr="00C216D0">
              <w:rPr>
                <w:rFonts w:ascii="Times New Roman" w:hAnsi="Times New Roman"/>
                <w:sz w:val="24"/>
                <w:szCs w:val="24"/>
              </w:rPr>
              <w:t>Қашық</w:t>
            </w:r>
            <w:proofErr w:type="spellEnd"/>
            <w:r>
              <w:rPr>
                <w:rFonts w:ascii="Times New Roman" w:hAnsi="Times New Roman"/>
                <w:sz w:val="24"/>
                <w:szCs w:val="24"/>
                <w:lang w:val="kk-KZ"/>
              </w:rPr>
              <w:t>-</w:t>
            </w:r>
            <w:proofErr w:type="spellStart"/>
            <w:r w:rsidRPr="00C216D0">
              <w:rPr>
                <w:rFonts w:ascii="Times New Roman" w:hAnsi="Times New Roman"/>
                <w:sz w:val="24"/>
                <w:szCs w:val="24"/>
              </w:rPr>
              <w:t>тан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w:t>
            </w:r>
            <w:proofErr w:type="spellEnd"/>
            <w:r w:rsidRPr="00C216D0">
              <w:rPr>
                <w:rFonts w:ascii="Times New Roman" w:hAnsi="Times New Roman"/>
                <w:sz w:val="24"/>
                <w:szCs w:val="24"/>
              </w:rPr>
              <w:t xml:space="preserve"> </w:t>
            </w:r>
          </w:p>
          <w:p w14:paraId="6E11041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8сағ.</w:t>
            </w:r>
          </w:p>
        </w:tc>
        <w:tc>
          <w:tcPr>
            <w:tcW w:w="850" w:type="dxa"/>
            <w:tcBorders>
              <w:top w:val="single" w:sz="4" w:space="0" w:color="000000"/>
              <w:left w:val="single" w:sz="4" w:space="0" w:color="000000"/>
              <w:right w:val="single" w:sz="4" w:space="0" w:color="auto"/>
            </w:tcBorders>
            <w:shd w:val="clear" w:color="auto" w:fill="auto"/>
            <w:hideMark/>
          </w:tcPr>
          <w:p w14:paraId="1DD75874" w14:textId="77777777" w:rsidR="005F7A3B" w:rsidRPr="00C216D0" w:rsidRDefault="005F7A3B" w:rsidP="005F7A3B">
            <w:pPr>
              <w:spacing w:after="0" w:line="240" w:lineRule="auto"/>
              <w:ind w:left="-113" w:right="-113"/>
              <w:jc w:val="center"/>
              <w:rPr>
                <w:rFonts w:ascii="Times New Roman" w:hAnsi="Times New Roman"/>
                <w:sz w:val="24"/>
                <w:szCs w:val="24"/>
              </w:rPr>
            </w:pPr>
            <w:proofErr w:type="spellStart"/>
            <w:r w:rsidRPr="00C216D0">
              <w:rPr>
                <w:rFonts w:ascii="Times New Roman" w:hAnsi="Times New Roman"/>
                <w:sz w:val="24"/>
                <w:szCs w:val="24"/>
              </w:rPr>
              <w:t>Өздігі</w:t>
            </w:r>
            <w:proofErr w:type="spellEnd"/>
            <w:r>
              <w:rPr>
                <w:rFonts w:ascii="Times New Roman" w:hAnsi="Times New Roman"/>
                <w:sz w:val="24"/>
                <w:szCs w:val="24"/>
                <w:lang w:val="kk-KZ"/>
              </w:rPr>
              <w:t>-</w:t>
            </w:r>
            <w:proofErr w:type="spellStart"/>
            <w:r w:rsidRPr="00C216D0">
              <w:rPr>
                <w:rFonts w:ascii="Times New Roman" w:hAnsi="Times New Roman"/>
                <w:sz w:val="24"/>
                <w:szCs w:val="24"/>
              </w:rPr>
              <w:t>нен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w:t>
            </w:r>
            <w:proofErr w:type="spellEnd"/>
            <w:r w:rsidRPr="00C216D0">
              <w:rPr>
                <w:rFonts w:ascii="Times New Roman" w:hAnsi="Times New Roman"/>
                <w:sz w:val="24"/>
                <w:szCs w:val="24"/>
              </w:rPr>
              <w:t xml:space="preserve"> 56 </w:t>
            </w:r>
            <w:proofErr w:type="spellStart"/>
            <w:r w:rsidRPr="00C216D0">
              <w:rPr>
                <w:rFonts w:ascii="Times New Roman" w:hAnsi="Times New Roman"/>
                <w:sz w:val="24"/>
                <w:szCs w:val="24"/>
              </w:rPr>
              <w:t>сағ</w:t>
            </w:r>
            <w:proofErr w:type="spellEnd"/>
            <w:r w:rsidRPr="00C216D0">
              <w:rPr>
                <w:rFonts w:ascii="Times New Roman" w:hAnsi="Times New Roman"/>
                <w:sz w:val="24"/>
                <w:szCs w:val="24"/>
              </w:rPr>
              <w:t>.</w:t>
            </w:r>
          </w:p>
        </w:tc>
        <w:tc>
          <w:tcPr>
            <w:tcW w:w="425" w:type="dxa"/>
            <w:vMerge w:val="restart"/>
            <w:tcBorders>
              <w:top w:val="single" w:sz="4" w:space="0" w:color="000000"/>
              <w:left w:val="single" w:sz="4" w:space="0" w:color="auto"/>
            </w:tcBorders>
            <w:shd w:val="clear" w:color="auto" w:fill="auto"/>
            <w:textDirection w:val="btLr"/>
          </w:tcPr>
          <w:p w14:paraId="6969091E"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Барлығы</w:t>
            </w:r>
            <w:proofErr w:type="spellEnd"/>
          </w:p>
        </w:tc>
      </w:tr>
      <w:tr w:rsidR="005F7A3B" w:rsidRPr="00C216D0" w14:paraId="3B7674CF" w14:textId="77777777" w:rsidTr="005F7A3B">
        <w:trPr>
          <w:cantSplit/>
          <w:trHeight w:val="2979"/>
        </w:trPr>
        <w:tc>
          <w:tcPr>
            <w:tcW w:w="567" w:type="dxa"/>
            <w:vMerge/>
            <w:tcBorders>
              <w:left w:val="single" w:sz="4" w:space="0" w:color="000000"/>
              <w:bottom w:val="single" w:sz="4" w:space="0" w:color="000000"/>
              <w:right w:val="single" w:sz="4" w:space="0" w:color="000000"/>
            </w:tcBorders>
            <w:shd w:val="clear" w:color="auto" w:fill="auto"/>
          </w:tcPr>
          <w:p w14:paraId="0EBF127E" w14:textId="77777777" w:rsidR="005F7A3B" w:rsidRPr="00C216D0" w:rsidRDefault="005F7A3B" w:rsidP="005F7A3B">
            <w:pPr>
              <w:spacing w:after="0" w:line="240" w:lineRule="auto"/>
              <w:jc w:val="center"/>
              <w:rPr>
                <w:rFonts w:ascii="Times New Roman" w:hAnsi="Times New Roman"/>
                <w:sz w:val="24"/>
                <w:szCs w:val="24"/>
              </w:rPr>
            </w:pPr>
          </w:p>
        </w:tc>
        <w:tc>
          <w:tcPr>
            <w:tcW w:w="5670" w:type="dxa"/>
            <w:vMerge/>
            <w:tcBorders>
              <w:left w:val="single" w:sz="4" w:space="0" w:color="000000"/>
              <w:bottom w:val="single" w:sz="4" w:space="0" w:color="000000"/>
              <w:right w:val="single" w:sz="4" w:space="0" w:color="000000"/>
            </w:tcBorders>
            <w:shd w:val="clear" w:color="auto" w:fill="auto"/>
            <w:hideMark/>
          </w:tcPr>
          <w:p w14:paraId="53352398" w14:textId="77777777" w:rsidR="005F7A3B" w:rsidRPr="00C216D0" w:rsidRDefault="005F7A3B" w:rsidP="005F7A3B">
            <w:pPr>
              <w:spacing w:after="0" w:line="240" w:lineRule="auto"/>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8A3646C"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Дәріс</w:t>
            </w:r>
            <w:proofErr w:type="spellEnd"/>
          </w:p>
        </w:tc>
        <w:tc>
          <w:tcPr>
            <w:tcW w:w="366"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hideMark/>
          </w:tcPr>
          <w:p w14:paraId="6F5053C8"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Тәжірибелік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сабақ</w:t>
            </w:r>
            <w:proofErr w:type="spellEnd"/>
          </w:p>
        </w:tc>
        <w:tc>
          <w:tcPr>
            <w:tcW w:w="343" w:type="dxa"/>
            <w:tcBorders>
              <w:top w:val="single" w:sz="4" w:space="0" w:color="000000"/>
              <w:left w:val="single" w:sz="4" w:space="0" w:color="auto"/>
              <w:bottom w:val="single" w:sz="4" w:space="0" w:color="000000"/>
              <w:right w:val="single" w:sz="4" w:space="0" w:color="000000"/>
            </w:tcBorders>
            <w:shd w:val="clear" w:color="auto" w:fill="auto"/>
            <w:textDirection w:val="btLr"/>
            <w:vAlign w:val="center"/>
            <w:hideMark/>
          </w:tcPr>
          <w:p w14:paraId="77AB039C" w14:textId="77777777" w:rsidR="005F7A3B" w:rsidRPr="00C216D0" w:rsidRDefault="005F7A3B" w:rsidP="005F7A3B">
            <w:pPr>
              <w:spacing w:after="0" w:line="240" w:lineRule="auto"/>
              <w:rPr>
                <w:rFonts w:ascii="Times New Roman" w:hAnsi="Times New Roman"/>
                <w:sz w:val="24"/>
                <w:szCs w:val="24"/>
              </w:rPr>
            </w:pPr>
            <w:r w:rsidRPr="00C216D0">
              <w:rPr>
                <w:rFonts w:ascii="Times New Roman" w:hAnsi="Times New Roman"/>
                <w:sz w:val="24"/>
                <w:szCs w:val="24"/>
              </w:rPr>
              <w:t xml:space="preserve">Семинар </w:t>
            </w:r>
          </w:p>
        </w:tc>
        <w:tc>
          <w:tcPr>
            <w:tcW w:w="283"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hideMark/>
          </w:tcPr>
          <w:p w14:paraId="76B65D7F"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Жоба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қорғау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hideMark/>
          </w:tcPr>
          <w:p w14:paraId="4D2DCBA5" w14:textId="77777777" w:rsidR="005F7A3B" w:rsidRPr="00C216D0" w:rsidRDefault="005F7A3B" w:rsidP="005F7A3B">
            <w:pPr>
              <w:spacing w:after="0" w:line="240" w:lineRule="auto"/>
              <w:rPr>
                <w:rFonts w:ascii="Times New Roman" w:hAnsi="Times New Roman"/>
                <w:sz w:val="24"/>
                <w:szCs w:val="24"/>
              </w:rPr>
            </w:pPr>
            <w:r w:rsidRPr="00C216D0">
              <w:rPr>
                <w:rFonts w:ascii="Times New Roman" w:hAnsi="Times New Roman"/>
                <w:sz w:val="24"/>
                <w:szCs w:val="24"/>
              </w:rPr>
              <w:t xml:space="preserve">Вебинар </w:t>
            </w:r>
          </w:p>
        </w:tc>
        <w:tc>
          <w:tcPr>
            <w:tcW w:w="283" w:type="dxa"/>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70EA522E" w14:textId="77777777" w:rsidR="005F7A3B" w:rsidRPr="00C216D0" w:rsidRDefault="005F7A3B" w:rsidP="005F7A3B">
            <w:pPr>
              <w:spacing w:after="0" w:line="240" w:lineRule="auto"/>
              <w:rPr>
                <w:rFonts w:ascii="Times New Roman" w:hAnsi="Times New Roman"/>
                <w:sz w:val="24"/>
                <w:szCs w:val="24"/>
              </w:rPr>
            </w:pPr>
            <w:r w:rsidRPr="00C216D0">
              <w:rPr>
                <w:rFonts w:ascii="Times New Roman" w:hAnsi="Times New Roman"/>
                <w:sz w:val="24"/>
                <w:szCs w:val="24"/>
              </w:rPr>
              <w:t xml:space="preserve">Онлайн-форум </w:t>
            </w:r>
          </w:p>
        </w:tc>
        <w:tc>
          <w:tcPr>
            <w:tcW w:w="2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85F955C" w14:textId="77777777" w:rsidR="005F7A3B" w:rsidRPr="00C216D0" w:rsidRDefault="005F7A3B" w:rsidP="005F7A3B">
            <w:pPr>
              <w:spacing w:after="0" w:line="240" w:lineRule="auto"/>
              <w:rPr>
                <w:rFonts w:ascii="Times New Roman" w:hAnsi="Times New Roman"/>
                <w:sz w:val="24"/>
                <w:szCs w:val="24"/>
              </w:rPr>
            </w:pPr>
            <w:r w:rsidRPr="00C216D0">
              <w:rPr>
                <w:rFonts w:ascii="Times New Roman" w:hAnsi="Times New Roman"/>
                <w:sz w:val="24"/>
                <w:szCs w:val="24"/>
              </w:rPr>
              <w:t>Онлайн-</w:t>
            </w:r>
            <w:proofErr w:type="spellStart"/>
            <w:r w:rsidRPr="00C216D0">
              <w:rPr>
                <w:rFonts w:ascii="Times New Roman" w:hAnsi="Times New Roman"/>
                <w:sz w:val="24"/>
                <w:szCs w:val="24"/>
              </w:rPr>
              <w:t>кеңес</w:t>
            </w:r>
            <w:proofErr w:type="spellEnd"/>
            <w:r w:rsidRPr="00C216D0">
              <w:rPr>
                <w:rFonts w:ascii="Times New Roman" w:hAnsi="Times New Roman"/>
                <w:sz w:val="24"/>
                <w:szCs w:val="24"/>
              </w:rPr>
              <w:t xml:space="preserve"> беру</w:t>
            </w:r>
          </w:p>
        </w:tc>
        <w:tc>
          <w:tcPr>
            <w:tcW w:w="850" w:type="dxa"/>
            <w:tcBorders>
              <w:top w:val="single" w:sz="4" w:space="0" w:color="auto"/>
              <w:left w:val="single" w:sz="4" w:space="0" w:color="000000"/>
              <w:bottom w:val="single" w:sz="4" w:space="0" w:color="000000"/>
              <w:right w:val="single" w:sz="4" w:space="0" w:color="auto"/>
            </w:tcBorders>
            <w:shd w:val="clear" w:color="auto" w:fill="auto"/>
            <w:textDirection w:val="btLr"/>
            <w:vAlign w:val="center"/>
            <w:hideMark/>
          </w:tcPr>
          <w:p w14:paraId="35F1E4EE"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Тыңдаушылардың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өздігінен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оқуы</w:t>
            </w:r>
            <w:proofErr w:type="spellEnd"/>
            <w:r w:rsidRPr="00C216D0">
              <w:rPr>
                <w:rFonts w:ascii="Times New Roman" w:hAnsi="Times New Roman"/>
                <w:sz w:val="24"/>
                <w:szCs w:val="24"/>
              </w:rPr>
              <w:t xml:space="preserve"> </w:t>
            </w:r>
          </w:p>
        </w:tc>
        <w:tc>
          <w:tcPr>
            <w:tcW w:w="425" w:type="dxa"/>
            <w:vMerge/>
            <w:tcBorders>
              <w:left w:val="single" w:sz="4" w:space="0" w:color="auto"/>
              <w:bottom w:val="single" w:sz="4" w:space="0" w:color="000000"/>
            </w:tcBorders>
            <w:shd w:val="clear" w:color="auto" w:fill="auto"/>
            <w:textDirection w:val="btLr"/>
          </w:tcPr>
          <w:p w14:paraId="1BE857A1" w14:textId="77777777" w:rsidR="005F7A3B" w:rsidRPr="00C216D0" w:rsidRDefault="005F7A3B" w:rsidP="005F7A3B">
            <w:pPr>
              <w:spacing w:after="0" w:line="240" w:lineRule="auto"/>
              <w:rPr>
                <w:rFonts w:ascii="Times New Roman" w:hAnsi="Times New Roman"/>
                <w:sz w:val="24"/>
                <w:szCs w:val="24"/>
              </w:rPr>
            </w:pPr>
          </w:p>
        </w:tc>
      </w:tr>
      <w:tr w:rsidR="005F7A3B" w:rsidRPr="00C216D0" w14:paraId="462F335F" w14:textId="77777777" w:rsidTr="005F7A3B">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6C015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14:paraId="2C7B4B48"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Нормативтік-құқықтық</w:t>
            </w:r>
            <w:proofErr w:type="spellEnd"/>
            <w:r w:rsidRPr="00C216D0">
              <w:rPr>
                <w:rFonts w:ascii="Times New Roman" w:hAnsi="Times New Roman"/>
                <w:sz w:val="24"/>
                <w:szCs w:val="24"/>
              </w:rPr>
              <w:t xml:space="preserve"> модуль</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1103CE3E"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5A0BE621"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15887661"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2F321A6A"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auto"/>
              <w:right w:val="single" w:sz="4" w:space="0" w:color="auto"/>
            </w:tcBorders>
            <w:shd w:val="clear" w:color="auto" w:fill="auto"/>
          </w:tcPr>
          <w:p w14:paraId="302C30AC"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2A53F9FF"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2AA785C"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10D861A1" w14:textId="77777777" w:rsidR="005F7A3B" w:rsidRPr="00C216D0" w:rsidRDefault="005F7A3B" w:rsidP="005F7A3B">
            <w:pPr>
              <w:spacing w:after="0" w:line="240" w:lineRule="auto"/>
              <w:jc w:val="center"/>
              <w:rPr>
                <w:rFonts w:ascii="Times New Roman" w:hAnsi="Times New Roman"/>
                <w:sz w:val="24"/>
                <w:szCs w:val="24"/>
                <w:lang w:val="kk-KZ"/>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582608DF"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8</w:t>
            </w:r>
          </w:p>
        </w:tc>
      </w:tr>
      <w:tr w:rsidR="005F7A3B" w:rsidRPr="00C216D0" w14:paraId="745F532D" w14:textId="77777777" w:rsidTr="005F7A3B">
        <w:trPr>
          <w:trHeight w:val="7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D28D9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78FB286" w14:textId="77777777" w:rsidR="005F7A3B" w:rsidRPr="00C216D0" w:rsidRDefault="005F7A3B" w:rsidP="005F7A3B">
            <w:pPr>
              <w:spacing w:after="0" w:line="240" w:lineRule="auto"/>
              <w:jc w:val="both"/>
              <w:rPr>
                <w:rFonts w:ascii="Times New Roman" w:hAnsi="Times New Roman"/>
                <w:sz w:val="24"/>
                <w:szCs w:val="24"/>
                <w:lang w:val="kk-KZ"/>
              </w:rPr>
            </w:pPr>
            <w:r>
              <w:rPr>
                <w:rFonts w:ascii="Times New Roman" w:hAnsi="Times New Roman"/>
                <w:sz w:val="24"/>
                <w:szCs w:val="24"/>
                <w:lang w:val="kk-KZ"/>
              </w:rPr>
              <w:t>Нормативтік құқықтық актілермен бекітілген о</w:t>
            </w:r>
            <w:r w:rsidRPr="00C216D0">
              <w:rPr>
                <w:rFonts w:ascii="Times New Roman" w:hAnsi="Times New Roman"/>
                <w:sz w:val="24"/>
                <w:szCs w:val="24"/>
              </w:rPr>
              <w:t xml:space="preserve">рта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жүйесінде</w:t>
            </w:r>
            <w:proofErr w:type="spellEnd"/>
            <w:r>
              <w:rPr>
                <w:rFonts w:ascii="Times New Roman" w:hAnsi="Times New Roman"/>
                <w:sz w:val="24"/>
                <w:szCs w:val="24"/>
                <w:lang w:val="kk-KZ"/>
              </w:rPr>
              <w:t>гі</w:t>
            </w:r>
            <w:r w:rsidRPr="00C216D0">
              <w:rPr>
                <w:rFonts w:ascii="Times New Roman" w:hAnsi="Times New Roman"/>
                <w:sz w:val="24"/>
                <w:szCs w:val="24"/>
              </w:rPr>
              <w:t xml:space="preserve"> </w:t>
            </w:r>
            <w:proofErr w:type="spellStart"/>
            <w:r w:rsidRPr="00C216D0">
              <w:rPr>
                <w:rFonts w:ascii="Times New Roman" w:hAnsi="Times New Roman"/>
                <w:sz w:val="24"/>
                <w:szCs w:val="24"/>
              </w:rPr>
              <w:t>мемлекеттік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саясаттың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w:t>
            </w:r>
            <w:r>
              <w:rPr>
                <w:rFonts w:ascii="Times New Roman" w:hAnsi="Times New Roman"/>
                <w:sz w:val="24"/>
                <w:szCs w:val="24"/>
              </w:rPr>
              <w:t>гізгі</w:t>
            </w:r>
            <w:proofErr w:type="spellEnd"/>
            <w:r>
              <w:rPr>
                <w:rFonts w:ascii="Times New Roman" w:hAnsi="Times New Roman"/>
                <w:sz w:val="24"/>
                <w:szCs w:val="24"/>
              </w:rPr>
              <w:t xml:space="preserve"> </w:t>
            </w:r>
            <w:proofErr w:type="spellStart"/>
            <w:r>
              <w:rPr>
                <w:rFonts w:ascii="Times New Roman" w:hAnsi="Times New Roman"/>
                <w:sz w:val="24"/>
                <w:szCs w:val="24"/>
              </w:rPr>
              <w:t>бағыттары</w:t>
            </w:r>
            <w:proofErr w:type="spellEnd"/>
            <w:r>
              <w:rPr>
                <w:rFonts w:ascii="Times New Roman" w:hAnsi="Times New Roman"/>
                <w:sz w:val="24"/>
                <w:szCs w:val="24"/>
              </w:rPr>
              <w:t xml:space="preserve"> мен </w:t>
            </w:r>
            <w:proofErr w:type="spellStart"/>
            <w:r>
              <w:rPr>
                <w:rFonts w:ascii="Times New Roman" w:hAnsi="Times New Roman"/>
                <w:sz w:val="24"/>
                <w:szCs w:val="24"/>
              </w:rPr>
              <w:t>принциптері</w:t>
            </w:r>
            <w:proofErr w:type="spellEnd"/>
            <w:r w:rsidRPr="00C216D0">
              <w:rPr>
                <w:rFonts w:ascii="Times New Roman" w:hAnsi="Times New Roman"/>
                <w:sz w:val="24"/>
                <w:szCs w:val="24"/>
              </w:rPr>
              <w:t>.</w:t>
            </w:r>
            <w:r w:rsidRPr="00C216D0">
              <w:rPr>
                <w:rFonts w:ascii="Times New Roman" w:hAnsi="Times New Roman"/>
                <w:sz w:val="24"/>
                <w:szCs w:val="24"/>
                <w:lang w:val="kk-KZ"/>
              </w:rPr>
              <w:t xml:space="preserve"> </w:t>
            </w:r>
            <w:r w:rsidRPr="00C216D0">
              <w:rPr>
                <w:rFonts w:ascii="Times New Roman" w:hAnsi="Times New Roman"/>
                <w:sz w:val="24"/>
                <w:szCs w:val="24"/>
              </w:rPr>
              <w:t xml:space="preserve">Орта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педагогт</w:t>
            </w:r>
            <w:proofErr w:type="spellEnd"/>
            <w:r w:rsidRPr="00C216D0">
              <w:rPr>
                <w:rFonts w:ascii="Times New Roman" w:hAnsi="Times New Roman"/>
                <w:sz w:val="24"/>
                <w:szCs w:val="24"/>
                <w:lang w:val="kk-KZ"/>
              </w:rPr>
              <w:t>е</w:t>
            </w:r>
            <w:r w:rsidRPr="00C216D0">
              <w:rPr>
                <w:rFonts w:ascii="Times New Roman" w:hAnsi="Times New Roman"/>
                <w:sz w:val="24"/>
                <w:szCs w:val="24"/>
              </w:rPr>
              <w:t>р</w:t>
            </w:r>
            <w:r w:rsidRPr="00C216D0">
              <w:rPr>
                <w:rFonts w:ascii="Times New Roman" w:hAnsi="Times New Roman"/>
                <w:sz w:val="24"/>
                <w:szCs w:val="24"/>
                <w:lang w:val="kk-KZ"/>
              </w:rPr>
              <w:t>і</w:t>
            </w:r>
            <w:r>
              <w:rPr>
                <w:rFonts w:ascii="Times New Roman" w:hAnsi="Times New Roman"/>
                <w:sz w:val="24"/>
                <w:szCs w:val="24"/>
                <w:lang w:val="kk-KZ"/>
              </w:rPr>
              <w:t>нің</w:t>
            </w:r>
            <w:r w:rsidRPr="00C216D0">
              <w:rPr>
                <w:rFonts w:ascii="Times New Roman" w:hAnsi="Times New Roman"/>
                <w:sz w:val="24"/>
                <w:szCs w:val="24"/>
              </w:rPr>
              <w:t xml:space="preserve"> </w:t>
            </w:r>
            <w:proofErr w:type="spellStart"/>
            <w:r w:rsidRPr="00C216D0">
              <w:rPr>
                <w:rFonts w:ascii="Times New Roman" w:hAnsi="Times New Roman"/>
                <w:sz w:val="24"/>
                <w:szCs w:val="24"/>
              </w:rPr>
              <w:t>қызметін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реттейтін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нормативтік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құқықтық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актілер</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EC0AD7F"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20CCD3DB"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6CE82F8E"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227540DD"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074635E1"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2B8DB92E"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705D547" w14:textId="77777777" w:rsidR="005F7A3B" w:rsidRPr="00C216D0"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35D3EE25" w14:textId="77777777" w:rsidR="005F7A3B" w:rsidRPr="00C216D0" w:rsidRDefault="005F7A3B" w:rsidP="005F7A3B">
            <w:pPr>
              <w:spacing w:after="0" w:line="240" w:lineRule="auto"/>
              <w:jc w:val="center"/>
              <w:rPr>
                <w:rFonts w:ascii="Times New Roman" w:hAnsi="Times New Roman"/>
                <w:sz w:val="24"/>
                <w:szCs w:val="24"/>
                <w:lang w:val="kk-KZ"/>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1E63C3E8"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8</w:t>
            </w:r>
          </w:p>
        </w:tc>
      </w:tr>
      <w:tr w:rsidR="005F7A3B" w:rsidRPr="00C216D0" w14:paraId="0CB9B953" w14:textId="77777777" w:rsidTr="005F7A3B">
        <w:trPr>
          <w:trHeight w:val="125"/>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0806D28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08C704D2"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Психологиялық-педагогикалық</w:t>
            </w:r>
            <w:proofErr w:type="spellEnd"/>
            <w:r w:rsidRPr="00C216D0">
              <w:rPr>
                <w:rFonts w:ascii="Times New Roman" w:hAnsi="Times New Roman"/>
                <w:sz w:val="24"/>
                <w:szCs w:val="24"/>
              </w:rPr>
              <w:t xml:space="preserve">  модуль</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5610B139"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596BB5BE"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auto"/>
              <w:left w:val="single" w:sz="4" w:space="0" w:color="000000"/>
              <w:bottom w:val="single" w:sz="4" w:space="0" w:color="auto"/>
              <w:right w:val="single" w:sz="4" w:space="0" w:color="000000"/>
            </w:tcBorders>
            <w:shd w:val="clear" w:color="auto" w:fill="auto"/>
          </w:tcPr>
          <w:p w14:paraId="1428124B"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05279AC"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57129EB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005EB2AA"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4BF8C660"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21DF2792"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8</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08FDD3F9"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rPr>
              <w:t>1</w:t>
            </w:r>
            <w:r w:rsidRPr="00C216D0">
              <w:rPr>
                <w:rFonts w:ascii="Times New Roman" w:hAnsi="Times New Roman"/>
                <w:sz w:val="24"/>
                <w:szCs w:val="24"/>
                <w:lang w:val="kk-KZ"/>
              </w:rPr>
              <w:t>0</w:t>
            </w:r>
          </w:p>
        </w:tc>
      </w:tr>
      <w:tr w:rsidR="005F7A3B" w:rsidRPr="00C216D0" w14:paraId="0CF4D20C" w14:textId="77777777" w:rsidTr="005F7A3B">
        <w:trPr>
          <w:trHeight w:val="244"/>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074BA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EEA088" w14:textId="77777777" w:rsidR="005F7A3B" w:rsidRPr="00C216D0" w:rsidRDefault="005F7A3B" w:rsidP="005F7A3B">
            <w:pPr>
              <w:spacing w:after="0" w:line="240" w:lineRule="auto"/>
              <w:jc w:val="both"/>
              <w:rPr>
                <w:rFonts w:ascii="Times New Roman" w:hAnsi="Times New Roman"/>
                <w:sz w:val="24"/>
                <w:szCs w:val="24"/>
                <w:lang w:val="kk-KZ"/>
              </w:rPr>
            </w:pPr>
            <w:r>
              <w:rPr>
                <w:rFonts w:ascii="Times New Roman" w:hAnsi="Times New Roman"/>
                <w:sz w:val="24"/>
                <w:szCs w:val="24"/>
                <w:lang w:val="kk-KZ"/>
              </w:rPr>
              <w:t>Т</w:t>
            </w:r>
            <w:proofErr w:type="spellStart"/>
            <w:r>
              <w:rPr>
                <w:rFonts w:ascii="Times New Roman" w:hAnsi="Times New Roman"/>
                <w:sz w:val="24"/>
                <w:szCs w:val="24"/>
              </w:rPr>
              <w:t>әрбие</w:t>
            </w:r>
            <w:proofErr w:type="spellEnd"/>
            <w:r>
              <w:rPr>
                <w:rFonts w:ascii="Times New Roman" w:hAnsi="Times New Roman"/>
                <w:sz w:val="24"/>
                <w:szCs w:val="24"/>
              </w:rPr>
              <w:t xml:space="preserve"> </w:t>
            </w:r>
            <w:r>
              <w:rPr>
                <w:rFonts w:ascii="Times New Roman" w:hAnsi="Times New Roman"/>
                <w:sz w:val="24"/>
                <w:szCs w:val="24"/>
                <w:lang w:val="kk-KZ"/>
              </w:rPr>
              <w:t>процес</w:t>
            </w:r>
            <w:proofErr w:type="spellStart"/>
            <w:r>
              <w:rPr>
                <w:rFonts w:ascii="Times New Roman" w:hAnsi="Times New Roman"/>
                <w:sz w:val="24"/>
                <w:szCs w:val="24"/>
              </w:rPr>
              <w:t>і</w:t>
            </w:r>
            <w:r w:rsidRPr="00C216D0">
              <w:rPr>
                <w:rFonts w:ascii="Times New Roman" w:hAnsi="Times New Roman"/>
                <w:sz w:val="24"/>
                <w:szCs w:val="24"/>
              </w:rPr>
              <w:t>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психологиялық-педагогикалық</w:t>
            </w:r>
            <w:proofErr w:type="spellEnd"/>
            <w:r w:rsidRPr="00C216D0">
              <w:rPr>
                <w:rFonts w:ascii="Times New Roman" w:hAnsi="Times New Roman"/>
                <w:sz w:val="24"/>
                <w:szCs w:val="24"/>
              </w:rPr>
              <w:t xml:space="preserve"> </w:t>
            </w:r>
            <w:r w:rsidRPr="00C216D0">
              <w:rPr>
                <w:rFonts w:ascii="Times New Roman" w:hAnsi="Times New Roman"/>
                <w:sz w:val="24"/>
                <w:szCs w:val="24"/>
                <w:lang w:val="kk-KZ"/>
              </w:rPr>
              <w:t>сүйемелдеу</w:t>
            </w:r>
            <w:r w:rsidRPr="00C216D0">
              <w:rPr>
                <w:rFonts w:ascii="Times New Roman" w:hAnsi="Times New Roman"/>
                <w:sz w:val="24"/>
                <w:szCs w:val="24"/>
              </w:rPr>
              <w:t>.</w:t>
            </w:r>
            <w:r>
              <w:rPr>
                <w:rFonts w:ascii="Times New Roman" w:hAnsi="Times New Roman"/>
                <w:sz w:val="24"/>
                <w:szCs w:val="24"/>
                <w:lang w:val="kk-KZ"/>
              </w:rPr>
              <w:t xml:space="preserve"> Педагогтердің жұмыстағы педагогтермен п</w:t>
            </w:r>
            <w:r w:rsidRPr="00A42723">
              <w:rPr>
                <w:rFonts w:ascii="Times New Roman" w:hAnsi="Times New Roman"/>
                <w:sz w:val="24"/>
                <w:szCs w:val="24"/>
                <w:lang w:val="kk-KZ"/>
              </w:rPr>
              <w:t>едагогт</w:t>
            </w:r>
            <w:r>
              <w:rPr>
                <w:rFonts w:ascii="Times New Roman" w:hAnsi="Times New Roman"/>
                <w:sz w:val="24"/>
                <w:szCs w:val="24"/>
                <w:lang w:val="kk-KZ"/>
              </w:rPr>
              <w:t xml:space="preserve">ік этика, </w:t>
            </w:r>
            <w:r w:rsidRPr="00A42723">
              <w:rPr>
                <w:rFonts w:ascii="Times New Roman" w:hAnsi="Times New Roman"/>
                <w:sz w:val="24"/>
                <w:szCs w:val="24"/>
                <w:lang w:val="kk-KZ"/>
              </w:rPr>
              <w:t>балалар, ата-аналар</w:t>
            </w:r>
            <w:r>
              <w:rPr>
                <w:rFonts w:ascii="Times New Roman" w:hAnsi="Times New Roman"/>
                <w:sz w:val="24"/>
                <w:szCs w:val="24"/>
                <w:lang w:val="kk-KZ"/>
              </w:rPr>
              <w:t xml:space="preserve">мен психологиялық мәдениетін </w:t>
            </w:r>
            <w:r w:rsidRPr="00A42723">
              <w:rPr>
                <w:rFonts w:ascii="Times New Roman" w:hAnsi="Times New Roman"/>
                <w:sz w:val="24"/>
                <w:szCs w:val="24"/>
                <w:lang w:val="kk-KZ"/>
              </w:rPr>
              <w:t>жетілдіру</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3917133" w14:textId="77777777" w:rsidR="005F7A3B" w:rsidRPr="00A42723"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6DB08BAA" w14:textId="77777777" w:rsidR="005F7A3B" w:rsidRPr="00A42723"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28EAE64E" w14:textId="77777777" w:rsidR="005F7A3B" w:rsidRPr="00A42723"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56920764" w14:textId="77777777" w:rsidR="005F7A3B" w:rsidRPr="00A42723"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3B3264FD" w14:textId="77777777" w:rsidR="005F7A3B" w:rsidRPr="00A42723"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175919B3" w14:textId="77777777" w:rsidR="005F7A3B" w:rsidRPr="00A42723"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03BAF0F" w14:textId="77777777" w:rsidR="005F7A3B" w:rsidRPr="00A42723"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1CB7B3C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4E78D79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3D8C3A7E" w14:textId="77777777" w:rsidTr="005F7A3B">
        <w:trPr>
          <w:trHeight w:val="2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2ABD5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DADDE03"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Мектептің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ортасында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қауіпсіздікті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қамтамасыз</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ету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принциптері</w:t>
            </w:r>
            <w:proofErr w:type="spellEnd"/>
            <w:r w:rsidRPr="00C216D0">
              <w:rPr>
                <w:rFonts w:ascii="Times New Roman" w:hAnsi="Times New Roman"/>
                <w:sz w:val="24"/>
                <w:szCs w:val="24"/>
              </w:rPr>
              <w:t>.</w:t>
            </w:r>
          </w:p>
          <w:p w14:paraId="022AF029" w14:textId="77777777" w:rsidR="005F7A3B" w:rsidRPr="00C216D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ортасындағы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психологиялық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қауіпсіздік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критерилері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құрлымдық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моделі</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444C0AEB"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344BB1CA"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56F069C0"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015BCA5"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CF2F43D"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4F908A06"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70BD50E"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1BF961DD"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492C24CA"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r>
      <w:tr w:rsidR="005F7A3B" w:rsidRPr="00C216D0" w14:paraId="1FEAD198" w14:textId="77777777" w:rsidTr="005F7A3B">
        <w:trPr>
          <w:trHeight w:val="2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ACB6D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7EEF906"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АИТВ</w:t>
            </w:r>
            <w:r w:rsidRPr="00C216D0">
              <w:rPr>
                <w:rFonts w:ascii="Times New Roman" w:hAnsi="Times New Roman"/>
                <w:sz w:val="24"/>
                <w:szCs w:val="24"/>
              </w:rPr>
              <w:t>-</w:t>
            </w:r>
            <w:proofErr w:type="spellStart"/>
            <w:r w:rsidRPr="00C216D0">
              <w:rPr>
                <w:rFonts w:ascii="Times New Roman" w:hAnsi="Times New Roman"/>
                <w:sz w:val="24"/>
                <w:szCs w:val="24"/>
              </w:rPr>
              <w:t>инфекциясы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нашақорлық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уытқұмарлық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маскүнемдік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темекі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тартудағы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жасөспірім</w:t>
            </w:r>
            <w:proofErr w:type="spellEnd"/>
            <w:r w:rsidRPr="00C216D0">
              <w:rPr>
                <w:rFonts w:ascii="Times New Roman" w:hAnsi="Times New Roman"/>
                <w:sz w:val="24"/>
                <w:szCs w:val="24"/>
                <w:lang w:val="kk-KZ"/>
              </w:rPr>
              <w:t>дердің психологиялық жас ерекешелігін ескеріп суицидтің алдын алу</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5D42762"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26F7AA0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064296B4"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439C27CB"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8AF7D9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5F7325A9"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F78A99F"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331021D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0CEDF55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r>
      <w:tr w:rsidR="005F7A3B" w:rsidRPr="00C216D0" w14:paraId="6FB6B55F" w14:textId="77777777" w:rsidTr="005F7A3B">
        <w:trPr>
          <w:trHeight w:val="2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781C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9BA3C55" w14:textId="77777777" w:rsidR="005F7A3B" w:rsidRPr="00C216D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Дамыту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түзету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бағдарламаларын</w:t>
            </w:r>
            <w:proofErr w:type="spellEnd"/>
            <w:r w:rsidRPr="00C216D0">
              <w:rPr>
                <w:rFonts w:ascii="Times New Roman" w:hAnsi="Times New Roman"/>
                <w:sz w:val="24"/>
                <w:szCs w:val="24"/>
              </w:rPr>
              <w:t xml:space="preserve"> психология</w:t>
            </w:r>
            <w:r w:rsidRPr="00C216D0">
              <w:rPr>
                <w:rFonts w:ascii="Times New Roman" w:hAnsi="Times New Roman"/>
                <w:sz w:val="24"/>
                <w:szCs w:val="24"/>
                <w:lang w:val="kk-KZ"/>
              </w:rPr>
              <w:t>-</w:t>
            </w:r>
          </w:p>
          <w:p w14:paraId="18A95396"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лық диагностика нәтижелерінің негізінде әзірлеу және іске асыру</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2F858A4"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7C6D596D"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0A0CA03D"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216BFE88"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47106DFD"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5C5860CB"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45863C70" w14:textId="77777777" w:rsidR="005F7A3B" w:rsidRPr="00C216D0"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49C975B8"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50B5F64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0301CDAE" w14:textId="77777777" w:rsidTr="005F7A3B">
        <w:trPr>
          <w:trHeight w:val="11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58EFB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14:paraId="21F09F57"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Мазмұндық</w:t>
            </w:r>
            <w:proofErr w:type="spellEnd"/>
            <w:r w:rsidRPr="00C216D0">
              <w:rPr>
                <w:rFonts w:ascii="Times New Roman" w:hAnsi="Times New Roman"/>
                <w:sz w:val="24"/>
                <w:szCs w:val="24"/>
              </w:rPr>
              <w:t xml:space="preserve"> модуль</w:t>
            </w:r>
          </w:p>
        </w:tc>
        <w:tc>
          <w:tcPr>
            <w:tcW w:w="284" w:type="dxa"/>
            <w:tcBorders>
              <w:top w:val="single" w:sz="4" w:space="0" w:color="000000"/>
              <w:left w:val="single" w:sz="4" w:space="0" w:color="000000"/>
              <w:bottom w:val="single" w:sz="4" w:space="0" w:color="auto"/>
              <w:right w:val="single" w:sz="4" w:space="0" w:color="auto"/>
            </w:tcBorders>
            <w:shd w:val="clear" w:color="auto" w:fill="auto"/>
          </w:tcPr>
          <w:p w14:paraId="271D8301"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366" w:type="dxa"/>
            <w:tcBorders>
              <w:top w:val="single" w:sz="4" w:space="0" w:color="000000"/>
              <w:left w:val="single" w:sz="4" w:space="0" w:color="auto"/>
              <w:bottom w:val="single" w:sz="4" w:space="0" w:color="auto"/>
              <w:right w:val="single" w:sz="4" w:space="0" w:color="000000"/>
            </w:tcBorders>
            <w:shd w:val="clear" w:color="auto" w:fill="auto"/>
          </w:tcPr>
          <w:p w14:paraId="3237924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18F2C01A"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14:paraId="33C05BE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4" w:type="dxa"/>
            <w:tcBorders>
              <w:top w:val="single" w:sz="4" w:space="0" w:color="000000"/>
              <w:left w:val="single" w:sz="4" w:space="0" w:color="000000"/>
              <w:bottom w:val="single" w:sz="4" w:space="0" w:color="auto"/>
              <w:right w:val="single" w:sz="4" w:space="0" w:color="auto"/>
            </w:tcBorders>
            <w:shd w:val="clear" w:color="auto" w:fill="auto"/>
          </w:tcPr>
          <w:p w14:paraId="7593223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3" w:type="dxa"/>
            <w:tcBorders>
              <w:top w:val="single" w:sz="4" w:space="0" w:color="000000"/>
              <w:left w:val="single" w:sz="4" w:space="0" w:color="auto"/>
              <w:bottom w:val="single" w:sz="4" w:space="0" w:color="auto"/>
              <w:right w:val="single" w:sz="4" w:space="0" w:color="000000"/>
            </w:tcBorders>
            <w:shd w:val="clear" w:color="auto" w:fill="auto"/>
          </w:tcPr>
          <w:p w14:paraId="289525CD"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14:paraId="7CD7E064"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0C86201"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34</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226475A4"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rPr>
              <w:t>4</w:t>
            </w:r>
            <w:r w:rsidRPr="00C216D0">
              <w:rPr>
                <w:rFonts w:ascii="Times New Roman" w:hAnsi="Times New Roman"/>
                <w:sz w:val="24"/>
                <w:szCs w:val="24"/>
                <w:lang w:val="kk-KZ"/>
              </w:rPr>
              <w:t>2</w:t>
            </w:r>
          </w:p>
        </w:tc>
      </w:tr>
      <w:tr w:rsidR="005F7A3B" w:rsidRPr="00C216D0" w14:paraId="302834D7" w14:textId="77777777" w:rsidTr="005F7A3B">
        <w:trPr>
          <w:trHeight w:val="244"/>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73C348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lastRenderedPageBreak/>
              <w:t>3.1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BB937D1" w14:textId="77777777" w:rsidR="005F7A3B" w:rsidRPr="00C216D0"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Тұлғаны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тәрбиелеу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әлеуметтендірудің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жаңа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мазмұндағы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кіріспесі</w:t>
            </w:r>
            <w:proofErr w:type="spellEnd"/>
            <w:r w:rsidRPr="00C216D0">
              <w:rPr>
                <w:rFonts w:ascii="Times New Roman" w:hAnsi="Times New Roman"/>
                <w:sz w:val="24"/>
                <w:szCs w:val="24"/>
              </w:rPr>
              <w:t>.</w:t>
            </w:r>
            <w:r>
              <w:rPr>
                <w:rFonts w:ascii="Times New Roman" w:hAnsi="Times New Roman"/>
                <w:sz w:val="24"/>
                <w:szCs w:val="24"/>
                <w:lang w:val="kk-KZ"/>
              </w:rPr>
              <w:t xml:space="preserve"> </w:t>
            </w:r>
          </w:p>
        </w:tc>
        <w:tc>
          <w:tcPr>
            <w:tcW w:w="284" w:type="dxa"/>
            <w:tcBorders>
              <w:top w:val="single" w:sz="4" w:space="0" w:color="000000"/>
              <w:left w:val="single" w:sz="4" w:space="0" w:color="000000"/>
              <w:bottom w:val="single" w:sz="4" w:space="0" w:color="auto"/>
              <w:right w:val="single" w:sz="4" w:space="0" w:color="auto"/>
            </w:tcBorders>
            <w:shd w:val="clear" w:color="auto" w:fill="auto"/>
            <w:hideMark/>
          </w:tcPr>
          <w:p w14:paraId="6B9F286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66" w:type="dxa"/>
            <w:tcBorders>
              <w:top w:val="single" w:sz="4" w:space="0" w:color="000000"/>
              <w:left w:val="single" w:sz="4" w:space="0" w:color="auto"/>
              <w:bottom w:val="single" w:sz="4" w:space="0" w:color="auto"/>
              <w:right w:val="single" w:sz="4" w:space="0" w:color="000000"/>
            </w:tcBorders>
            <w:shd w:val="clear" w:color="auto" w:fill="auto"/>
          </w:tcPr>
          <w:p w14:paraId="53DE3C07"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hideMark/>
          </w:tcPr>
          <w:p w14:paraId="0FB1CA5D"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32AD01E4"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auto"/>
              <w:right w:val="single" w:sz="4" w:space="0" w:color="auto"/>
            </w:tcBorders>
            <w:shd w:val="clear" w:color="auto" w:fill="auto"/>
          </w:tcPr>
          <w:p w14:paraId="322E52D5"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auto"/>
              <w:right w:val="single" w:sz="4" w:space="0" w:color="000000"/>
            </w:tcBorders>
            <w:shd w:val="clear" w:color="auto" w:fill="auto"/>
          </w:tcPr>
          <w:p w14:paraId="362C8866"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14:paraId="657994C8"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44DB3CC"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33F7453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41CAEC62"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17FE35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24236A8"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 xml:space="preserve"> «</w:t>
            </w:r>
            <w:proofErr w:type="spellStart"/>
            <w:r w:rsidRPr="00C216D0">
              <w:rPr>
                <w:rFonts w:ascii="Times New Roman" w:hAnsi="Times New Roman"/>
                <w:sz w:val="24"/>
                <w:szCs w:val="24"/>
              </w:rPr>
              <w:t>Мәңгілік</w:t>
            </w:r>
            <w:proofErr w:type="spellEnd"/>
            <w:r w:rsidRPr="00C216D0">
              <w:rPr>
                <w:rFonts w:ascii="Times New Roman" w:hAnsi="Times New Roman"/>
                <w:sz w:val="24"/>
                <w:szCs w:val="24"/>
              </w:rPr>
              <w:t xml:space="preserve"> ел» </w:t>
            </w:r>
            <w:proofErr w:type="spellStart"/>
            <w:r w:rsidRPr="00C216D0">
              <w:rPr>
                <w:rFonts w:ascii="Times New Roman" w:hAnsi="Times New Roman"/>
                <w:sz w:val="24"/>
                <w:szCs w:val="24"/>
              </w:rPr>
              <w:t>жалпы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ұлттық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идеясы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негізінде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әдіснамасы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мазмұны</w:t>
            </w:r>
            <w:proofErr w:type="spellEnd"/>
            <w:r w:rsidRPr="00C216D0">
              <w:rPr>
                <w:rFonts w:ascii="Times New Roman" w:hAnsi="Times New Roman"/>
                <w:sz w:val="24"/>
                <w:szCs w:val="24"/>
              </w:rPr>
              <w:t xml:space="preserve"> мен </w:t>
            </w:r>
            <w:proofErr w:type="spellStart"/>
            <w:r w:rsidRPr="00C216D0">
              <w:rPr>
                <w:rFonts w:ascii="Times New Roman" w:hAnsi="Times New Roman"/>
                <w:sz w:val="24"/>
                <w:szCs w:val="24"/>
              </w:rPr>
              <w:t>құрылымын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жаңарту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отбасы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тәрбиесінің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құндылықтарын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дамыту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оқыту</w:t>
            </w:r>
            <w:proofErr w:type="spellEnd"/>
            <w:r w:rsidRPr="00C216D0">
              <w:rPr>
                <w:rFonts w:ascii="Times New Roman" w:hAnsi="Times New Roman"/>
                <w:sz w:val="24"/>
                <w:szCs w:val="24"/>
              </w:rPr>
              <w:t xml:space="preserve"> мен </w:t>
            </w:r>
            <w:proofErr w:type="spellStart"/>
            <w:r w:rsidRPr="00C216D0">
              <w:rPr>
                <w:rFonts w:ascii="Times New Roman" w:hAnsi="Times New Roman"/>
                <w:sz w:val="24"/>
                <w:szCs w:val="24"/>
              </w:rPr>
              <w:t>тәрбиені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кіріктіру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hideMark/>
          </w:tcPr>
          <w:p w14:paraId="7137BCFF"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025A671F"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6132B3B3"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7124D702"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2D5957AC"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57852358"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29A9DA36"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74250B07"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4C24FB5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4F5827E3"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DB32C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43811EE"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Тәрбие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жүйесін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ұйымдастырудағы</w:t>
            </w:r>
            <w:proofErr w:type="spellEnd"/>
            <w:r w:rsidRPr="00C216D0">
              <w:rPr>
                <w:rFonts w:ascii="Times New Roman" w:hAnsi="Times New Roman"/>
                <w:sz w:val="24"/>
                <w:szCs w:val="24"/>
              </w:rPr>
              <w:t xml:space="preserve"> «Назарбаев </w:t>
            </w:r>
            <w:proofErr w:type="spellStart"/>
            <w:r w:rsidRPr="00C216D0">
              <w:rPr>
                <w:rFonts w:ascii="Times New Roman" w:hAnsi="Times New Roman"/>
                <w:sz w:val="24"/>
                <w:szCs w:val="24"/>
              </w:rPr>
              <w:t>зияткерлік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мектебі</w:t>
            </w:r>
            <w:proofErr w:type="spellEnd"/>
            <w:r w:rsidRPr="00C216D0">
              <w:rPr>
                <w:rFonts w:ascii="Times New Roman" w:hAnsi="Times New Roman"/>
                <w:sz w:val="24"/>
                <w:szCs w:val="24"/>
              </w:rPr>
              <w:t xml:space="preserve">» ДББҰ </w:t>
            </w:r>
            <w:proofErr w:type="spellStart"/>
            <w:r w:rsidRPr="00C216D0">
              <w:rPr>
                <w:rFonts w:ascii="Times New Roman" w:hAnsi="Times New Roman"/>
                <w:sz w:val="24"/>
                <w:szCs w:val="24"/>
              </w:rPr>
              <w:t>амалдары</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461480D2"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1B9EDC52"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3876FC13"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47B126EA"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722EB9D1"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059B8CD4"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3B7644E8"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433E5258"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48E9E08C"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r>
      <w:tr w:rsidR="005F7A3B" w:rsidRPr="00C216D0" w14:paraId="3B39EEA1"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FEFED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882591C" w14:textId="77777777" w:rsidR="005F7A3B" w:rsidRPr="00D93BBC"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процесінің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тәрбиелеу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әлеуетін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жетілдіру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Pr>
                <w:rFonts w:ascii="Times New Roman" w:hAnsi="Times New Roman"/>
                <w:sz w:val="24"/>
                <w:szCs w:val="24"/>
                <w:lang w:val="kk-KZ"/>
              </w:rPr>
              <w:t xml:space="preserve"> </w:t>
            </w:r>
            <w:proofErr w:type="spellStart"/>
            <w:r>
              <w:rPr>
                <w:rFonts w:ascii="Times New Roman" w:hAnsi="Times New Roman"/>
                <w:sz w:val="24"/>
                <w:szCs w:val="24"/>
              </w:rPr>
              <w:t>тәрбие</w:t>
            </w:r>
            <w:proofErr w:type="spellEnd"/>
            <w:r>
              <w:rPr>
                <w:rFonts w:ascii="Times New Roman" w:hAnsi="Times New Roman"/>
                <w:sz w:val="24"/>
                <w:szCs w:val="24"/>
              </w:rPr>
              <w:t xml:space="preserve"> </w:t>
            </w:r>
            <w:proofErr w:type="spellStart"/>
            <w:r>
              <w:rPr>
                <w:rFonts w:ascii="Times New Roman" w:hAnsi="Times New Roman"/>
                <w:sz w:val="24"/>
                <w:szCs w:val="24"/>
              </w:rPr>
              <w:t>процестерін</w:t>
            </w:r>
            <w:proofErr w:type="spellEnd"/>
            <w:r>
              <w:rPr>
                <w:rFonts w:ascii="Times New Roman" w:hAnsi="Times New Roman"/>
                <w:sz w:val="24"/>
                <w:szCs w:val="24"/>
              </w:rPr>
              <w:t xml:space="preserve"> </w:t>
            </w:r>
            <w:proofErr w:type="spellStart"/>
            <w:r>
              <w:rPr>
                <w:rFonts w:ascii="Times New Roman" w:hAnsi="Times New Roman"/>
                <w:sz w:val="24"/>
                <w:szCs w:val="24"/>
              </w:rPr>
              <w:t>кіріктіру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BA1886C"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2EFB7DBD"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011381B9"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464435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75773B3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7A287D08"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E518F11"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19EA866D"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5533B1D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6042BF48"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845D7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901B8C7" w14:textId="77777777" w:rsidR="005F7A3B" w:rsidRPr="00C216D0" w:rsidRDefault="005F7A3B" w:rsidP="005F7A3B">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w:t>
            </w:r>
            <w:proofErr w:type="spellStart"/>
            <w:r w:rsidRPr="00C216D0">
              <w:rPr>
                <w:rFonts w:ascii="Times New Roman" w:hAnsi="Times New Roman"/>
                <w:sz w:val="24"/>
                <w:szCs w:val="24"/>
              </w:rPr>
              <w:t>Өзін-өзі</w:t>
            </w:r>
            <w:proofErr w:type="spellEnd"/>
            <w:r w:rsidRPr="00C216D0">
              <w:rPr>
                <w:rFonts w:ascii="Times New Roman" w:hAnsi="Times New Roman"/>
                <w:sz w:val="24"/>
                <w:szCs w:val="24"/>
                <w:lang w:val="kk-KZ"/>
              </w:rPr>
              <w:t xml:space="preserve"> </w:t>
            </w:r>
            <w:proofErr w:type="spellStart"/>
            <w:r w:rsidRPr="00C216D0">
              <w:rPr>
                <w:rFonts w:ascii="Times New Roman" w:hAnsi="Times New Roman"/>
                <w:sz w:val="24"/>
                <w:szCs w:val="24"/>
              </w:rPr>
              <w:t>тану</w:t>
            </w:r>
            <w:proofErr w:type="spellEnd"/>
            <w:r>
              <w:rPr>
                <w:rFonts w:ascii="Times New Roman" w:hAnsi="Times New Roman"/>
                <w:sz w:val="24"/>
                <w:szCs w:val="24"/>
                <w:lang w:val="kk-KZ"/>
              </w:rPr>
              <w:t>»</w:t>
            </w:r>
            <w:r w:rsidRPr="00C216D0">
              <w:rPr>
                <w:rFonts w:ascii="Times New Roman" w:hAnsi="Times New Roman"/>
                <w:sz w:val="24"/>
                <w:szCs w:val="24"/>
              </w:rPr>
              <w:t xml:space="preserve"> </w:t>
            </w:r>
            <w:proofErr w:type="spellStart"/>
            <w:r w:rsidRPr="00C216D0">
              <w:rPr>
                <w:rFonts w:ascii="Times New Roman" w:hAnsi="Times New Roman"/>
                <w:sz w:val="24"/>
                <w:szCs w:val="24"/>
              </w:rPr>
              <w:t>адамгершілік-рухани</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бағдарлама</w:t>
            </w:r>
            <w:proofErr w:type="spellEnd"/>
            <w:r w:rsidRPr="00C216D0">
              <w:rPr>
                <w:rFonts w:ascii="Times New Roman" w:hAnsi="Times New Roman"/>
                <w:sz w:val="24"/>
                <w:szCs w:val="24"/>
                <w:lang w:val="kk-KZ"/>
              </w:rPr>
              <w:t xml:space="preserve">сының тәрбиелік әлеуеті және оң </w:t>
            </w:r>
            <w:r>
              <w:rPr>
                <w:rFonts w:ascii="Times New Roman" w:hAnsi="Times New Roman"/>
                <w:sz w:val="24"/>
                <w:szCs w:val="24"/>
                <w:lang w:val="kk-KZ"/>
              </w:rPr>
              <w:t>біріктіру</w:t>
            </w:r>
            <w:r w:rsidRPr="00C216D0">
              <w:rPr>
                <w:rFonts w:ascii="Times New Roman" w:hAnsi="Times New Roman"/>
                <w:sz w:val="24"/>
                <w:szCs w:val="24"/>
                <w:lang w:val="kk-KZ"/>
              </w:rPr>
              <w:t xml:space="preserve"> потенциялы</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21A8661"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2EA21A25"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1BD1CE4B"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5AE3C659"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F3D198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160917AD"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5DE1432"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63B9C5E3"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68E97BE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1E9C2589"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B104B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0FFA30" w14:textId="77777777" w:rsidR="005F7A3B" w:rsidRPr="00C216D0" w:rsidRDefault="005F7A3B" w:rsidP="005F7A3B">
            <w:pPr>
              <w:spacing w:after="0" w:line="240" w:lineRule="auto"/>
              <w:jc w:val="both"/>
              <w:rPr>
                <w:rFonts w:ascii="Times New Roman" w:hAnsi="Times New Roman"/>
                <w:sz w:val="24"/>
                <w:szCs w:val="24"/>
              </w:rPr>
            </w:pPr>
            <w:r w:rsidRPr="0036449E">
              <w:rPr>
                <w:rFonts w:ascii="Times New Roman" w:hAnsi="Times New Roman"/>
                <w:sz w:val="24"/>
                <w:szCs w:val="24"/>
                <w:lang w:val="kk-KZ"/>
              </w:rPr>
              <w:t>Тәрбие берудің</w:t>
            </w:r>
            <w:r w:rsidRPr="0036449E">
              <w:rPr>
                <w:rFonts w:ascii="Times New Roman" w:hAnsi="Times New Roman"/>
                <w:sz w:val="24"/>
                <w:szCs w:val="24"/>
              </w:rPr>
              <w:t xml:space="preserve"> </w:t>
            </w:r>
            <w:proofErr w:type="spellStart"/>
            <w:r w:rsidRPr="0036449E">
              <w:rPr>
                <w:rFonts w:ascii="Times New Roman" w:hAnsi="Times New Roman"/>
                <w:sz w:val="24"/>
                <w:szCs w:val="24"/>
              </w:rPr>
              <w:t>кешенді</w:t>
            </w:r>
            <w:proofErr w:type="spellEnd"/>
            <w:r w:rsidRPr="0036449E">
              <w:rPr>
                <w:rFonts w:ascii="Times New Roman" w:hAnsi="Times New Roman"/>
                <w:sz w:val="24"/>
                <w:szCs w:val="24"/>
              </w:rPr>
              <w:t xml:space="preserve"> </w:t>
            </w:r>
            <w:proofErr w:type="spellStart"/>
            <w:r w:rsidRPr="0036449E">
              <w:rPr>
                <w:rFonts w:ascii="Times New Roman" w:hAnsi="Times New Roman"/>
                <w:sz w:val="24"/>
                <w:szCs w:val="24"/>
              </w:rPr>
              <w:t>амалдары</w:t>
            </w:r>
            <w:proofErr w:type="spellEnd"/>
            <w:r w:rsidRPr="0036449E">
              <w:rPr>
                <w:rFonts w:ascii="Times New Roman" w:hAnsi="Times New Roman"/>
                <w:sz w:val="24"/>
                <w:szCs w:val="24"/>
              </w:rPr>
              <w:t xml:space="preserve"> </w:t>
            </w:r>
            <w:proofErr w:type="spellStart"/>
            <w:r w:rsidRPr="0036449E">
              <w:rPr>
                <w:rFonts w:ascii="Times New Roman" w:hAnsi="Times New Roman"/>
                <w:sz w:val="24"/>
                <w:szCs w:val="24"/>
              </w:rPr>
              <w:t>негізінде</w:t>
            </w:r>
            <w:proofErr w:type="spellEnd"/>
            <w:r w:rsidRPr="0036449E">
              <w:rPr>
                <w:rFonts w:ascii="Times New Roman" w:hAnsi="Times New Roman"/>
                <w:sz w:val="24"/>
                <w:szCs w:val="24"/>
              </w:rPr>
              <w:t xml:space="preserve"> </w:t>
            </w:r>
            <w:proofErr w:type="spellStart"/>
            <w:r w:rsidRPr="0036449E">
              <w:rPr>
                <w:rFonts w:ascii="Times New Roman" w:hAnsi="Times New Roman"/>
                <w:sz w:val="24"/>
                <w:szCs w:val="24"/>
              </w:rPr>
              <w:t>тәрбие</w:t>
            </w:r>
            <w:proofErr w:type="spellEnd"/>
            <w:r w:rsidRPr="0036449E">
              <w:rPr>
                <w:rFonts w:ascii="Times New Roman" w:hAnsi="Times New Roman"/>
                <w:sz w:val="24"/>
                <w:szCs w:val="24"/>
              </w:rPr>
              <w:t xml:space="preserve"> </w:t>
            </w:r>
            <w:proofErr w:type="spellStart"/>
            <w:r w:rsidRPr="0036449E">
              <w:rPr>
                <w:rFonts w:ascii="Times New Roman" w:hAnsi="Times New Roman"/>
                <w:sz w:val="24"/>
                <w:szCs w:val="24"/>
              </w:rPr>
              <w:t>жұмыстарының</w:t>
            </w:r>
            <w:proofErr w:type="spellEnd"/>
            <w:r w:rsidRPr="0036449E">
              <w:rPr>
                <w:rFonts w:ascii="Times New Roman" w:hAnsi="Times New Roman"/>
                <w:sz w:val="24"/>
                <w:szCs w:val="24"/>
              </w:rPr>
              <w:t xml:space="preserve"> </w:t>
            </w:r>
            <w:proofErr w:type="spellStart"/>
            <w:r w:rsidRPr="0036449E">
              <w:rPr>
                <w:rFonts w:ascii="Times New Roman" w:hAnsi="Times New Roman"/>
                <w:sz w:val="24"/>
                <w:szCs w:val="24"/>
              </w:rPr>
              <w:t>кіріктірілген</w:t>
            </w:r>
            <w:proofErr w:type="spellEnd"/>
            <w:r w:rsidRPr="0036449E">
              <w:rPr>
                <w:rFonts w:ascii="Times New Roman" w:hAnsi="Times New Roman"/>
                <w:sz w:val="24"/>
                <w:szCs w:val="24"/>
              </w:rPr>
              <w:t xml:space="preserve"> </w:t>
            </w:r>
            <w:proofErr w:type="spellStart"/>
            <w:r w:rsidRPr="0036449E">
              <w:rPr>
                <w:rFonts w:ascii="Times New Roman" w:hAnsi="Times New Roman"/>
                <w:sz w:val="24"/>
                <w:szCs w:val="24"/>
              </w:rPr>
              <w:t>бағыттары</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CFDE55E"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6355307F"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563260F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5BE9BA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C65364B"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31E0CE0A"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184D139A"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5FF5B6BD"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6</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7070488C"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6</w:t>
            </w:r>
          </w:p>
        </w:tc>
      </w:tr>
      <w:tr w:rsidR="005F7A3B" w:rsidRPr="00C216D0" w14:paraId="71518470"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58CA37"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4528AD4" w14:textId="77777777" w:rsidR="005F7A3B" w:rsidRPr="0003620C" w:rsidRDefault="005F7A3B" w:rsidP="005F7A3B">
            <w:pPr>
              <w:spacing w:after="0" w:line="240" w:lineRule="auto"/>
              <w:jc w:val="both"/>
              <w:rPr>
                <w:rFonts w:ascii="Times New Roman" w:hAnsi="Times New Roman"/>
                <w:sz w:val="24"/>
                <w:szCs w:val="24"/>
                <w:lang w:val="kk-KZ"/>
              </w:rPr>
            </w:pPr>
            <w:proofErr w:type="spellStart"/>
            <w:r w:rsidRPr="00C216D0">
              <w:rPr>
                <w:rFonts w:ascii="Times New Roman" w:hAnsi="Times New Roman"/>
                <w:sz w:val="24"/>
                <w:szCs w:val="24"/>
              </w:rPr>
              <w:t>Ұзақ</w:t>
            </w:r>
            <w:proofErr w:type="spellEnd"/>
            <w:r>
              <w:rPr>
                <w:rFonts w:ascii="Times New Roman" w:hAnsi="Times New Roman"/>
                <w:sz w:val="24"/>
                <w:szCs w:val="24"/>
              </w:rPr>
              <w:t xml:space="preserve"> </w:t>
            </w:r>
            <w:proofErr w:type="spellStart"/>
            <w:r>
              <w:rPr>
                <w:rFonts w:ascii="Times New Roman" w:hAnsi="Times New Roman"/>
                <w:sz w:val="24"/>
                <w:szCs w:val="24"/>
              </w:rPr>
              <w:t>мерзімді</w:t>
            </w:r>
            <w:proofErr w:type="spellEnd"/>
            <w:r>
              <w:rPr>
                <w:rFonts w:ascii="Times New Roman" w:hAnsi="Times New Roman"/>
                <w:sz w:val="24"/>
                <w:szCs w:val="24"/>
              </w:rPr>
              <w:t xml:space="preserve">, </w:t>
            </w:r>
            <w:r>
              <w:rPr>
                <w:rFonts w:ascii="Times New Roman" w:hAnsi="Times New Roman"/>
                <w:sz w:val="24"/>
                <w:szCs w:val="24"/>
                <w:lang w:val="kk-KZ"/>
              </w:rPr>
              <w:t>о</w:t>
            </w:r>
            <w:r>
              <w:rPr>
                <w:rFonts w:ascii="Times New Roman" w:hAnsi="Times New Roman"/>
                <w:sz w:val="24"/>
                <w:szCs w:val="24"/>
              </w:rPr>
              <w:t xml:space="preserve">рта </w:t>
            </w:r>
            <w:proofErr w:type="spellStart"/>
            <w:r>
              <w:rPr>
                <w:rFonts w:ascii="Times New Roman" w:hAnsi="Times New Roman"/>
                <w:sz w:val="24"/>
                <w:szCs w:val="24"/>
              </w:rPr>
              <w:t>мерзімді</w:t>
            </w:r>
            <w:proofErr w:type="spellEnd"/>
            <w:r>
              <w:rPr>
                <w:rFonts w:ascii="Times New Roman" w:hAnsi="Times New Roman"/>
                <w:sz w:val="24"/>
                <w:szCs w:val="24"/>
              </w:rPr>
              <w:t xml:space="preserve"> </w:t>
            </w:r>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қысқ</w:t>
            </w:r>
            <w:r>
              <w:rPr>
                <w:rFonts w:ascii="Times New Roman" w:hAnsi="Times New Roman"/>
                <w:sz w:val="24"/>
                <w:szCs w:val="24"/>
              </w:rPr>
              <w:t>а</w:t>
            </w:r>
            <w:proofErr w:type="spellEnd"/>
            <w:r>
              <w:rPr>
                <w:rFonts w:ascii="Times New Roman" w:hAnsi="Times New Roman"/>
                <w:sz w:val="24"/>
                <w:szCs w:val="24"/>
              </w:rPr>
              <w:t xml:space="preserve"> </w:t>
            </w:r>
            <w:proofErr w:type="spellStart"/>
            <w:r>
              <w:rPr>
                <w:rFonts w:ascii="Times New Roman" w:hAnsi="Times New Roman"/>
                <w:sz w:val="24"/>
                <w:szCs w:val="24"/>
              </w:rPr>
              <w:t>мерзімді</w:t>
            </w:r>
            <w:proofErr w:type="spellEnd"/>
            <w:r>
              <w:rPr>
                <w:rFonts w:ascii="Times New Roman" w:hAnsi="Times New Roman"/>
                <w:sz w:val="24"/>
                <w:szCs w:val="24"/>
              </w:rPr>
              <w:t xml:space="preserve">  </w:t>
            </w:r>
            <w:proofErr w:type="spellStart"/>
            <w:r>
              <w:rPr>
                <w:rFonts w:ascii="Times New Roman" w:hAnsi="Times New Roman"/>
                <w:sz w:val="24"/>
                <w:szCs w:val="24"/>
              </w:rPr>
              <w:t>жоспарлау</w:t>
            </w:r>
            <w:proofErr w:type="spellEnd"/>
            <w:r>
              <w:rPr>
                <w:rFonts w:ascii="Times New Roman" w:hAnsi="Times New Roman"/>
                <w:sz w:val="24"/>
                <w:szCs w:val="24"/>
              </w:rPr>
              <w:t xml:space="preserve"> </w:t>
            </w:r>
            <w:r>
              <w:rPr>
                <w:rFonts w:ascii="Times New Roman" w:hAnsi="Times New Roman"/>
                <w:sz w:val="24"/>
                <w:szCs w:val="24"/>
                <w:lang w:val="kk-KZ"/>
              </w:rPr>
              <w:t>проце</w:t>
            </w:r>
            <w:proofErr w:type="spellStart"/>
            <w:r>
              <w:rPr>
                <w:rFonts w:ascii="Times New Roman" w:hAnsi="Times New Roman"/>
                <w:sz w:val="24"/>
                <w:szCs w:val="24"/>
              </w:rPr>
              <w:t>сін</w:t>
            </w:r>
            <w:proofErr w:type="spellEnd"/>
            <w:r>
              <w:rPr>
                <w:rFonts w:ascii="Times New Roman" w:hAnsi="Times New Roman"/>
                <w:sz w:val="24"/>
                <w:szCs w:val="24"/>
              </w:rPr>
              <w:t xml:space="preserve"> </w:t>
            </w:r>
            <w:proofErr w:type="spellStart"/>
            <w:r>
              <w:rPr>
                <w:rFonts w:ascii="Times New Roman" w:hAnsi="Times New Roman"/>
                <w:sz w:val="24"/>
                <w:szCs w:val="24"/>
              </w:rPr>
              <w:t>психологиялық</w:t>
            </w:r>
            <w:proofErr w:type="spellEnd"/>
            <w:r>
              <w:rPr>
                <w:rFonts w:ascii="Times New Roman" w:hAnsi="Times New Roman"/>
                <w:sz w:val="24"/>
                <w:szCs w:val="24"/>
              </w:rPr>
              <w:t xml:space="preserve"> </w:t>
            </w:r>
            <w:r>
              <w:rPr>
                <w:rFonts w:ascii="Times New Roman" w:hAnsi="Times New Roman"/>
                <w:sz w:val="24"/>
                <w:szCs w:val="24"/>
                <w:lang w:val="kk-KZ"/>
              </w:rPr>
              <w:t>сүйемелдеу</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7DA4C19A"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34A421F0"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17B6CABC"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5A8C39E7"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096482E"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305BF0D1"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2324F2D"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6F14559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7A24D02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1AD6C394"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529FA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C43B02"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Мектептегі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зорлық-зомбылық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себептері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зардабы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алдын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2618BE67"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1E4D46DE"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15A47723"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17B2DF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4D9E412E"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4B375841"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25418796"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5DFB546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0DE1647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37C5156A"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19C2A8"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3.9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34D8238"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Мектепт</w:t>
            </w:r>
            <w:proofErr w:type="spellEnd"/>
            <w:r>
              <w:rPr>
                <w:rFonts w:ascii="Times New Roman" w:hAnsi="Times New Roman"/>
                <w:sz w:val="24"/>
                <w:szCs w:val="24"/>
                <w:lang w:val="kk-KZ"/>
              </w:rPr>
              <w:t>егі</w:t>
            </w:r>
            <w:r w:rsidRPr="00C216D0">
              <w:rPr>
                <w:rFonts w:ascii="Times New Roman" w:hAnsi="Times New Roman"/>
                <w:sz w:val="24"/>
                <w:szCs w:val="24"/>
              </w:rPr>
              <w:t xml:space="preserve"> </w:t>
            </w:r>
            <w:proofErr w:type="spellStart"/>
            <w:r w:rsidRPr="00C216D0">
              <w:rPr>
                <w:rFonts w:ascii="Times New Roman" w:hAnsi="Times New Roman"/>
                <w:sz w:val="24"/>
                <w:szCs w:val="24"/>
              </w:rPr>
              <w:t>қауіпсіз</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ортасын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қалыптастыру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жөніндегі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шаралары</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0F897A5C"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2827D0FF"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1A899B9C"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2C236266"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482BBC5"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066A50CF"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37AAB951"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2B942108"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6</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6CC40A1E"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6</w:t>
            </w:r>
          </w:p>
        </w:tc>
      </w:tr>
      <w:tr w:rsidR="005F7A3B" w:rsidRPr="00C216D0" w14:paraId="404B42C0"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D3485F"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A8C1537"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Кәмелетке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толмағандардың</w:t>
            </w:r>
            <w:proofErr w:type="spellEnd"/>
            <w:r>
              <w:rPr>
                <w:rFonts w:ascii="Times New Roman" w:hAnsi="Times New Roman"/>
                <w:sz w:val="24"/>
                <w:szCs w:val="24"/>
                <w:lang w:val="kk-KZ"/>
              </w:rPr>
              <w:t xml:space="preserve"> </w:t>
            </w:r>
            <w:proofErr w:type="spellStart"/>
            <w:r w:rsidRPr="00C216D0">
              <w:rPr>
                <w:rFonts w:ascii="Times New Roman" w:hAnsi="Times New Roman"/>
                <w:sz w:val="24"/>
                <w:szCs w:val="24"/>
              </w:rPr>
              <w:t>суицидтік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түсінігі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және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пайда</w:t>
            </w:r>
            <w:proofErr w:type="spellEnd"/>
            <w:r w:rsidRPr="00C216D0">
              <w:rPr>
                <w:rFonts w:ascii="Times New Roman" w:hAnsi="Times New Roman"/>
                <w:sz w:val="24"/>
                <w:szCs w:val="24"/>
              </w:rPr>
              <w:t xml:space="preserve"> болу </w:t>
            </w:r>
            <w:proofErr w:type="spellStart"/>
            <w:r w:rsidRPr="00C216D0">
              <w:rPr>
                <w:rFonts w:ascii="Times New Roman" w:hAnsi="Times New Roman"/>
                <w:sz w:val="24"/>
                <w:szCs w:val="24"/>
              </w:rPr>
              <w:t>көріністерінің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алдын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алу</w:t>
            </w:r>
            <w:proofErr w:type="spellEnd"/>
            <w:r w:rsidRPr="00C216D0">
              <w:rPr>
                <w:rFonts w:ascii="Times New Roman" w:hAnsi="Times New Roman"/>
                <w:sz w:val="24"/>
                <w:szCs w:val="24"/>
              </w:rPr>
              <w:t xml:space="preserve"> </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B16BB5E"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121EDD91"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4526C40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7B3B8E98"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6DA4AB1"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6F702A4F"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3D1419E0"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473185E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51EB05D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r>
      <w:tr w:rsidR="005F7A3B" w:rsidRPr="00C216D0" w14:paraId="66F7FCEA"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4C8416"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C740CA4"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rPr>
              <w:t xml:space="preserve">Стигматизация мен </w:t>
            </w:r>
            <w:proofErr w:type="spellStart"/>
            <w:r w:rsidRPr="00C216D0">
              <w:rPr>
                <w:rFonts w:ascii="Times New Roman" w:hAnsi="Times New Roman"/>
                <w:sz w:val="24"/>
                <w:szCs w:val="24"/>
              </w:rPr>
              <w:t>кемсітушілікті</w:t>
            </w:r>
            <w:proofErr w:type="spellEnd"/>
            <w:r w:rsidRPr="00C216D0">
              <w:rPr>
                <w:rFonts w:ascii="Times New Roman" w:hAnsi="Times New Roman"/>
                <w:sz w:val="24"/>
                <w:szCs w:val="24"/>
              </w:rPr>
              <w:t xml:space="preserve"> </w:t>
            </w:r>
            <w:r w:rsidRPr="00C216D0">
              <w:rPr>
                <w:rFonts w:ascii="Times New Roman" w:hAnsi="Times New Roman"/>
                <w:sz w:val="24"/>
                <w:szCs w:val="24"/>
                <w:lang w:val="kk-KZ"/>
              </w:rPr>
              <w:t xml:space="preserve"> төмендету</w:t>
            </w:r>
            <w:r w:rsidRPr="00C216D0">
              <w:rPr>
                <w:rFonts w:ascii="Times New Roman" w:hAnsi="Times New Roman"/>
                <w:sz w:val="24"/>
                <w:szCs w:val="24"/>
              </w:rPr>
              <w:t xml:space="preserve">. </w:t>
            </w:r>
            <w:proofErr w:type="spellStart"/>
            <w:r w:rsidRPr="00C216D0">
              <w:rPr>
                <w:rFonts w:ascii="Times New Roman" w:hAnsi="Times New Roman"/>
                <w:sz w:val="24"/>
                <w:szCs w:val="24"/>
              </w:rPr>
              <w:t>Мектепте</w:t>
            </w:r>
            <w:proofErr w:type="spellEnd"/>
            <w:r w:rsidRPr="00C216D0">
              <w:rPr>
                <w:rFonts w:ascii="Times New Roman" w:hAnsi="Times New Roman"/>
                <w:sz w:val="24"/>
                <w:szCs w:val="24"/>
              </w:rPr>
              <w:t xml:space="preserve"> бала </w:t>
            </w:r>
            <w:proofErr w:type="spellStart"/>
            <w:r w:rsidRPr="00C216D0">
              <w:rPr>
                <w:rFonts w:ascii="Times New Roman" w:hAnsi="Times New Roman"/>
                <w:sz w:val="24"/>
                <w:szCs w:val="24"/>
              </w:rPr>
              <w:t>құқықтарын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сақтау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B15E8D0"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52914981"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2ABDC0D1"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4C9ADB6E"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BE0EC11"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2ECD319A"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10F4AA4E"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15361F2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585599B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650709CF"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E969E"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3.12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ED4FDAC"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w:t>
            </w:r>
            <w:proofErr w:type="spellEnd"/>
            <w:r w:rsidRPr="00C216D0">
              <w:rPr>
                <w:rFonts w:ascii="Times New Roman" w:hAnsi="Times New Roman"/>
                <w:sz w:val="24"/>
                <w:szCs w:val="24"/>
                <w:lang w:val="kk-KZ"/>
              </w:rPr>
              <w:t>і</w:t>
            </w:r>
            <w:r w:rsidRPr="00C216D0">
              <w:rPr>
                <w:rFonts w:ascii="Times New Roman" w:hAnsi="Times New Roman"/>
                <w:sz w:val="24"/>
                <w:szCs w:val="24"/>
              </w:rPr>
              <w:t>ң</w:t>
            </w:r>
            <w:r w:rsidRPr="00C216D0">
              <w:rPr>
                <w:rFonts w:ascii="Times New Roman" w:hAnsi="Times New Roman"/>
                <w:sz w:val="24"/>
                <w:szCs w:val="24"/>
                <w:lang w:val="kk-KZ"/>
              </w:rPr>
              <w:t>, әлеуметтік педагогтің</w:t>
            </w:r>
            <w:r w:rsidRPr="00C216D0">
              <w:rPr>
                <w:rFonts w:ascii="Times New Roman" w:hAnsi="Times New Roman"/>
                <w:sz w:val="24"/>
                <w:szCs w:val="24"/>
              </w:rPr>
              <w:t xml:space="preserve"> </w:t>
            </w:r>
            <w:proofErr w:type="spellStart"/>
            <w:r w:rsidRPr="00C216D0">
              <w:rPr>
                <w:rFonts w:ascii="Times New Roman" w:hAnsi="Times New Roman"/>
                <w:sz w:val="24"/>
                <w:szCs w:val="24"/>
              </w:rPr>
              <w:t>жұмыс</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жүйесі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әлеуметтік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педагогт</w:t>
            </w:r>
            <w:proofErr w:type="spellEnd"/>
            <w:r w:rsidRPr="00C216D0">
              <w:rPr>
                <w:rFonts w:ascii="Times New Roman" w:hAnsi="Times New Roman"/>
                <w:sz w:val="24"/>
                <w:szCs w:val="24"/>
                <w:lang w:val="kk-KZ"/>
              </w:rPr>
              <w:t>і</w:t>
            </w:r>
            <w:r w:rsidRPr="00C216D0">
              <w:rPr>
                <w:rFonts w:ascii="Times New Roman" w:hAnsi="Times New Roman"/>
                <w:sz w:val="24"/>
                <w:szCs w:val="24"/>
              </w:rPr>
              <w:t xml:space="preserve">ң </w:t>
            </w:r>
            <w:proofErr w:type="spellStart"/>
            <w:r w:rsidRPr="00C216D0">
              <w:rPr>
                <w:rFonts w:ascii="Times New Roman" w:hAnsi="Times New Roman"/>
                <w:sz w:val="24"/>
                <w:szCs w:val="24"/>
              </w:rPr>
              <w:t>оқушы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отбасымен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байланысы</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1C1473E5"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57AEEBCF"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6C99594F"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5204283B"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04883515"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78690B57"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0E508F4"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1D957EB1"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0B29FE22"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r>
      <w:tr w:rsidR="005F7A3B" w:rsidRPr="00C216D0" w14:paraId="0AFA53E8"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103186"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lang w:val="kk-KZ"/>
              </w:rPr>
              <w:t>3.13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A48CE07"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Оқушылардың бойында қауіпсіз мінез-құлық дағдыларын қалыптастырудағы сыни ойлау технологиясының рөлі</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1614AF0C"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328C244B"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45592F48"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0977B56D"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077C906"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1E67CE63"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0F657253" w14:textId="77777777" w:rsidR="005F7A3B" w:rsidRPr="00C216D0"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41DFA322"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3B82260B"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r>
      <w:tr w:rsidR="005F7A3B" w:rsidRPr="00C216D0" w14:paraId="489D82D4" w14:textId="77777777" w:rsidTr="005F7A3B">
        <w:trPr>
          <w:trHeight w:val="2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71B1F0" w14:textId="77777777" w:rsidR="005F7A3B" w:rsidRPr="00C216D0" w:rsidRDefault="005F7A3B" w:rsidP="005F7A3B">
            <w:pPr>
              <w:spacing w:after="0" w:line="240" w:lineRule="auto"/>
              <w:ind w:left="-57" w:right="-57"/>
              <w:jc w:val="center"/>
              <w:rPr>
                <w:rFonts w:ascii="Times New Roman" w:hAnsi="Times New Roman"/>
                <w:sz w:val="24"/>
                <w:szCs w:val="24"/>
                <w:lang w:val="kk-KZ"/>
              </w:rPr>
            </w:pPr>
            <w:r w:rsidRPr="00C216D0">
              <w:rPr>
                <w:rFonts w:ascii="Times New Roman" w:hAnsi="Times New Roman"/>
                <w:sz w:val="24"/>
                <w:szCs w:val="24"/>
              </w:rPr>
              <w:t>3.1</w:t>
            </w:r>
            <w:r w:rsidRPr="00C216D0">
              <w:rPr>
                <w:rFonts w:ascii="Times New Roman" w:hAnsi="Times New Roman"/>
                <w:sz w:val="24"/>
                <w:szCs w:val="24"/>
                <w:lang w:val="kk-KZ"/>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C4290A"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Жоба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қорғау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4675134"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1AA3194D"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auto"/>
              <w:right w:val="single" w:sz="4" w:space="0" w:color="000000"/>
            </w:tcBorders>
            <w:shd w:val="clear" w:color="auto" w:fill="auto"/>
          </w:tcPr>
          <w:p w14:paraId="7E0E578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07414EA9"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6F7350E1"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35F2BD6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3C57EC9C"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141CE342"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000000"/>
              <w:right w:val="single" w:sz="4" w:space="0" w:color="000000"/>
            </w:tcBorders>
            <w:shd w:val="clear" w:color="auto" w:fill="auto"/>
          </w:tcPr>
          <w:p w14:paraId="3347128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79F13A75" w14:textId="77777777" w:rsidTr="005F7A3B">
        <w:trPr>
          <w:trHeight w:val="207"/>
        </w:trPr>
        <w:tc>
          <w:tcPr>
            <w:tcW w:w="567" w:type="dxa"/>
            <w:tcBorders>
              <w:top w:val="single" w:sz="4" w:space="0" w:color="auto"/>
              <w:left w:val="single" w:sz="4" w:space="0" w:color="000000"/>
              <w:bottom w:val="single" w:sz="4" w:space="0" w:color="000000"/>
              <w:right w:val="single" w:sz="4" w:space="0" w:color="000000"/>
            </w:tcBorders>
            <w:shd w:val="clear" w:color="auto" w:fill="auto"/>
            <w:hideMark/>
          </w:tcPr>
          <w:p w14:paraId="5DB0E00C"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c>
          <w:tcPr>
            <w:tcW w:w="5670" w:type="dxa"/>
            <w:tcBorders>
              <w:top w:val="single" w:sz="4" w:space="0" w:color="auto"/>
              <w:left w:val="single" w:sz="4" w:space="0" w:color="000000"/>
              <w:bottom w:val="single" w:sz="4" w:space="0" w:color="000000"/>
              <w:right w:val="single" w:sz="4" w:space="0" w:color="000000"/>
            </w:tcBorders>
            <w:shd w:val="clear" w:color="auto" w:fill="auto"/>
            <w:hideMark/>
          </w:tcPr>
          <w:p w14:paraId="65900ED0"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Технологиялық</w:t>
            </w:r>
            <w:proofErr w:type="spellEnd"/>
            <w:r w:rsidRPr="00C216D0">
              <w:rPr>
                <w:rFonts w:ascii="Times New Roman" w:hAnsi="Times New Roman"/>
                <w:sz w:val="24"/>
                <w:szCs w:val="24"/>
              </w:rPr>
              <w:t xml:space="preserve"> модуль</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62953553"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112BA359"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auto"/>
              <w:right w:val="single" w:sz="4" w:space="0" w:color="000000"/>
            </w:tcBorders>
            <w:shd w:val="clear" w:color="auto" w:fill="auto"/>
          </w:tcPr>
          <w:p w14:paraId="522639E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1F88A2C5"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57D9347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000000"/>
            </w:tcBorders>
            <w:shd w:val="clear" w:color="auto" w:fill="auto"/>
          </w:tcPr>
          <w:p w14:paraId="42BE64F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284" w:type="dxa"/>
            <w:tcBorders>
              <w:top w:val="single" w:sz="4" w:space="0" w:color="auto"/>
              <w:left w:val="single" w:sz="4" w:space="0" w:color="000000"/>
              <w:bottom w:val="single" w:sz="4" w:space="0" w:color="auto"/>
              <w:right w:val="single" w:sz="4" w:space="0" w:color="000000"/>
            </w:tcBorders>
            <w:shd w:val="clear" w:color="auto" w:fill="auto"/>
          </w:tcPr>
          <w:p w14:paraId="1D351AC0"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194FED40"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10</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2A4D7E41"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14</w:t>
            </w:r>
          </w:p>
        </w:tc>
      </w:tr>
      <w:tr w:rsidR="005F7A3B" w:rsidRPr="00C216D0" w14:paraId="556A308F" w14:textId="77777777" w:rsidTr="005F7A3B">
        <w:trPr>
          <w:trHeight w:val="400"/>
        </w:trPr>
        <w:tc>
          <w:tcPr>
            <w:tcW w:w="567" w:type="dxa"/>
            <w:tcBorders>
              <w:top w:val="single" w:sz="4" w:space="0" w:color="auto"/>
              <w:left w:val="single" w:sz="4" w:space="0" w:color="000000"/>
              <w:bottom w:val="single" w:sz="4" w:space="0" w:color="000000"/>
              <w:right w:val="single" w:sz="4" w:space="0" w:color="000000"/>
            </w:tcBorders>
            <w:shd w:val="clear" w:color="auto" w:fill="auto"/>
            <w:hideMark/>
          </w:tcPr>
          <w:p w14:paraId="365C993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4.1</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196E6617"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sz w:val="24"/>
                <w:szCs w:val="24"/>
                <w:lang w:val="kk-KZ"/>
              </w:rPr>
              <w:t xml:space="preserve">Цифрлық білім беру ресурстары мен виртуалды  лабораторияларды пайдалану (BilimLand </w:t>
            </w:r>
            <w:r>
              <w:rPr>
                <w:rFonts w:ascii="Times New Roman" w:hAnsi="Times New Roman"/>
                <w:sz w:val="24"/>
                <w:szCs w:val="24"/>
                <w:lang w:val="kk-KZ"/>
              </w:rPr>
              <w:t xml:space="preserve">(БілімЛэнд) </w:t>
            </w:r>
            <w:r w:rsidRPr="00C216D0">
              <w:rPr>
                <w:rFonts w:ascii="Times New Roman" w:hAnsi="Times New Roman"/>
                <w:sz w:val="24"/>
                <w:szCs w:val="24"/>
                <w:lang w:val="kk-KZ"/>
              </w:rPr>
              <w:t xml:space="preserve"> және т.б.)</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3B4F400C"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6A58CEF8"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6C08EC4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000000"/>
              <w:right w:val="single" w:sz="4" w:space="0" w:color="000000"/>
            </w:tcBorders>
            <w:shd w:val="clear" w:color="auto" w:fill="auto"/>
            <w:hideMark/>
          </w:tcPr>
          <w:p w14:paraId="2D5DB7D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7F6173CF"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58A4D6D1" w14:textId="77777777" w:rsidR="005F7A3B" w:rsidRPr="00C216D0" w:rsidRDefault="005F7A3B" w:rsidP="005F7A3B">
            <w:pPr>
              <w:spacing w:after="0" w:line="240" w:lineRule="auto"/>
              <w:jc w:val="center"/>
              <w:rPr>
                <w:rFonts w:ascii="Times New Roman" w:hAnsi="Times New Roman"/>
                <w:sz w:val="24"/>
                <w:szCs w:val="24"/>
                <w:lang w:val="en-US"/>
              </w:rPr>
            </w:pPr>
            <w:r w:rsidRPr="00C216D0">
              <w:rPr>
                <w:rFonts w:ascii="Times New Roman" w:hAnsi="Times New Roman"/>
                <w:sz w:val="24"/>
                <w:szCs w:val="24"/>
                <w:lang w:val="en-US"/>
              </w:rPr>
              <w:t>2</w:t>
            </w: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46D1EB43"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7E3B5349" w14:textId="77777777" w:rsidR="005F7A3B" w:rsidRPr="00C216D0" w:rsidRDefault="005F7A3B" w:rsidP="005F7A3B">
            <w:pPr>
              <w:spacing w:after="0" w:line="240" w:lineRule="auto"/>
              <w:jc w:val="center"/>
              <w:rPr>
                <w:rFonts w:ascii="Times New Roman" w:hAnsi="Times New Roman"/>
                <w:sz w:val="24"/>
                <w:szCs w:val="24"/>
                <w:lang w:val="kk-KZ"/>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44F71194"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r>
      <w:tr w:rsidR="005F7A3B" w:rsidRPr="00C216D0" w14:paraId="04C0D356" w14:textId="77777777" w:rsidTr="005F7A3B">
        <w:trPr>
          <w:trHeight w:val="400"/>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65D5B6F6"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4.2</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52D8F37A"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Білім</w:t>
            </w:r>
            <w:proofErr w:type="spellEnd"/>
            <w:r w:rsidRPr="00C216D0">
              <w:rPr>
                <w:rFonts w:ascii="Times New Roman" w:hAnsi="Times New Roman"/>
                <w:sz w:val="24"/>
                <w:szCs w:val="24"/>
              </w:rPr>
              <w:t xml:space="preserve"> беру </w:t>
            </w:r>
            <w:proofErr w:type="spellStart"/>
            <w:r w:rsidRPr="00C216D0">
              <w:rPr>
                <w:rFonts w:ascii="Times New Roman" w:hAnsi="Times New Roman"/>
                <w:sz w:val="24"/>
                <w:szCs w:val="24"/>
              </w:rPr>
              <w:t>ұйымдарында</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цифрландыру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электрондық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үкімет</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порталымен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lang w:val="en-US"/>
              </w:rPr>
              <w:t>EGov</w:t>
            </w:r>
            <w:proofErr w:type="spellEnd"/>
            <w:r w:rsidRPr="00C216D0">
              <w:rPr>
                <w:rFonts w:ascii="Times New Roman" w:hAnsi="Times New Roman"/>
                <w:sz w:val="24"/>
                <w:szCs w:val="24"/>
              </w:rPr>
              <w:t>)</w:t>
            </w:r>
            <w:r w:rsidRPr="00C216D0">
              <w:rPr>
                <w:rFonts w:ascii="Times New Roman" w:hAnsi="Times New Roman"/>
                <w:sz w:val="24"/>
                <w:szCs w:val="24"/>
                <w:lang w:val="kk-KZ"/>
              </w:rPr>
              <w:t>.</w:t>
            </w:r>
            <w:r w:rsidRPr="00C216D0">
              <w:rPr>
                <w:rFonts w:ascii="Times New Roman" w:hAnsi="Times New Roman"/>
                <w:sz w:val="24"/>
                <w:szCs w:val="24"/>
              </w:rPr>
              <w:t xml:space="preserve"> </w:t>
            </w:r>
            <w:proofErr w:type="spellStart"/>
            <w:r w:rsidRPr="00C216D0">
              <w:rPr>
                <w:rFonts w:ascii="Times New Roman" w:hAnsi="Times New Roman"/>
                <w:sz w:val="24"/>
                <w:szCs w:val="24"/>
              </w:rPr>
              <w:t>Автоматтық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ақпараттық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Күнделік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жүйесімен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жұмыс</w:t>
            </w:r>
            <w:proofErr w:type="spellEnd"/>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68016FAD"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1A263051"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46185F8E"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3016930B"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6D13D945"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2D8328D3"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1BC1EAC4"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795818F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43C2018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7B770952" w14:textId="77777777" w:rsidTr="005F7A3B">
        <w:trPr>
          <w:trHeight w:val="400"/>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74784E6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4.3</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466590AD"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Ерекше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білімді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қажет</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ететін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балалардың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жетістіктерін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критериалды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бағалау</w:t>
            </w:r>
            <w:proofErr w:type="spellEnd"/>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416C1809"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6AE2ED47"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1EB5BF18"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3D70D0C3"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2C05A8E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702D5425"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1602126B"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688959D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7847F46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43B16FED" w14:textId="77777777" w:rsidTr="005F7A3B">
        <w:trPr>
          <w:trHeight w:val="400"/>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20AD9823"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4.4</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3EB2283E"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lang w:val="kk-KZ"/>
              </w:rPr>
              <w:t>Оқушылардың бойында қауіпсіз мінез-құлық дағдыларын қалыптастырудағы сыни ойлау технологиясының рөлі</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53BEAED6"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55461930"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7D413148"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490C981C"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033434E1"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04DD52E4"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39C19C52"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5396B5B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57C535E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5107DD11" w14:textId="77777777" w:rsidTr="005F7A3B">
        <w:trPr>
          <w:trHeight w:val="400"/>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091FB9DB"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4.5</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2129C979" w14:textId="77777777" w:rsidR="005F7A3B" w:rsidRPr="000C11F5" w:rsidRDefault="005F7A3B" w:rsidP="005F7A3B">
            <w:pPr>
              <w:spacing w:after="0" w:line="240" w:lineRule="auto"/>
              <w:rPr>
                <w:lang w:val="kk-KZ"/>
              </w:rPr>
            </w:pPr>
            <w:r w:rsidRPr="00C216D0">
              <w:rPr>
                <w:rFonts w:ascii="Times New Roman" w:hAnsi="Times New Roman"/>
                <w:sz w:val="24"/>
                <w:szCs w:val="24"/>
                <w:lang w:val="kk-KZ"/>
              </w:rPr>
              <w:t>Шағын</w:t>
            </w:r>
            <w:r w:rsidRPr="00C216D0">
              <w:rPr>
                <w:rFonts w:ascii="Times New Roman" w:hAnsi="Times New Roman"/>
                <w:sz w:val="24"/>
                <w:szCs w:val="24"/>
              </w:rPr>
              <w:t xml:space="preserve"> </w:t>
            </w:r>
            <w:proofErr w:type="spellStart"/>
            <w:r w:rsidRPr="00C216D0">
              <w:rPr>
                <w:rFonts w:ascii="Times New Roman" w:hAnsi="Times New Roman"/>
                <w:sz w:val="24"/>
                <w:szCs w:val="24"/>
              </w:rPr>
              <w:t>оқытуды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жоспарлау</w:t>
            </w:r>
            <w:proofErr w:type="spellEnd"/>
            <w:r w:rsidRPr="00C216D0">
              <w:rPr>
                <w:rFonts w:ascii="Times New Roman" w:hAnsi="Times New Roman"/>
                <w:sz w:val="24"/>
                <w:szCs w:val="24"/>
              </w:rPr>
              <w:t xml:space="preserve">. </w:t>
            </w:r>
            <w:r w:rsidRPr="00C216D0">
              <w:rPr>
                <w:rFonts w:ascii="Times New Roman" w:hAnsi="Times New Roman"/>
                <w:sz w:val="24"/>
                <w:szCs w:val="24"/>
                <w:lang w:val="kk-KZ"/>
              </w:rPr>
              <w:t>Шағын</w:t>
            </w:r>
            <w:r w:rsidRPr="00C216D0">
              <w:rPr>
                <w:rFonts w:ascii="Times New Roman" w:hAnsi="Times New Roman"/>
                <w:sz w:val="24"/>
                <w:szCs w:val="24"/>
              </w:rPr>
              <w:t xml:space="preserve"> </w:t>
            </w:r>
            <w:proofErr w:type="spellStart"/>
            <w:r w:rsidRPr="00C216D0">
              <w:rPr>
                <w:rFonts w:ascii="Times New Roman" w:hAnsi="Times New Roman"/>
                <w:sz w:val="24"/>
                <w:szCs w:val="24"/>
              </w:rPr>
              <w:t>оқытудың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таныстырылымы</w:t>
            </w:r>
            <w:proofErr w:type="spellEnd"/>
            <w:r>
              <w:rPr>
                <w:rFonts w:ascii="Times New Roman" w:hAnsi="Times New Roman"/>
                <w:sz w:val="24"/>
                <w:szCs w:val="24"/>
                <w:lang w:val="kk-KZ"/>
              </w:rPr>
              <w:t>. Ақпараттық-білім беру кеңістігіндегі киберқауіпсіздік негіздері</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5B22E24D"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6450786A" w14:textId="77777777" w:rsidR="005F7A3B" w:rsidRPr="000C11F5"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7E286F8B" w14:textId="77777777" w:rsidR="005F7A3B" w:rsidRPr="000C11F5"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704C1D0E"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3303A224"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2D7002E4"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3D2BA711"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4EB50088"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10E2349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w:t>
            </w:r>
          </w:p>
        </w:tc>
      </w:tr>
      <w:tr w:rsidR="005F7A3B" w:rsidRPr="00C216D0" w14:paraId="2535AD15" w14:textId="77777777" w:rsidTr="005F7A3B">
        <w:trPr>
          <w:trHeight w:val="135"/>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35B8C41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4.6</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0C46B9CA"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Қ</w:t>
            </w:r>
            <w:r w:rsidRPr="00C216D0">
              <w:rPr>
                <w:rFonts w:ascii="Times New Roman" w:hAnsi="Times New Roman"/>
                <w:sz w:val="24"/>
                <w:szCs w:val="24"/>
                <w:lang w:val="kk-KZ"/>
              </w:rPr>
              <w:t>о</w:t>
            </w:r>
            <w:proofErr w:type="spellStart"/>
            <w:r w:rsidRPr="00C216D0">
              <w:rPr>
                <w:rFonts w:ascii="Times New Roman" w:hAnsi="Times New Roman"/>
                <w:sz w:val="24"/>
                <w:szCs w:val="24"/>
              </w:rPr>
              <w:t>рытынды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тестілеу</w:t>
            </w:r>
            <w:proofErr w:type="spellEnd"/>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1052264B"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3A93CFA8"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539233A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2AD45C6B"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2FEA4B0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4A4D942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1D387322"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19A59B39"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01409235"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33CF02D2" w14:textId="77777777" w:rsidTr="005F7A3B">
        <w:trPr>
          <w:trHeight w:val="14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3DD074"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972BE9B"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Вариативті</w:t>
            </w:r>
            <w:proofErr w:type="spellEnd"/>
            <w:r w:rsidRPr="00C216D0">
              <w:rPr>
                <w:rFonts w:ascii="Times New Roman" w:hAnsi="Times New Roman"/>
                <w:sz w:val="24"/>
                <w:szCs w:val="24"/>
              </w:rPr>
              <w:t xml:space="preserve"> модуль</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020714F2"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64BB2E6D"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7BF0F35F"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5B58A4E"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0087C9D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745758CE"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5F6C1E9" w14:textId="77777777" w:rsidR="005F7A3B" w:rsidRPr="00C216D0"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7679DC63"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3C08AC83"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r>
      <w:tr w:rsidR="005F7A3B" w:rsidRPr="00C216D0" w14:paraId="198B63DE" w14:textId="77777777" w:rsidTr="005F7A3B">
        <w:trPr>
          <w:trHeight w:val="26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ABF4F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AE1E7A0"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w:t>
            </w:r>
            <w:proofErr w:type="spellEnd"/>
            <w:r w:rsidRPr="00C216D0">
              <w:rPr>
                <w:rFonts w:ascii="Times New Roman" w:hAnsi="Times New Roman"/>
                <w:sz w:val="24"/>
                <w:szCs w:val="24"/>
                <w:lang w:val="kk-KZ"/>
              </w:rPr>
              <w:t>і</w:t>
            </w:r>
            <w:r w:rsidRPr="00C216D0">
              <w:rPr>
                <w:rFonts w:ascii="Times New Roman" w:hAnsi="Times New Roman"/>
                <w:sz w:val="24"/>
                <w:szCs w:val="24"/>
              </w:rPr>
              <w:t>ң</w:t>
            </w:r>
            <w:r w:rsidRPr="00C216D0">
              <w:rPr>
                <w:rFonts w:ascii="Times New Roman" w:hAnsi="Times New Roman"/>
                <w:sz w:val="24"/>
                <w:szCs w:val="24"/>
                <w:lang w:val="kk-KZ"/>
              </w:rPr>
              <w:t>, әлеуметтік педагогтің</w:t>
            </w:r>
            <w:r w:rsidRPr="00C216D0">
              <w:rPr>
                <w:rFonts w:ascii="Times New Roman" w:hAnsi="Times New Roman"/>
                <w:sz w:val="24"/>
                <w:szCs w:val="24"/>
              </w:rPr>
              <w:t xml:space="preserve"> </w:t>
            </w:r>
            <w:proofErr w:type="spellStart"/>
            <w:r w:rsidRPr="00C216D0">
              <w:rPr>
                <w:rFonts w:ascii="Times New Roman" w:hAnsi="Times New Roman"/>
                <w:sz w:val="24"/>
                <w:szCs w:val="24"/>
              </w:rPr>
              <w:t>кәсібилігін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дамытудағы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өзін-өзі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оқытудың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рөлі</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177F9F92"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16197198"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6927879E"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2C8AA977"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E9417BD"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725FA1DF"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9D1DDA6"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63310A09"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6B5AE837"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5F4C760F" w14:textId="77777777" w:rsidTr="005F7A3B">
        <w:trPr>
          <w:trHeight w:val="28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83060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lastRenderedPageBreak/>
              <w:t>5.2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48C08BA"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психологтың</w:t>
            </w:r>
            <w:proofErr w:type="spellEnd"/>
            <w:r w:rsidRPr="00C216D0">
              <w:rPr>
                <w:rFonts w:ascii="Times New Roman" w:hAnsi="Times New Roman"/>
                <w:sz w:val="24"/>
                <w:szCs w:val="24"/>
                <w:lang w:val="kk-KZ"/>
              </w:rPr>
              <w:t xml:space="preserve">, </w:t>
            </w:r>
            <w:r w:rsidRPr="00C216D0">
              <w:rPr>
                <w:rFonts w:ascii="Times New Roman" w:hAnsi="Times New Roman"/>
                <w:sz w:val="24"/>
                <w:szCs w:val="24"/>
              </w:rPr>
              <w:t xml:space="preserve"> </w:t>
            </w:r>
            <w:proofErr w:type="spellStart"/>
            <w:r w:rsidRPr="00C216D0">
              <w:rPr>
                <w:rFonts w:ascii="Times New Roman" w:hAnsi="Times New Roman"/>
                <w:sz w:val="24"/>
                <w:szCs w:val="24"/>
              </w:rPr>
              <w:t>кәсіби</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қызметіндегі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педагогикалық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этиканың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негіздері</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2B377F8B"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0B24C546"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1CB0D6BD"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472ACF0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05411A2"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44355D8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4E50D5AF"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E2280C8"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5CB322D7"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3972AE55" w14:textId="77777777" w:rsidTr="005F7A3B">
        <w:trPr>
          <w:trHeight w:val="21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5A0321"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36CF1E" w14:textId="77777777" w:rsidR="005F7A3B" w:rsidRPr="00C216D0" w:rsidRDefault="005F7A3B" w:rsidP="005F7A3B">
            <w:pPr>
              <w:spacing w:after="0" w:line="240" w:lineRule="auto"/>
              <w:jc w:val="both"/>
              <w:rPr>
                <w:rFonts w:ascii="Times New Roman" w:hAnsi="Times New Roman"/>
                <w:sz w:val="24"/>
                <w:szCs w:val="24"/>
              </w:rPr>
            </w:pPr>
            <w:r w:rsidRPr="00C216D0">
              <w:rPr>
                <w:rFonts w:ascii="Times New Roman" w:hAnsi="Times New Roman"/>
                <w:sz w:val="24"/>
                <w:szCs w:val="24"/>
              </w:rPr>
              <w:t>Педагог-</w:t>
            </w:r>
            <w:proofErr w:type="spellStart"/>
            <w:r w:rsidRPr="00C216D0">
              <w:rPr>
                <w:rFonts w:ascii="Times New Roman" w:hAnsi="Times New Roman"/>
                <w:sz w:val="24"/>
                <w:szCs w:val="24"/>
              </w:rPr>
              <w:t>психологтың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кәсіби</w:t>
            </w:r>
            <w:proofErr w:type="spellEnd"/>
            <w:r w:rsidRPr="00C216D0">
              <w:rPr>
                <w:rFonts w:ascii="Times New Roman" w:hAnsi="Times New Roman"/>
                <w:sz w:val="24"/>
                <w:szCs w:val="24"/>
              </w:rPr>
              <w:t xml:space="preserve"> </w:t>
            </w:r>
            <w:r>
              <w:rPr>
                <w:rFonts w:ascii="Times New Roman" w:hAnsi="Times New Roman"/>
                <w:sz w:val="24"/>
                <w:szCs w:val="24"/>
                <w:lang w:val="kk-KZ"/>
              </w:rPr>
              <w:t>құзыреттігін</w:t>
            </w:r>
            <w:r w:rsidRPr="00C216D0">
              <w:rPr>
                <w:rFonts w:ascii="Times New Roman" w:hAnsi="Times New Roman"/>
                <w:sz w:val="24"/>
                <w:szCs w:val="24"/>
              </w:rPr>
              <w:t xml:space="preserve">  </w:t>
            </w:r>
            <w:proofErr w:type="spellStart"/>
            <w:r w:rsidRPr="00C216D0">
              <w:rPr>
                <w:rFonts w:ascii="Times New Roman" w:hAnsi="Times New Roman"/>
                <w:sz w:val="24"/>
                <w:szCs w:val="24"/>
              </w:rPr>
              <w:t>мән</w:t>
            </w:r>
            <w:proofErr w:type="spellEnd"/>
            <w:r>
              <w:rPr>
                <w:rFonts w:ascii="Times New Roman" w:hAnsi="Times New Roman"/>
                <w:sz w:val="24"/>
                <w:szCs w:val="24"/>
                <w:lang w:val="kk-KZ"/>
              </w:rPr>
              <w:t>і</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74B4B2B3"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53386028"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34CDC45C"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54F2D17E"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025BA0F9"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103B2DE7"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495CA84C"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2B150FE"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677CCA88"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5C54AB95" w14:textId="77777777" w:rsidTr="005F7A3B">
        <w:trPr>
          <w:trHeight w:val="31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96C51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134DB5"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Оқу-тәрбие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үдерісіндегі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гендірлік</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амалдар</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3D98F07F"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2F4F0683"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05B9A948"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3E9FF2E4"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1935F67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463CDA58"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279134C4"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8A21208"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4C9A73AE"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4319EBB5" w14:textId="77777777" w:rsidTr="005F7A3B">
        <w:trPr>
          <w:trHeight w:val="26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475702"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6E1C670"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Оқушылардың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денсаулығын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нығайту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ретінде</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денсаулық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технологиясын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қолдану</w:t>
            </w:r>
            <w:proofErr w:type="spellEnd"/>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5E8680F1"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000000"/>
              <w:left w:val="single" w:sz="4" w:space="0" w:color="auto"/>
              <w:bottom w:val="single" w:sz="4" w:space="0" w:color="000000"/>
              <w:right w:val="single" w:sz="4" w:space="0" w:color="000000"/>
            </w:tcBorders>
            <w:shd w:val="clear" w:color="auto" w:fill="auto"/>
          </w:tcPr>
          <w:p w14:paraId="690D779D"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44B2A89D"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14FB5C10"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0A07A12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61BE8972"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65ABB54D"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757317A"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3711DB61" w14:textId="77777777" w:rsidR="005F7A3B" w:rsidRPr="00C216D0" w:rsidRDefault="005F7A3B" w:rsidP="005F7A3B">
            <w:pPr>
              <w:spacing w:after="0" w:line="240" w:lineRule="auto"/>
              <w:jc w:val="center"/>
              <w:rPr>
                <w:rFonts w:ascii="Times New Roman" w:hAnsi="Times New Roman"/>
                <w:sz w:val="24"/>
                <w:szCs w:val="24"/>
              </w:rPr>
            </w:pPr>
          </w:p>
        </w:tc>
      </w:tr>
      <w:tr w:rsidR="005F7A3B" w:rsidRPr="00C216D0" w14:paraId="4D1473CB" w14:textId="77777777" w:rsidTr="005F7A3B">
        <w:trPr>
          <w:trHeight w:val="368"/>
        </w:trPr>
        <w:tc>
          <w:tcPr>
            <w:tcW w:w="567" w:type="dxa"/>
            <w:tcBorders>
              <w:top w:val="single" w:sz="4" w:space="0" w:color="auto"/>
              <w:left w:val="single" w:sz="4" w:space="0" w:color="000000"/>
              <w:bottom w:val="single" w:sz="4" w:space="0" w:color="auto"/>
              <w:right w:val="single" w:sz="4" w:space="0" w:color="000000"/>
            </w:tcBorders>
            <w:shd w:val="clear" w:color="auto" w:fill="auto"/>
          </w:tcPr>
          <w:p w14:paraId="547465EE"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5.6</w:t>
            </w:r>
          </w:p>
        </w:tc>
        <w:tc>
          <w:tcPr>
            <w:tcW w:w="5670" w:type="dxa"/>
            <w:tcBorders>
              <w:top w:val="single" w:sz="4" w:space="0" w:color="auto"/>
              <w:left w:val="single" w:sz="4" w:space="0" w:color="000000"/>
              <w:bottom w:val="single" w:sz="4" w:space="0" w:color="auto"/>
              <w:right w:val="single" w:sz="4" w:space="0" w:color="000000"/>
            </w:tcBorders>
            <w:shd w:val="clear" w:color="auto" w:fill="auto"/>
          </w:tcPr>
          <w:p w14:paraId="107739E0" w14:textId="77777777" w:rsidR="005F7A3B" w:rsidRPr="00C216D0" w:rsidRDefault="005F7A3B" w:rsidP="005F7A3B">
            <w:pPr>
              <w:spacing w:after="0" w:line="240" w:lineRule="auto"/>
              <w:jc w:val="both"/>
              <w:rPr>
                <w:rFonts w:ascii="Times New Roman" w:hAnsi="Times New Roman"/>
                <w:sz w:val="24"/>
                <w:szCs w:val="24"/>
              </w:rPr>
            </w:pPr>
            <w:proofErr w:type="spellStart"/>
            <w:r w:rsidRPr="00C216D0">
              <w:rPr>
                <w:rFonts w:ascii="Times New Roman" w:hAnsi="Times New Roman"/>
                <w:sz w:val="24"/>
                <w:szCs w:val="24"/>
              </w:rPr>
              <w:t>Мінез-құлық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теориясы</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өзгерту</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Тұлғаның</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мінез-құлық</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жауапкершілігі</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дағдысын</w:t>
            </w:r>
            <w:proofErr w:type="spellEnd"/>
            <w:r w:rsidRPr="00C216D0">
              <w:rPr>
                <w:rFonts w:ascii="Times New Roman" w:hAnsi="Times New Roman"/>
                <w:sz w:val="24"/>
                <w:szCs w:val="24"/>
              </w:rPr>
              <w:t xml:space="preserve"> </w:t>
            </w:r>
            <w:proofErr w:type="spellStart"/>
            <w:r w:rsidRPr="00C216D0">
              <w:rPr>
                <w:rFonts w:ascii="Times New Roman" w:hAnsi="Times New Roman"/>
                <w:sz w:val="24"/>
                <w:szCs w:val="24"/>
              </w:rPr>
              <w:t>қалыптастыру</w:t>
            </w:r>
            <w:proofErr w:type="spellEnd"/>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48F3F4C1" w14:textId="77777777" w:rsidR="005F7A3B" w:rsidRPr="00C216D0" w:rsidRDefault="005F7A3B" w:rsidP="005F7A3B">
            <w:pPr>
              <w:spacing w:after="0" w:line="240" w:lineRule="auto"/>
              <w:jc w:val="center"/>
              <w:rPr>
                <w:rFonts w:ascii="Times New Roman" w:hAnsi="Times New Roman"/>
                <w:sz w:val="24"/>
                <w:szCs w:val="24"/>
              </w:rPr>
            </w:pPr>
          </w:p>
        </w:tc>
        <w:tc>
          <w:tcPr>
            <w:tcW w:w="366" w:type="dxa"/>
            <w:tcBorders>
              <w:top w:val="single" w:sz="4" w:space="0" w:color="auto"/>
              <w:left w:val="single" w:sz="4" w:space="0" w:color="auto"/>
              <w:bottom w:val="single" w:sz="4" w:space="0" w:color="auto"/>
              <w:right w:val="single" w:sz="4" w:space="0" w:color="000000"/>
            </w:tcBorders>
            <w:shd w:val="clear" w:color="auto" w:fill="auto"/>
          </w:tcPr>
          <w:p w14:paraId="52017AA9" w14:textId="77777777" w:rsidR="005F7A3B" w:rsidRPr="00C216D0" w:rsidRDefault="005F7A3B" w:rsidP="005F7A3B">
            <w:pPr>
              <w:spacing w:after="0" w:line="240" w:lineRule="auto"/>
              <w:jc w:val="center"/>
              <w:rPr>
                <w:rFonts w:ascii="Times New Roman" w:hAnsi="Times New Roman"/>
                <w:sz w:val="24"/>
                <w:szCs w:val="24"/>
              </w:rPr>
            </w:pPr>
          </w:p>
        </w:tc>
        <w:tc>
          <w:tcPr>
            <w:tcW w:w="343" w:type="dxa"/>
            <w:tcBorders>
              <w:top w:val="single" w:sz="4" w:space="0" w:color="auto"/>
              <w:left w:val="single" w:sz="4" w:space="0" w:color="000000"/>
              <w:bottom w:val="single" w:sz="4" w:space="0" w:color="auto"/>
              <w:right w:val="single" w:sz="4" w:space="0" w:color="000000"/>
            </w:tcBorders>
            <w:shd w:val="clear" w:color="auto" w:fill="auto"/>
          </w:tcPr>
          <w:p w14:paraId="1DCB8A7A"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248C1F12"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2E90CA96" w14:textId="77777777" w:rsidR="005F7A3B" w:rsidRPr="00C216D0" w:rsidRDefault="005F7A3B" w:rsidP="005F7A3B">
            <w:pPr>
              <w:spacing w:after="0" w:line="240" w:lineRule="auto"/>
              <w:jc w:val="cente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000000"/>
            </w:tcBorders>
            <w:shd w:val="clear" w:color="auto" w:fill="auto"/>
          </w:tcPr>
          <w:p w14:paraId="03B89631" w14:textId="77777777" w:rsidR="005F7A3B" w:rsidRPr="00C216D0" w:rsidRDefault="005F7A3B" w:rsidP="005F7A3B">
            <w:pPr>
              <w:spacing w:after="0" w:line="240" w:lineRule="auto"/>
              <w:jc w:val="center"/>
              <w:rPr>
                <w:rFonts w:ascii="Times New Roman" w:hAnsi="Times New Roman"/>
                <w:sz w:val="24"/>
                <w:szCs w:val="24"/>
              </w:rPr>
            </w:pPr>
          </w:p>
        </w:tc>
        <w:tc>
          <w:tcPr>
            <w:tcW w:w="284" w:type="dxa"/>
            <w:tcBorders>
              <w:top w:val="single" w:sz="4" w:space="0" w:color="auto"/>
              <w:left w:val="single" w:sz="4" w:space="0" w:color="000000"/>
              <w:bottom w:val="single" w:sz="4" w:space="0" w:color="auto"/>
              <w:right w:val="single" w:sz="4" w:space="0" w:color="000000"/>
            </w:tcBorders>
            <w:shd w:val="clear" w:color="auto" w:fill="auto"/>
          </w:tcPr>
          <w:p w14:paraId="5B668408" w14:textId="77777777" w:rsidR="005F7A3B" w:rsidRPr="00C216D0" w:rsidRDefault="005F7A3B" w:rsidP="005F7A3B">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06E40385"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7467CC45" w14:textId="77777777" w:rsidR="005F7A3B" w:rsidRPr="00C216D0" w:rsidRDefault="005F7A3B" w:rsidP="005F7A3B">
            <w:pPr>
              <w:spacing w:after="0" w:line="240" w:lineRule="auto"/>
              <w:jc w:val="center"/>
              <w:rPr>
                <w:rFonts w:ascii="Times New Roman" w:hAnsi="Times New Roman"/>
                <w:sz w:val="24"/>
                <w:szCs w:val="24"/>
              </w:rPr>
            </w:pPr>
          </w:p>
        </w:tc>
      </w:tr>
      <w:tr w:rsidR="005F7A3B" w:rsidRPr="00D965C5" w14:paraId="78A2F9F8" w14:textId="77777777" w:rsidTr="005F7A3B">
        <w:trPr>
          <w:trHeight w:val="368"/>
        </w:trPr>
        <w:tc>
          <w:tcPr>
            <w:tcW w:w="567" w:type="dxa"/>
            <w:tcBorders>
              <w:top w:val="single" w:sz="4" w:space="0" w:color="auto"/>
              <w:left w:val="single" w:sz="4" w:space="0" w:color="000000"/>
              <w:bottom w:val="single" w:sz="4" w:space="0" w:color="auto"/>
              <w:right w:val="single" w:sz="4" w:space="0" w:color="000000"/>
            </w:tcBorders>
            <w:shd w:val="clear" w:color="auto" w:fill="auto"/>
          </w:tcPr>
          <w:p w14:paraId="24AB0EFC"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5.7</w:t>
            </w:r>
          </w:p>
        </w:tc>
        <w:tc>
          <w:tcPr>
            <w:tcW w:w="5670" w:type="dxa"/>
            <w:tcBorders>
              <w:top w:val="single" w:sz="4" w:space="0" w:color="auto"/>
              <w:left w:val="single" w:sz="4" w:space="0" w:color="000000"/>
              <w:bottom w:val="single" w:sz="4" w:space="0" w:color="auto"/>
              <w:right w:val="single" w:sz="4" w:space="0" w:color="000000"/>
            </w:tcBorders>
            <w:shd w:val="clear" w:color="auto" w:fill="auto"/>
          </w:tcPr>
          <w:p w14:paraId="516AA406" w14:textId="77777777" w:rsidR="005F7A3B" w:rsidRPr="00C216D0" w:rsidRDefault="005F7A3B" w:rsidP="005F7A3B">
            <w:pPr>
              <w:spacing w:after="0" w:line="240" w:lineRule="auto"/>
              <w:jc w:val="both"/>
              <w:rPr>
                <w:rFonts w:ascii="Times New Roman" w:hAnsi="Times New Roman"/>
                <w:sz w:val="24"/>
                <w:szCs w:val="24"/>
                <w:lang w:val="kk-KZ"/>
              </w:rPr>
            </w:pPr>
            <w:r w:rsidRPr="00C216D0">
              <w:rPr>
                <w:rFonts w:ascii="Times New Roman" w:hAnsi="Times New Roman"/>
                <w:color w:val="000000"/>
                <w:sz w:val="24"/>
                <w:szCs w:val="24"/>
                <w:shd w:val="clear" w:color="auto" w:fill="FFFFFF"/>
                <w:lang w:val="kk-KZ"/>
              </w:rPr>
              <w:t>Кәмелетке толмағандар арасында девиантты және делинк</w:t>
            </w:r>
            <w:r>
              <w:rPr>
                <w:rFonts w:ascii="Times New Roman" w:hAnsi="Times New Roman"/>
                <w:color w:val="000000"/>
                <w:sz w:val="24"/>
                <w:szCs w:val="24"/>
                <w:shd w:val="clear" w:color="auto" w:fill="FFFFFF"/>
                <w:lang w:val="kk-KZ"/>
              </w:rPr>
              <w:t>вентті мінез-құлықтың алдын алу</w:t>
            </w: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03236927"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auto"/>
              <w:left w:val="single" w:sz="4" w:space="0" w:color="auto"/>
              <w:bottom w:val="single" w:sz="4" w:space="0" w:color="auto"/>
              <w:right w:val="single" w:sz="4" w:space="0" w:color="000000"/>
            </w:tcBorders>
            <w:shd w:val="clear" w:color="auto" w:fill="auto"/>
          </w:tcPr>
          <w:p w14:paraId="0085B106"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auto"/>
              <w:left w:val="single" w:sz="4" w:space="0" w:color="000000"/>
              <w:bottom w:val="single" w:sz="4" w:space="0" w:color="auto"/>
              <w:right w:val="single" w:sz="4" w:space="0" w:color="000000"/>
            </w:tcBorders>
            <w:shd w:val="clear" w:color="auto" w:fill="auto"/>
          </w:tcPr>
          <w:p w14:paraId="23E4DAF9"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1DB137E1"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32B966A1"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auto"/>
              <w:bottom w:val="single" w:sz="4" w:space="0" w:color="auto"/>
              <w:right w:val="single" w:sz="4" w:space="0" w:color="000000"/>
            </w:tcBorders>
            <w:shd w:val="clear" w:color="auto" w:fill="auto"/>
          </w:tcPr>
          <w:p w14:paraId="0DA2ECF2"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auto"/>
              <w:right w:val="single" w:sz="4" w:space="0" w:color="000000"/>
            </w:tcBorders>
            <w:shd w:val="clear" w:color="auto" w:fill="auto"/>
          </w:tcPr>
          <w:p w14:paraId="3E68AF75" w14:textId="77777777" w:rsidR="005F7A3B" w:rsidRPr="00C216D0"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511FEBCA" w14:textId="77777777" w:rsidR="005F7A3B" w:rsidRPr="00C216D0" w:rsidRDefault="005F7A3B" w:rsidP="005F7A3B">
            <w:pPr>
              <w:spacing w:after="0" w:line="240" w:lineRule="auto"/>
              <w:jc w:val="center"/>
              <w:rPr>
                <w:rFonts w:ascii="Times New Roman" w:hAnsi="Times New Roman"/>
                <w:sz w:val="24"/>
                <w:szCs w:val="24"/>
                <w:lang w:val="kk-KZ"/>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50A58317" w14:textId="77777777" w:rsidR="005F7A3B" w:rsidRPr="00C216D0" w:rsidRDefault="005F7A3B" w:rsidP="005F7A3B">
            <w:pPr>
              <w:spacing w:after="0" w:line="240" w:lineRule="auto"/>
              <w:jc w:val="center"/>
              <w:rPr>
                <w:rFonts w:ascii="Times New Roman" w:hAnsi="Times New Roman"/>
                <w:sz w:val="24"/>
                <w:szCs w:val="24"/>
                <w:lang w:val="kk-KZ"/>
              </w:rPr>
            </w:pPr>
          </w:p>
        </w:tc>
      </w:tr>
      <w:tr w:rsidR="005F7A3B" w:rsidRPr="00A42723" w14:paraId="58A2D039" w14:textId="77777777" w:rsidTr="005F7A3B">
        <w:trPr>
          <w:trHeight w:val="368"/>
        </w:trPr>
        <w:tc>
          <w:tcPr>
            <w:tcW w:w="567" w:type="dxa"/>
            <w:tcBorders>
              <w:top w:val="single" w:sz="4" w:space="0" w:color="auto"/>
              <w:left w:val="single" w:sz="4" w:space="0" w:color="000000"/>
              <w:bottom w:val="single" w:sz="4" w:space="0" w:color="auto"/>
              <w:right w:val="single" w:sz="4" w:space="0" w:color="000000"/>
            </w:tcBorders>
            <w:shd w:val="clear" w:color="auto" w:fill="auto"/>
          </w:tcPr>
          <w:p w14:paraId="1F5C9F86"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5.8</w:t>
            </w:r>
          </w:p>
        </w:tc>
        <w:tc>
          <w:tcPr>
            <w:tcW w:w="5670" w:type="dxa"/>
            <w:tcBorders>
              <w:top w:val="single" w:sz="4" w:space="0" w:color="auto"/>
              <w:left w:val="single" w:sz="4" w:space="0" w:color="000000"/>
              <w:bottom w:val="single" w:sz="4" w:space="0" w:color="auto"/>
              <w:right w:val="single" w:sz="4" w:space="0" w:color="000000"/>
            </w:tcBorders>
            <w:shd w:val="clear" w:color="auto" w:fill="auto"/>
          </w:tcPr>
          <w:p w14:paraId="3F60980B" w14:textId="77777777" w:rsidR="005F7A3B" w:rsidRPr="00C216D0" w:rsidRDefault="005F7A3B" w:rsidP="005F7A3B">
            <w:pPr>
              <w:spacing w:after="0" w:line="240" w:lineRule="auto"/>
              <w:jc w:val="both"/>
              <w:rPr>
                <w:rFonts w:ascii="Times New Roman" w:hAnsi="Times New Roman"/>
                <w:color w:val="000000"/>
                <w:sz w:val="24"/>
                <w:szCs w:val="24"/>
                <w:shd w:val="clear" w:color="auto" w:fill="FFFFFF"/>
                <w:lang w:val="kk-KZ"/>
              </w:rPr>
            </w:pPr>
            <w:r w:rsidRPr="00C216D0">
              <w:rPr>
                <w:rFonts w:ascii="Times New Roman" w:hAnsi="Times New Roman"/>
                <w:color w:val="000000"/>
                <w:sz w:val="24"/>
                <w:szCs w:val="24"/>
                <w:shd w:val="clear" w:color="auto" w:fill="FFFFFF"/>
                <w:lang w:val="kk-KZ"/>
              </w:rPr>
              <w:t>Психологизация</w:t>
            </w:r>
            <w:r>
              <w:rPr>
                <w:rFonts w:ascii="Times New Roman" w:hAnsi="Times New Roman"/>
                <w:color w:val="000000"/>
                <w:sz w:val="24"/>
                <w:szCs w:val="24"/>
                <w:shd w:val="clear" w:color="auto" w:fill="FFFFFF"/>
                <w:lang w:val="kk-KZ"/>
              </w:rPr>
              <w:t>-</w:t>
            </w:r>
            <w:r w:rsidRPr="003341F1">
              <w:rPr>
                <w:rFonts w:ascii="Times New Roman" w:hAnsi="Times New Roman"/>
                <w:sz w:val="24"/>
                <w:szCs w:val="24"/>
                <w:shd w:val="clear" w:color="auto" w:fill="FFFFFF"/>
                <w:lang w:val="kk-KZ"/>
              </w:rPr>
              <w:t>психологияның оқу</w:t>
            </w:r>
            <w:r>
              <w:rPr>
                <w:rFonts w:ascii="Times New Roman" w:hAnsi="Times New Roman"/>
                <w:sz w:val="24"/>
                <w:szCs w:val="24"/>
                <w:shd w:val="clear" w:color="auto" w:fill="FFFFFF"/>
                <w:lang w:val="kk-KZ"/>
              </w:rPr>
              <w:t>-тәрбие</w:t>
            </w:r>
            <w:r w:rsidRPr="003341F1">
              <w:rPr>
                <w:rFonts w:ascii="Times New Roman" w:hAnsi="Times New Roman"/>
                <w:sz w:val="24"/>
                <w:szCs w:val="24"/>
                <w:shd w:val="clear" w:color="auto" w:fill="FFFFFF"/>
                <w:lang w:val="kk-KZ"/>
              </w:rPr>
              <w:t xml:space="preserve"> </w:t>
            </w:r>
            <w:r w:rsidRPr="00C216D0">
              <w:rPr>
                <w:rFonts w:ascii="Times New Roman" w:hAnsi="Times New Roman"/>
                <w:color w:val="000000"/>
                <w:sz w:val="24"/>
                <w:szCs w:val="24"/>
                <w:shd w:val="clear" w:color="auto" w:fill="FFFFFF"/>
                <w:lang w:val="kk-KZ"/>
              </w:rPr>
              <w:t>үдерісін</w:t>
            </w:r>
            <w:r>
              <w:rPr>
                <w:rFonts w:ascii="Times New Roman" w:hAnsi="Times New Roman"/>
                <w:color w:val="000000"/>
                <w:sz w:val="24"/>
                <w:szCs w:val="24"/>
                <w:shd w:val="clear" w:color="auto" w:fill="FFFFFF"/>
                <w:lang w:val="kk-KZ"/>
              </w:rPr>
              <w:t>ің</w:t>
            </w:r>
            <w:r w:rsidRPr="003341F1">
              <w:rPr>
                <w:rFonts w:ascii="Times New Roman" w:hAnsi="Times New Roman"/>
                <w:sz w:val="24"/>
                <w:szCs w:val="24"/>
                <w:shd w:val="clear" w:color="auto" w:fill="FFFFFF"/>
                <w:lang w:val="kk-KZ"/>
              </w:rPr>
              <w:t xml:space="preserve"> өзара әрекеттесу </w:t>
            </w:r>
            <w:r>
              <w:rPr>
                <w:rFonts w:ascii="Times New Roman" w:hAnsi="Times New Roman"/>
                <w:sz w:val="24"/>
                <w:szCs w:val="24"/>
                <w:shd w:val="clear" w:color="auto" w:fill="FFFFFF"/>
                <w:lang w:val="kk-KZ"/>
              </w:rPr>
              <w:t xml:space="preserve">тенденциясы. </w:t>
            </w:r>
            <w:r w:rsidRPr="00C216D0">
              <w:rPr>
                <w:rFonts w:ascii="Times New Roman" w:hAnsi="Times New Roman"/>
                <w:color w:val="000000"/>
                <w:sz w:val="24"/>
                <w:szCs w:val="24"/>
                <w:shd w:val="clear" w:color="auto" w:fill="FFFFFF"/>
                <w:lang w:val="kk-KZ"/>
              </w:rPr>
              <w:t>Педагогтердің, оқушылардың, ата-аналардың психологиялық мәдениет деңгейін арттыру</w:t>
            </w: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77B5B8F5"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auto"/>
              <w:left w:val="single" w:sz="4" w:space="0" w:color="auto"/>
              <w:bottom w:val="single" w:sz="4" w:space="0" w:color="auto"/>
              <w:right w:val="single" w:sz="4" w:space="0" w:color="000000"/>
            </w:tcBorders>
            <w:shd w:val="clear" w:color="auto" w:fill="auto"/>
          </w:tcPr>
          <w:p w14:paraId="11857C7A"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auto"/>
              <w:left w:val="single" w:sz="4" w:space="0" w:color="000000"/>
              <w:bottom w:val="single" w:sz="4" w:space="0" w:color="auto"/>
              <w:right w:val="single" w:sz="4" w:space="0" w:color="000000"/>
            </w:tcBorders>
            <w:shd w:val="clear" w:color="auto" w:fill="auto"/>
          </w:tcPr>
          <w:p w14:paraId="49051655"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auto"/>
              <w:right w:val="single" w:sz="4" w:space="0" w:color="000000"/>
            </w:tcBorders>
            <w:shd w:val="clear" w:color="auto" w:fill="auto"/>
          </w:tcPr>
          <w:p w14:paraId="633695B1"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401986D6"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auto"/>
              <w:bottom w:val="single" w:sz="4" w:space="0" w:color="auto"/>
              <w:right w:val="single" w:sz="4" w:space="0" w:color="000000"/>
            </w:tcBorders>
            <w:shd w:val="clear" w:color="auto" w:fill="auto"/>
          </w:tcPr>
          <w:p w14:paraId="2E5689EC"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auto"/>
              <w:right w:val="single" w:sz="4" w:space="0" w:color="000000"/>
            </w:tcBorders>
            <w:shd w:val="clear" w:color="auto" w:fill="auto"/>
          </w:tcPr>
          <w:p w14:paraId="48F5F5D4" w14:textId="77777777" w:rsidR="005F7A3B" w:rsidRPr="00C216D0" w:rsidRDefault="005F7A3B" w:rsidP="005F7A3B">
            <w:pPr>
              <w:spacing w:after="0" w:line="240" w:lineRule="auto"/>
              <w:jc w:val="center"/>
              <w:rPr>
                <w:rFonts w:ascii="Times New Roman" w:hAnsi="Times New Roman"/>
                <w:sz w:val="24"/>
                <w:szCs w:val="24"/>
                <w:lang w:val="kk-KZ"/>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1EE4B0B7" w14:textId="77777777" w:rsidR="005F7A3B" w:rsidRPr="00C216D0" w:rsidRDefault="005F7A3B" w:rsidP="005F7A3B">
            <w:pPr>
              <w:spacing w:after="0" w:line="240" w:lineRule="auto"/>
              <w:jc w:val="center"/>
              <w:rPr>
                <w:rFonts w:ascii="Times New Roman" w:hAnsi="Times New Roman"/>
                <w:sz w:val="24"/>
                <w:szCs w:val="24"/>
                <w:lang w:val="kk-KZ"/>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465C2922" w14:textId="77777777" w:rsidR="005F7A3B" w:rsidRPr="00C216D0" w:rsidRDefault="005F7A3B" w:rsidP="005F7A3B">
            <w:pPr>
              <w:spacing w:after="0" w:line="240" w:lineRule="auto"/>
              <w:jc w:val="center"/>
              <w:rPr>
                <w:rFonts w:ascii="Times New Roman" w:hAnsi="Times New Roman"/>
                <w:sz w:val="24"/>
                <w:szCs w:val="24"/>
                <w:lang w:val="kk-KZ"/>
              </w:rPr>
            </w:pPr>
          </w:p>
        </w:tc>
      </w:tr>
      <w:tr w:rsidR="005F7A3B" w:rsidRPr="00C216D0" w14:paraId="212095CD" w14:textId="77777777" w:rsidTr="005F7A3B">
        <w:trPr>
          <w:trHeight w:val="277"/>
        </w:trPr>
        <w:tc>
          <w:tcPr>
            <w:tcW w:w="6237" w:type="dxa"/>
            <w:gridSpan w:val="2"/>
            <w:tcBorders>
              <w:left w:val="single" w:sz="4" w:space="0" w:color="000000"/>
              <w:bottom w:val="single" w:sz="4" w:space="0" w:color="000000"/>
              <w:right w:val="single" w:sz="4" w:space="0" w:color="000000"/>
            </w:tcBorders>
            <w:shd w:val="clear" w:color="auto" w:fill="auto"/>
          </w:tcPr>
          <w:p w14:paraId="791AF07F" w14:textId="77777777" w:rsidR="005F7A3B" w:rsidRPr="00C216D0" w:rsidRDefault="005F7A3B" w:rsidP="005F7A3B">
            <w:pPr>
              <w:spacing w:after="0" w:line="240" w:lineRule="auto"/>
              <w:rPr>
                <w:rFonts w:ascii="Times New Roman" w:hAnsi="Times New Roman"/>
                <w:sz w:val="24"/>
                <w:szCs w:val="24"/>
                <w:lang w:val="kk-KZ"/>
              </w:rPr>
            </w:pPr>
            <w:r w:rsidRPr="00C216D0">
              <w:rPr>
                <w:rFonts w:ascii="Times New Roman" w:hAnsi="Times New Roman"/>
                <w:sz w:val="24"/>
                <w:szCs w:val="24"/>
                <w:lang w:val="kk-KZ"/>
              </w:rPr>
              <w:t>Вариативті модуль бойынша онлайн кеңес беру</w:t>
            </w:r>
          </w:p>
        </w:tc>
        <w:tc>
          <w:tcPr>
            <w:tcW w:w="284" w:type="dxa"/>
            <w:tcBorders>
              <w:top w:val="single" w:sz="4" w:space="0" w:color="auto"/>
              <w:left w:val="single" w:sz="4" w:space="0" w:color="000000"/>
              <w:bottom w:val="single" w:sz="4" w:space="0" w:color="auto"/>
              <w:right w:val="single" w:sz="4" w:space="0" w:color="auto"/>
            </w:tcBorders>
            <w:shd w:val="clear" w:color="auto" w:fill="auto"/>
          </w:tcPr>
          <w:p w14:paraId="19893784" w14:textId="77777777" w:rsidR="005F7A3B" w:rsidRPr="00C216D0" w:rsidRDefault="005F7A3B" w:rsidP="005F7A3B">
            <w:pPr>
              <w:spacing w:after="0" w:line="240" w:lineRule="auto"/>
              <w:jc w:val="center"/>
              <w:rPr>
                <w:rFonts w:ascii="Times New Roman" w:hAnsi="Times New Roman"/>
                <w:sz w:val="24"/>
                <w:szCs w:val="24"/>
                <w:lang w:val="kk-KZ"/>
              </w:rPr>
            </w:pPr>
          </w:p>
        </w:tc>
        <w:tc>
          <w:tcPr>
            <w:tcW w:w="366" w:type="dxa"/>
            <w:tcBorders>
              <w:top w:val="single" w:sz="4" w:space="0" w:color="auto"/>
              <w:left w:val="single" w:sz="4" w:space="0" w:color="auto"/>
              <w:bottom w:val="single" w:sz="4" w:space="0" w:color="auto"/>
              <w:right w:val="single" w:sz="4" w:space="0" w:color="000000"/>
            </w:tcBorders>
            <w:shd w:val="clear" w:color="auto" w:fill="auto"/>
          </w:tcPr>
          <w:p w14:paraId="402394B3" w14:textId="77777777" w:rsidR="005F7A3B" w:rsidRPr="00C216D0" w:rsidRDefault="005F7A3B" w:rsidP="005F7A3B">
            <w:pPr>
              <w:spacing w:after="0" w:line="240" w:lineRule="auto"/>
              <w:jc w:val="center"/>
              <w:rPr>
                <w:rFonts w:ascii="Times New Roman" w:hAnsi="Times New Roman"/>
                <w:sz w:val="24"/>
                <w:szCs w:val="24"/>
                <w:lang w:val="kk-KZ"/>
              </w:rPr>
            </w:pPr>
          </w:p>
        </w:tc>
        <w:tc>
          <w:tcPr>
            <w:tcW w:w="343" w:type="dxa"/>
            <w:tcBorders>
              <w:top w:val="single" w:sz="4" w:space="0" w:color="auto"/>
              <w:left w:val="single" w:sz="4" w:space="0" w:color="000000"/>
              <w:bottom w:val="single" w:sz="4" w:space="0" w:color="000000"/>
              <w:right w:val="single" w:sz="4" w:space="0" w:color="000000"/>
            </w:tcBorders>
            <w:shd w:val="clear" w:color="auto" w:fill="auto"/>
          </w:tcPr>
          <w:p w14:paraId="300C7763"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14:paraId="694CDB11"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447D0DAB"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3" w:type="dxa"/>
            <w:tcBorders>
              <w:top w:val="single" w:sz="4" w:space="0" w:color="auto"/>
              <w:left w:val="single" w:sz="4" w:space="0" w:color="auto"/>
              <w:bottom w:val="single" w:sz="4" w:space="0" w:color="000000"/>
              <w:right w:val="single" w:sz="4" w:space="0" w:color="000000"/>
            </w:tcBorders>
            <w:shd w:val="clear" w:color="auto" w:fill="auto"/>
          </w:tcPr>
          <w:p w14:paraId="0C822195" w14:textId="77777777" w:rsidR="005F7A3B" w:rsidRPr="00C216D0" w:rsidRDefault="005F7A3B" w:rsidP="005F7A3B">
            <w:pPr>
              <w:spacing w:after="0" w:line="240" w:lineRule="auto"/>
              <w:jc w:val="center"/>
              <w:rPr>
                <w:rFonts w:ascii="Times New Roman" w:hAnsi="Times New Roman"/>
                <w:sz w:val="24"/>
                <w:szCs w:val="24"/>
                <w:lang w:val="kk-KZ"/>
              </w:rPr>
            </w:pPr>
          </w:p>
        </w:tc>
        <w:tc>
          <w:tcPr>
            <w:tcW w:w="284" w:type="dxa"/>
            <w:tcBorders>
              <w:top w:val="single" w:sz="4" w:space="0" w:color="auto"/>
              <w:left w:val="single" w:sz="4" w:space="0" w:color="000000"/>
              <w:bottom w:val="single" w:sz="4" w:space="0" w:color="000000"/>
              <w:right w:val="single" w:sz="4" w:space="0" w:color="000000"/>
            </w:tcBorders>
            <w:shd w:val="clear" w:color="auto" w:fill="auto"/>
          </w:tcPr>
          <w:p w14:paraId="774EF70A"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2B683764" w14:textId="77777777" w:rsidR="005F7A3B" w:rsidRPr="00C216D0" w:rsidRDefault="005F7A3B" w:rsidP="005F7A3B">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5821BB70"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2</w:t>
            </w:r>
          </w:p>
        </w:tc>
      </w:tr>
      <w:tr w:rsidR="005F7A3B" w:rsidRPr="00C216D0" w14:paraId="7C47680D" w14:textId="77777777" w:rsidTr="005F7A3B">
        <w:trPr>
          <w:trHeight w:val="307"/>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7A1F9257" w14:textId="77777777" w:rsidR="005F7A3B" w:rsidRPr="00C216D0" w:rsidRDefault="005F7A3B" w:rsidP="005F7A3B">
            <w:pPr>
              <w:spacing w:after="0" w:line="240" w:lineRule="auto"/>
              <w:rPr>
                <w:rFonts w:ascii="Times New Roman" w:hAnsi="Times New Roman"/>
                <w:sz w:val="24"/>
                <w:szCs w:val="24"/>
              </w:rPr>
            </w:pPr>
            <w:proofErr w:type="spellStart"/>
            <w:r w:rsidRPr="00C216D0">
              <w:rPr>
                <w:rFonts w:ascii="Times New Roman" w:hAnsi="Times New Roman"/>
                <w:sz w:val="24"/>
                <w:szCs w:val="24"/>
              </w:rPr>
              <w:t>Барлығы</w:t>
            </w:r>
            <w:proofErr w:type="spellEnd"/>
            <w:r w:rsidRPr="00C216D0">
              <w:rPr>
                <w:rFonts w:ascii="Times New Roman" w:hAnsi="Times New Roman"/>
                <w:sz w:val="24"/>
                <w:szCs w:val="24"/>
              </w:rPr>
              <w:t>:</w:t>
            </w:r>
          </w:p>
        </w:tc>
        <w:tc>
          <w:tcPr>
            <w:tcW w:w="284" w:type="dxa"/>
            <w:tcBorders>
              <w:top w:val="single" w:sz="4" w:space="0" w:color="auto"/>
              <w:left w:val="single" w:sz="4" w:space="0" w:color="000000"/>
              <w:bottom w:val="single" w:sz="4" w:space="0" w:color="000000"/>
              <w:right w:val="single" w:sz="4" w:space="0" w:color="auto"/>
            </w:tcBorders>
            <w:shd w:val="clear" w:color="auto" w:fill="auto"/>
          </w:tcPr>
          <w:p w14:paraId="283E0EA4"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8</w:t>
            </w:r>
          </w:p>
        </w:tc>
        <w:tc>
          <w:tcPr>
            <w:tcW w:w="366" w:type="dxa"/>
            <w:tcBorders>
              <w:top w:val="single" w:sz="4" w:space="0" w:color="auto"/>
              <w:left w:val="single" w:sz="4" w:space="0" w:color="auto"/>
              <w:bottom w:val="single" w:sz="4" w:space="0" w:color="000000"/>
              <w:right w:val="single" w:sz="4" w:space="0" w:color="000000"/>
            </w:tcBorders>
            <w:shd w:val="clear" w:color="auto" w:fill="auto"/>
          </w:tcPr>
          <w:p w14:paraId="6FC466F1"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2</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14:paraId="5CAE22AF" w14:textId="77777777" w:rsidR="005F7A3B" w:rsidRPr="00C216D0" w:rsidRDefault="005F7A3B" w:rsidP="005F7A3B">
            <w:pPr>
              <w:spacing w:after="0" w:line="240" w:lineRule="auto"/>
              <w:jc w:val="center"/>
              <w:rPr>
                <w:rFonts w:ascii="Times New Roman" w:hAnsi="Times New Roman"/>
                <w:sz w:val="24"/>
                <w:szCs w:val="24"/>
                <w:lang w:val="kk-KZ"/>
              </w:rPr>
            </w:pPr>
            <w:r w:rsidRPr="00C216D0">
              <w:rPr>
                <w:rFonts w:ascii="Times New Roman" w:hAnsi="Times New Roman"/>
                <w:sz w:val="24"/>
                <w:szCs w:val="24"/>
                <w:lang w:val="kk-KZ"/>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1F758C96" w14:textId="77777777" w:rsidR="005F7A3B" w:rsidRPr="00C216D0" w:rsidRDefault="005F7A3B" w:rsidP="005F7A3B">
            <w:pPr>
              <w:spacing w:after="0" w:line="240" w:lineRule="auto"/>
              <w:jc w:val="center"/>
              <w:rPr>
                <w:rFonts w:ascii="Times New Roman" w:hAnsi="Times New Roman"/>
                <w:sz w:val="24"/>
                <w:szCs w:val="24"/>
                <w:lang w:val="en-US"/>
              </w:rPr>
            </w:pPr>
            <w:r w:rsidRPr="00C216D0">
              <w:rPr>
                <w:rFonts w:ascii="Times New Roman" w:hAnsi="Times New Roman"/>
                <w:sz w:val="24"/>
                <w:szCs w:val="24"/>
                <w:lang w:val="en-US"/>
              </w:rPr>
              <w:t>2</w:t>
            </w:r>
          </w:p>
        </w:tc>
        <w:tc>
          <w:tcPr>
            <w:tcW w:w="284" w:type="dxa"/>
            <w:tcBorders>
              <w:top w:val="single" w:sz="4" w:space="0" w:color="000000"/>
              <w:left w:val="single" w:sz="4" w:space="0" w:color="000000"/>
              <w:bottom w:val="single" w:sz="4" w:space="0" w:color="000000"/>
              <w:right w:val="single" w:sz="4" w:space="0" w:color="auto"/>
            </w:tcBorders>
            <w:shd w:val="clear" w:color="auto" w:fill="auto"/>
          </w:tcPr>
          <w:p w14:paraId="7B9F1760" w14:textId="77777777" w:rsidR="005F7A3B" w:rsidRPr="00C216D0" w:rsidRDefault="005F7A3B" w:rsidP="005F7A3B">
            <w:pPr>
              <w:spacing w:after="0" w:line="240" w:lineRule="auto"/>
              <w:jc w:val="center"/>
              <w:rPr>
                <w:rFonts w:ascii="Times New Roman" w:hAnsi="Times New Roman"/>
                <w:sz w:val="24"/>
                <w:szCs w:val="24"/>
                <w:lang w:val="en-US"/>
              </w:rPr>
            </w:pPr>
            <w:r w:rsidRPr="00C216D0">
              <w:rPr>
                <w:rFonts w:ascii="Times New Roman" w:hAnsi="Times New Roman"/>
                <w:sz w:val="24"/>
                <w:szCs w:val="24"/>
                <w:lang w:val="en-US"/>
              </w:rPr>
              <w:t>4</w:t>
            </w:r>
          </w:p>
        </w:tc>
        <w:tc>
          <w:tcPr>
            <w:tcW w:w="283" w:type="dxa"/>
            <w:tcBorders>
              <w:top w:val="single" w:sz="4" w:space="0" w:color="000000"/>
              <w:left w:val="single" w:sz="4" w:space="0" w:color="auto"/>
              <w:bottom w:val="single" w:sz="4" w:space="0" w:color="000000"/>
              <w:right w:val="single" w:sz="4" w:space="0" w:color="000000"/>
            </w:tcBorders>
            <w:shd w:val="clear" w:color="auto" w:fill="auto"/>
          </w:tcPr>
          <w:p w14:paraId="2150C99E" w14:textId="77777777" w:rsidR="005F7A3B" w:rsidRPr="00C216D0" w:rsidRDefault="005F7A3B" w:rsidP="005F7A3B">
            <w:pPr>
              <w:spacing w:after="0" w:line="240" w:lineRule="auto"/>
              <w:jc w:val="center"/>
              <w:rPr>
                <w:rFonts w:ascii="Times New Roman" w:hAnsi="Times New Roman"/>
                <w:sz w:val="24"/>
                <w:szCs w:val="24"/>
                <w:lang w:val="en-US"/>
              </w:rPr>
            </w:pPr>
            <w:r w:rsidRPr="00C216D0">
              <w:rPr>
                <w:rFonts w:ascii="Times New Roman" w:hAnsi="Times New Roman"/>
                <w:sz w:val="24"/>
                <w:szCs w:val="24"/>
                <w:lang w:val="en-US"/>
              </w:rPr>
              <w:t>2</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33538319" w14:textId="77777777" w:rsidR="005F7A3B" w:rsidRPr="00C216D0" w:rsidRDefault="005F7A3B" w:rsidP="005F7A3B">
            <w:pPr>
              <w:spacing w:after="0" w:line="240" w:lineRule="auto"/>
              <w:jc w:val="center"/>
              <w:rPr>
                <w:rFonts w:ascii="Times New Roman" w:hAnsi="Times New Roman"/>
                <w:sz w:val="24"/>
                <w:szCs w:val="24"/>
                <w:lang w:val="en-US"/>
              </w:rPr>
            </w:pPr>
            <w:r w:rsidRPr="00C216D0">
              <w:rPr>
                <w:rFonts w:ascii="Times New Roman" w:hAnsi="Times New Roman"/>
                <w:sz w:val="24"/>
                <w:szCs w:val="24"/>
                <w:lang w:val="en-US"/>
              </w:rPr>
              <w:t>2</w:t>
            </w:r>
          </w:p>
        </w:tc>
        <w:tc>
          <w:tcPr>
            <w:tcW w:w="850" w:type="dxa"/>
            <w:tcBorders>
              <w:top w:val="single" w:sz="4" w:space="0" w:color="auto"/>
              <w:left w:val="single" w:sz="4" w:space="0" w:color="000000"/>
              <w:bottom w:val="single" w:sz="4" w:space="0" w:color="auto"/>
              <w:right w:val="single" w:sz="4" w:space="0" w:color="auto"/>
            </w:tcBorders>
            <w:shd w:val="clear" w:color="auto" w:fill="auto"/>
          </w:tcPr>
          <w:p w14:paraId="25D9219D" w14:textId="77777777" w:rsidR="005F7A3B" w:rsidRPr="00C216D0" w:rsidRDefault="005F7A3B" w:rsidP="005F7A3B">
            <w:pPr>
              <w:spacing w:after="0" w:line="240" w:lineRule="auto"/>
              <w:jc w:val="center"/>
              <w:rPr>
                <w:rFonts w:ascii="Times New Roman" w:hAnsi="Times New Roman"/>
                <w:sz w:val="24"/>
                <w:szCs w:val="24"/>
              </w:rPr>
            </w:pPr>
            <w:r w:rsidRPr="00C216D0">
              <w:rPr>
                <w:rFonts w:ascii="Times New Roman" w:hAnsi="Times New Roman"/>
                <w:sz w:val="24"/>
                <w:szCs w:val="24"/>
              </w:rPr>
              <w:t>56</w:t>
            </w:r>
          </w:p>
        </w:tc>
        <w:tc>
          <w:tcPr>
            <w:tcW w:w="425" w:type="dxa"/>
            <w:tcBorders>
              <w:top w:val="single" w:sz="4" w:space="0" w:color="auto"/>
              <w:left w:val="single" w:sz="4" w:space="0" w:color="auto"/>
              <w:bottom w:val="single" w:sz="4" w:space="0" w:color="auto"/>
              <w:right w:val="single" w:sz="4" w:space="0" w:color="000000"/>
            </w:tcBorders>
            <w:shd w:val="clear" w:color="auto" w:fill="auto"/>
          </w:tcPr>
          <w:p w14:paraId="15EB3B1C" w14:textId="77777777" w:rsidR="005F7A3B" w:rsidRPr="00C216D0" w:rsidRDefault="005F7A3B" w:rsidP="005F7A3B">
            <w:pPr>
              <w:spacing w:after="0" w:line="240" w:lineRule="auto"/>
              <w:ind w:left="-57" w:right="-57"/>
              <w:jc w:val="center"/>
              <w:rPr>
                <w:rFonts w:ascii="Times New Roman" w:hAnsi="Times New Roman"/>
                <w:sz w:val="24"/>
                <w:szCs w:val="24"/>
              </w:rPr>
            </w:pPr>
            <w:r w:rsidRPr="00C216D0">
              <w:rPr>
                <w:rFonts w:ascii="Times New Roman" w:hAnsi="Times New Roman"/>
                <w:sz w:val="24"/>
                <w:szCs w:val="24"/>
              </w:rPr>
              <w:t>80</w:t>
            </w:r>
          </w:p>
        </w:tc>
      </w:tr>
    </w:tbl>
    <w:p w14:paraId="5A6FB47B" w14:textId="77777777" w:rsidR="005F7A3B" w:rsidRDefault="005F7A3B" w:rsidP="005F7A3B">
      <w:pPr>
        <w:spacing w:after="0" w:line="240" w:lineRule="auto"/>
        <w:rPr>
          <w:rFonts w:ascii="Times New Roman" w:hAnsi="Times New Roman"/>
          <w:sz w:val="24"/>
          <w:szCs w:val="24"/>
          <w:lang w:val="kk-KZ"/>
        </w:rPr>
      </w:pPr>
    </w:p>
    <w:p w14:paraId="0A6BB2F8" w14:textId="77777777" w:rsidR="005F7A3B" w:rsidRPr="00327915" w:rsidRDefault="005F7A3B" w:rsidP="005F7A3B">
      <w:pPr>
        <w:spacing w:after="0" w:line="240" w:lineRule="auto"/>
        <w:rPr>
          <w:rFonts w:ascii="Times New Roman" w:hAnsi="Times New Roman"/>
          <w:sz w:val="24"/>
          <w:szCs w:val="24"/>
          <w:lang w:val="kk-KZ"/>
        </w:rPr>
      </w:pPr>
    </w:p>
    <w:p w14:paraId="60BD973A" w14:textId="77777777" w:rsidR="005F7A3B" w:rsidRPr="00C216D0" w:rsidRDefault="005F7A3B" w:rsidP="005F7A3B">
      <w:pPr>
        <w:tabs>
          <w:tab w:val="left" w:pos="993"/>
          <w:tab w:val="left" w:pos="1134"/>
        </w:tabs>
        <w:spacing w:line="240" w:lineRule="auto"/>
        <w:rPr>
          <w:rFonts w:ascii="Times New Roman" w:hAnsi="Times New Roman"/>
          <w:sz w:val="24"/>
          <w:szCs w:val="24"/>
        </w:rPr>
      </w:pPr>
      <w:r>
        <w:rPr>
          <w:rFonts w:ascii="Times New Roman" w:hAnsi="Times New Roman"/>
          <w:sz w:val="24"/>
          <w:szCs w:val="24"/>
          <w:lang w:val="kk-KZ"/>
        </w:rPr>
        <w:tab/>
      </w:r>
      <w:proofErr w:type="spellStart"/>
      <w:r w:rsidRPr="00C216D0">
        <w:rPr>
          <w:rFonts w:ascii="Times New Roman" w:hAnsi="Times New Roman"/>
          <w:sz w:val="24"/>
          <w:szCs w:val="24"/>
        </w:rPr>
        <w:t>Ескерту</w:t>
      </w:r>
      <w:proofErr w:type="spellEnd"/>
      <w:r w:rsidRPr="00C216D0">
        <w:rPr>
          <w:rFonts w:ascii="Times New Roman" w:hAnsi="Times New Roman"/>
          <w:sz w:val="24"/>
          <w:szCs w:val="24"/>
        </w:rPr>
        <w:t xml:space="preserve">: 1академиялық </w:t>
      </w:r>
      <w:proofErr w:type="spellStart"/>
      <w:r w:rsidRPr="00C216D0">
        <w:rPr>
          <w:rFonts w:ascii="Times New Roman" w:hAnsi="Times New Roman"/>
          <w:sz w:val="24"/>
          <w:szCs w:val="24"/>
        </w:rPr>
        <w:t>сағат</w:t>
      </w:r>
      <w:proofErr w:type="spellEnd"/>
      <w:r w:rsidRPr="00C216D0">
        <w:rPr>
          <w:rFonts w:ascii="Times New Roman" w:hAnsi="Times New Roman"/>
          <w:sz w:val="24"/>
          <w:szCs w:val="24"/>
        </w:rPr>
        <w:t xml:space="preserve"> – 45 минут.</w:t>
      </w:r>
    </w:p>
    <w:p w14:paraId="645F82AE" w14:textId="77777777" w:rsidR="005F7A3B" w:rsidRDefault="005F7A3B" w:rsidP="00823193">
      <w:pPr>
        <w:spacing w:after="0" w:line="240" w:lineRule="auto"/>
        <w:ind w:firstLine="709"/>
        <w:jc w:val="center"/>
        <w:rPr>
          <w:rFonts w:ascii="Times New Roman" w:hAnsi="Times New Roman"/>
          <w:b/>
          <w:sz w:val="24"/>
          <w:szCs w:val="24"/>
          <w:lang w:val="kk-KZ"/>
        </w:rPr>
      </w:pPr>
    </w:p>
    <w:p w14:paraId="3F253BA8" w14:textId="77777777" w:rsidR="005F7A3B" w:rsidRDefault="005F7A3B" w:rsidP="00823193">
      <w:pPr>
        <w:spacing w:after="0" w:line="240" w:lineRule="auto"/>
        <w:ind w:firstLine="709"/>
        <w:jc w:val="center"/>
        <w:rPr>
          <w:rFonts w:ascii="Times New Roman" w:hAnsi="Times New Roman"/>
          <w:b/>
          <w:sz w:val="24"/>
          <w:szCs w:val="24"/>
          <w:lang w:val="kk-KZ"/>
        </w:rPr>
      </w:pPr>
    </w:p>
    <w:p w14:paraId="126E6BD5" w14:textId="77777777" w:rsidR="005F7A3B" w:rsidRDefault="005F7A3B" w:rsidP="00823193">
      <w:pPr>
        <w:spacing w:after="0" w:line="240" w:lineRule="auto"/>
        <w:ind w:firstLine="709"/>
        <w:jc w:val="center"/>
        <w:rPr>
          <w:rFonts w:ascii="Times New Roman" w:hAnsi="Times New Roman"/>
          <w:b/>
          <w:sz w:val="24"/>
          <w:szCs w:val="24"/>
          <w:lang w:val="kk-KZ"/>
        </w:rPr>
      </w:pPr>
    </w:p>
    <w:p w14:paraId="312B8F04" w14:textId="77777777" w:rsidR="005F7A3B" w:rsidRDefault="005F7A3B" w:rsidP="00823193">
      <w:pPr>
        <w:spacing w:after="0" w:line="240" w:lineRule="auto"/>
        <w:ind w:firstLine="709"/>
        <w:jc w:val="center"/>
        <w:rPr>
          <w:rFonts w:ascii="Times New Roman" w:hAnsi="Times New Roman"/>
          <w:b/>
          <w:sz w:val="24"/>
          <w:szCs w:val="24"/>
          <w:lang w:val="kk-KZ"/>
        </w:rPr>
      </w:pPr>
    </w:p>
    <w:p w14:paraId="6F1A4E9D" w14:textId="77777777" w:rsidR="005F7A3B" w:rsidRDefault="005F7A3B" w:rsidP="00823193">
      <w:pPr>
        <w:spacing w:after="0" w:line="240" w:lineRule="auto"/>
        <w:ind w:firstLine="709"/>
        <w:jc w:val="center"/>
        <w:rPr>
          <w:rFonts w:ascii="Times New Roman" w:hAnsi="Times New Roman"/>
          <w:b/>
          <w:sz w:val="24"/>
          <w:szCs w:val="24"/>
          <w:lang w:val="kk-KZ"/>
        </w:rPr>
      </w:pPr>
    </w:p>
    <w:p w14:paraId="5F46C5C9" w14:textId="77777777" w:rsidR="005F7A3B" w:rsidRDefault="005F7A3B" w:rsidP="00823193">
      <w:pPr>
        <w:spacing w:after="0" w:line="240" w:lineRule="auto"/>
        <w:ind w:firstLine="709"/>
        <w:jc w:val="center"/>
        <w:rPr>
          <w:rFonts w:ascii="Times New Roman" w:hAnsi="Times New Roman"/>
          <w:b/>
          <w:sz w:val="24"/>
          <w:szCs w:val="24"/>
          <w:lang w:val="kk-KZ"/>
        </w:rPr>
      </w:pPr>
    </w:p>
    <w:p w14:paraId="391E8776" w14:textId="77777777" w:rsidR="005F7A3B" w:rsidRDefault="005F7A3B" w:rsidP="00823193">
      <w:pPr>
        <w:spacing w:after="0" w:line="240" w:lineRule="auto"/>
        <w:ind w:firstLine="709"/>
        <w:jc w:val="center"/>
        <w:rPr>
          <w:rFonts w:ascii="Times New Roman" w:hAnsi="Times New Roman"/>
          <w:b/>
          <w:sz w:val="24"/>
          <w:szCs w:val="24"/>
          <w:lang w:val="kk-KZ"/>
        </w:rPr>
      </w:pPr>
    </w:p>
    <w:p w14:paraId="633F92BB" w14:textId="77777777" w:rsidR="005F7A3B" w:rsidRDefault="005F7A3B" w:rsidP="00823193">
      <w:pPr>
        <w:spacing w:after="0" w:line="240" w:lineRule="auto"/>
        <w:ind w:firstLine="709"/>
        <w:jc w:val="center"/>
        <w:rPr>
          <w:rFonts w:ascii="Times New Roman" w:hAnsi="Times New Roman"/>
          <w:b/>
          <w:sz w:val="24"/>
          <w:szCs w:val="24"/>
          <w:lang w:val="kk-KZ"/>
        </w:rPr>
      </w:pPr>
    </w:p>
    <w:p w14:paraId="18ECFA1C" w14:textId="77777777" w:rsidR="005F7A3B" w:rsidRDefault="005F7A3B" w:rsidP="00823193">
      <w:pPr>
        <w:spacing w:after="0" w:line="240" w:lineRule="auto"/>
        <w:ind w:firstLine="709"/>
        <w:jc w:val="center"/>
        <w:rPr>
          <w:rFonts w:ascii="Times New Roman" w:hAnsi="Times New Roman"/>
          <w:b/>
          <w:sz w:val="24"/>
          <w:szCs w:val="24"/>
          <w:lang w:val="kk-KZ"/>
        </w:rPr>
      </w:pPr>
    </w:p>
    <w:p w14:paraId="5643C668" w14:textId="77777777" w:rsidR="005F7A3B" w:rsidRDefault="005F7A3B" w:rsidP="00823193">
      <w:pPr>
        <w:spacing w:after="0" w:line="240" w:lineRule="auto"/>
        <w:ind w:firstLine="709"/>
        <w:jc w:val="center"/>
        <w:rPr>
          <w:rFonts w:ascii="Times New Roman" w:hAnsi="Times New Roman"/>
          <w:b/>
          <w:sz w:val="24"/>
          <w:szCs w:val="24"/>
          <w:lang w:val="kk-KZ"/>
        </w:rPr>
      </w:pPr>
    </w:p>
    <w:p w14:paraId="011F7381" w14:textId="77777777" w:rsidR="005F7A3B" w:rsidRDefault="005F7A3B" w:rsidP="00823193">
      <w:pPr>
        <w:spacing w:after="0" w:line="240" w:lineRule="auto"/>
        <w:ind w:firstLine="709"/>
        <w:jc w:val="center"/>
        <w:rPr>
          <w:rFonts w:ascii="Times New Roman" w:hAnsi="Times New Roman"/>
          <w:b/>
          <w:sz w:val="24"/>
          <w:szCs w:val="24"/>
          <w:lang w:val="kk-KZ"/>
        </w:rPr>
      </w:pPr>
    </w:p>
    <w:p w14:paraId="2E9EC8AC" w14:textId="77777777" w:rsidR="005F7A3B" w:rsidRDefault="005F7A3B" w:rsidP="00823193">
      <w:pPr>
        <w:spacing w:after="0" w:line="240" w:lineRule="auto"/>
        <w:ind w:firstLine="709"/>
        <w:jc w:val="center"/>
        <w:rPr>
          <w:rFonts w:ascii="Times New Roman" w:hAnsi="Times New Roman"/>
          <w:b/>
          <w:sz w:val="24"/>
          <w:szCs w:val="24"/>
          <w:lang w:val="kk-KZ"/>
        </w:rPr>
      </w:pPr>
    </w:p>
    <w:p w14:paraId="1C8539CA" w14:textId="77777777" w:rsidR="005F7A3B" w:rsidRDefault="005F7A3B" w:rsidP="00823193">
      <w:pPr>
        <w:spacing w:after="0" w:line="240" w:lineRule="auto"/>
        <w:ind w:firstLine="709"/>
        <w:jc w:val="center"/>
        <w:rPr>
          <w:rFonts w:ascii="Times New Roman" w:hAnsi="Times New Roman"/>
          <w:b/>
          <w:sz w:val="24"/>
          <w:szCs w:val="24"/>
          <w:lang w:val="kk-KZ"/>
        </w:rPr>
      </w:pPr>
    </w:p>
    <w:p w14:paraId="3E06CE6A" w14:textId="77777777" w:rsidR="005F7A3B" w:rsidRDefault="005F7A3B" w:rsidP="00823193">
      <w:pPr>
        <w:spacing w:after="0" w:line="240" w:lineRule="auto"/>
        <w:ind w:firstLine="709"/>
        <w:jc w:val="center"/>
        <w:rPr>
          <w:rFonts w:ascii="Times New Roman" w:hAnsi="Times New Roman"/>
          <w:b/>
          <w:sz w:val="24"/>
          <w:szCs w:val="24"/>
          <w:lang w:val="kk-KZ"/>
        </w:rPr>
      </w:pPr>
    </w:p>
    <w:p w14:paraId="26299A67" w14:textId="77777777" w:rsidR="005F7A3B" w:rsidRDefault="005F7A3B" w:rsidP="00823193">
      <w:pPr>
        <w:spacing w:after="0" w:line="240" w:lineRule="auto"/>
        <w:ind w:firstLine="709"/>
        <w:jc w:val="center"/>
        <w:rPr>
          <w:rFonts w:ascii="Times New Roman" w:hAnsi="Times New Roman"/>
          <w:b/>
          <w:sz w:val="24"/>
          <w:szCs w:val="24"/>
          <w:lang w:val="kk-KZ"/>
        </w:rPr>
      </w:pPr>
    </w:p>
    <w:p w14:paraId="25153424" w14:textId="77777777" w:rsidR="005F7A3B" w:rsidRDefault="005F7A3B" w:rsidP="00823193">
      <w:pPr>
        <w:spacing w:after="0" w:line="240" w:lineRule="auto"/>
        <w:ind w:firstLine="709"/>
        <w:jc w:val="center"/>
        <w:rPr>
          <w:rFonts w:ascii="Times New Roman" w:hAnsi="Times New Roman"/>
          <w:b/>
          <w:sz w:val="24"/>
          <w:szCs w:val="24"/>
          <w:lang w:val="kk-KZ"/>
        </w:rPr>
      </w:pPr>
    </w:p>
    <w:p w14:paraId="397E10EF" w14:textId="77777777" w:rsidR="005F7A3B" w:rsidRDefault="005F7A3B" w:rsidP="00823193">
      <w:pPr>
        <w:spacing w:after="0" w:line="240" w:lineRule="auto"/>
        <w:ind w:firstLine="709"/>
        <w:jc w:val="center"/>
        <w:rPr>
          <w:rFonts w:ascii="Times New Roman" w:hAnsi="Times New Roman"/>
          <w:b/>
          <w:sz w:val="24"/>
          <w:szCs w:val="24"/>
          <w:lang w:val="kk-KZ"/>
        </w:rPr>
      </w:pPr>
    </w:p>
    <w:p w14:paraId="345C8215" w14:textId="77777777" w:rsidR="005F7A3B" w:rsidRDefault="005F7A3B" w:rsidP="00823193">
      <w:pPr>
        <w:spacing w:after="0" w:line="240" w:lineRule="auto"/>
        <w:ind w:firstLine="709"/>
        <w:jc w:val="center"/>
        <w:rPr>
          <w:rFonts w:ascii="Times New Roman" w:hAnsi="Times New Roman"/>
          <w:b/>
          <w:sz w:val="24"/>
          <w:szCs w:val="24"/>
          <w:lang w:val="kk-KZ"/>
        </w:rPr>
      </w:pPr>
    </w:p>
    <w:p w14:paraId="5BF730A0" w14:textId="77777777" w:rsidR="005F7A3B" w:rsidRDefault="005F7A3B" w:rsidP="00823193">
      <w:pPr>
        <w:spacing w:after="0" w:line="240" w:lineRule="auto"/>
        <w:ind w:firstLine="709"/>
        <w:jc w:val="center"/>
        <w:rPr>
          <w:rFonts w:ascii="Times New Roman" w:hAnsi="Times New Roman"/>
          <w:b/>
          <w:sz w:val="24"/>
          <w:szCs w:val="24"/>
          <w:lang w:val="kk-KZ"/>
        </w:rPr>
      </w:pPr>
    </w:p>
    <w:p w14:paraId="35115187" w14:textId="77777777" w:rsidR="005F7A3B" w:rsidRDefault="005F7A3B" w:rsidP="00823193">
      <w:pPr>
        <w:spacing w:after="0" w:line="240" w:lineRule="auto"/>
        <w:ind w:firstLine="709"/>
        <w:jc w:val="center"/>
        <w:rPr>
          <w:rFonts w:ascii="Times New Roman" w:hAnsi="Times New Roman"/>
          <w:b/>
          <w:sz w:val="24"/>
          <w:szCs w:val="24"/>
          <w:lang w:val="kk-KZ"/>
        </w:rPr>
      </w:pPr>
    </w:p>
    <w:p w14:paraId="747174FE" w14:textId="77777777" w:rsidR="005F7A3B" w:rsidRDefault="005F7A3B" w:rsidP="00823193">
      <w:pPr>
        <w:spacing w:after="0" w:line="240" w:lineRule="auto"/>
        <w:ind w:firstLine="709"/>
        <w:jc w:val="center"/>
        <w:rPr>
          <w:rFonts w:ascii="Times New Roman" w:hAnsi="Times New Roman"/>
          <w:b/>
          <w:sz w:val="24"/>
          <w:szCs w:val="24"/>
          <w:lang w:val="kk-KZ"/>
        </w:rPr>
      </w:pPr>
    </w:p>
    <w:p w14:paraId="3FA22305" w14:textId="77777777" w:rsidR="005F7A3B" w:rsidRDefault="005F7A3B" w:rsidP="00823193">
      <w:pPr>
        <w:spacing w:after="0" w:line="240" w:lineRule="auto"/>
        <w:ind w:firstLine="709"/>
        <w:jc w:val="center"/>
        <w:rPr>
          <w:rFonts w:ascii="Times New Roman" w:hAnsi="Times New Roman"/>
          <w:b/>
          <w:sz w:val="24"/>
          <w:szCs w:val="24"/>
          <w:lang w:val="kk-KZ"/>
        </w:rPr>
      </w:pPr>
    </w:p>
    <w:p w14:paraId="4A263C46" w14:textId="77777777" w:rsidR="005F7A3B" w:rsidRDefault="005F7A3B" w:rsidP="00823193">
      <w:pPr>
        <w:spacing w:after="0" w:line="240" w:lineRule="auto"/>
        <w:ind w:firstLine="709"/>
        <w:jc w:val="center"/>
        <w:rPr>
          <w:rFonts w:ascii="Times New Roman" w:hAnsi="Times New Roman"/>
          <w:b/>
          <w:sz w:val="24"/>
          <w:szCs w:val="24"/>
          <w:lang w:val="kk-KZ"/>
        </w:rPr>
      </w:pPr>
    </w:p>
    <w:p w14:paraId="37E331E1" w14:textId="77777777" w:rsidR="005F7A3B" w:rsidRDefault="005F7A3B" w:rsidP="00823193">
      <w:pPr>
        <w:spacing w:after="0" w:line="240" w:lineRule="auto"/>
        <w:ind w:firstLine="709"/>
        <w:jc w:val="center"/>
        <w:rPr>
          <w:rFonts w:ascii="Times New Roman" w:hAnsi="Times New Roman"/>
          <w:b/>
          <w:sz w:val="24"/>
          <w:szCs w:val="24"/>
          <w:lang w:val="kk-KZ"/>
        </w:rPr>
      </w:pPr>
    </w:p>
    <w:p w14:paraId="21FD6686" w14:textId="77777777" w:rsidR="005F7A3B" w:rsidRDefault="005F7A3B" w:rsidP="00823193">
      <w:pPr>
        <w:spacing w:after="0" w:line="240" w:lineRule="auto"/>
        <w:ind w:firstLine="709"/>
        <w:jc w:val="center"/>
        <w:rPr>
          <w:rFonts w:ascii="Times New Roman" w:hAnsi="Times New Roman"/>
          <w:b/>
          <w:sz w:val="24"/>
          <w:szCs w:val="24"/>
          <w:lang w:val="kk-KZ"/>
        </w:rPr>
      </w:pPr>
    </w:p>
    <w:p w14:paraId="1152D7BB" w14:textId="77777777" w:rsidR="005F7A3B" w:rsidRDefault="005F7A3B" w:rsidP="00823193">
      <w:pPr>
        <w:spacing w:after="0" w:line="240" w:lineRule="auto"/>
        <w:ind w:firstLine="709"/>
        <w:jc w:val="center"/>
        <w:rPr>
          <w:rFonts w:ascii="Times New Roman" w:hAnsi="Times New Roman"/>
          <w:b/>
          <w:sz w:val="24"/>
          <w:szCs w:val="24"/>
          <w:lang w:val="kk-KZ"/>
        </w:rPr>
      </w:pPr>
    </w:p>
    <w:p w14:paraId="322AEB7D" w14:textId="77777777" w:rsidR="005F7A3B" w:rsidRDefault="005F7A3B" w:rsidP="00823193">
      <w:pPr>
        <w:spacing w:after="0" w:line="240" w:lineRule="auto"/>
        <w:ind w:firstLine="709"/>
        <w:jc w:val="center"/>
        <w:rPr>
          <w:rFonts w:ascii="Times New Roman" w:hAnsi="Times New Roman"/>
          <w:b/>
          <w:sz w:val="24"/>
          <w:szCs w:val="24"/>
          <w:lang w:val="kk-KZ"/>
        </w:rPr>
      </w:pPr>
    </w:p>
    <w:p w14:paraId="3398E9FC" w14:textId="77777777" w:rsidR="005F7A3B" w:rsidRDefault="005F7A3B" w:rsidP="00823193">
      <w:pPr>
        <w:spacing w:after="0" w:line="240" w:lineRule="auto"/>
        <w:ind w:firstLine="709"/>
        <w:jc w:val="center"/>
        <w:rPr>
          <w:rFonts w:ascii="Times New Roman" w:hAnsi="Times New Roman"/>
          <w:b/>
          <w:sz w:val="24"/>
          <w:szCs w:val="24"/>
          <w:lang w:val="kk-KZ"/>
        </w:rPr>
      </w:pPr>
    </w:p>
    <w:p w14:paraId="0C553EA5" w14:textId="77777777" w:rsidR="005F7A3B" w:rsidRDefault="005F7A3B" w:rsidP="00823193">
      <w:pPr>
        <w:spacing w:after="0" w:line="240" w:lineRule="auto"/>
        <w:ind w:firstLine="709"/>
        <w:jc w:val="center"/>
        <w:rPr>
          <w:rFonts w:ascii="Times New Roman" w:hAnsi="Times New Roman"/>
          <w:b/>
          <w:sz w:val="24"/>
          <w:szCs w:val="24"/>
          <w:lang w:val="kk-KZ"/>
        </w:rPr>
      </w:pPr>
    </w:p>
    <w:p w14:paraId="3D50E81A" w14:textId="77777777" w:rsidR="005F7A3B" w:rsidRDefault="005F7A3B" w:rsidP="00823193">
      <w:pPr>
        <w:spacing w:after="0" w:line="240" w:lineRule="auto"/>
        <w:ind w:firstLine="709"/>
        <w:jc w:val="center"/>
        <w:rPr>
          <w:rFonts w:ascii="Times New Roman" w:hAnsi="Times New Roman"/>
          <w:b/>
          <w:sz w:val="24"/>
          <w:szCs w:val="24"/>
          <w:lang w:val="kk-KZ"/>
        </w:rPr>
      </w:pPr>
    </w:p>
    <w:p w14:paraId="63E51512" w14:textId="77777777" w:rsidR="005F7A3B" w:rsidRDefault="005F7A3B" w:rsidP="00823193">
      <w:pPr>
        <w:spacing w:after="0" w:line="240" w:lineRule="auto"/>
        <w:ind w:firstLine="709"/>
        <w:jc w:val="center"/>
        <w:rPr>
          <w:rFonts w:ascii="Times New Roman" w:hAnsi="Times New Roman"/>
          <w:b/>
          <w:sz w:val="24"/>
          <w:szCs w:val="24"/>
          <w:lang w:val="kk-KZ"/>
        </w:rPr>
      </w:pPr>
    </w:p>
    <w:p w14:paraId="66663565" w14:textId="77777777" w:rsidR="005F7A3B" w:rsidRDefault="005F7A3B" w:rsidP="00823193">
      <w:pPr>
        <w:spacing w:after="0" w:line="240" w:lineRule="auto"/>
        <w:ind w:firstLine="709"/>
        <w:jc w:val="center"/>
        <w:rPr>
          <w:rFonts w:ascii="Times New Roman" w:hAnsi="Times New Roman"/>
          <w:b/>
          <w:sz w:val="24"/>
          <w:szCs w:val="24"/>
          <w:lang w:val="kk-KZ"/>
        </w:rPr>
      </w:pPr>
    </w:p>
    <w:p w14:paraId="7A1B4612" w14:textId="77777777" w:rsidR="005F7A3B" w:rsidRDefault="005F7A3B" w:rsidP="00823193">
      <w:pPr>
        <w:spacing w:after="0" w:line="240" w:lineRule="auto"/>
        <w:ind w:firstLine="709"/>
        <w:jc w:val="center"/>
        <w:rPr>
          <w:rFonts w:ascii="Times New Roman" w:hAnsi="Times New Roman"/>
          <w:b/>
          <w:sz w:val="24"/>
          <w:szCs w:val="24"/>
          <w:lang w:val="kk-KZ"/>
        </w:rPr>
      </w:pPr>
    </w:p>
    <w:p w14:paraId="035C0D57" w14:textId="77777777" w:rsidR="00823193" w:rsidRPr="00823193" w:rsidRDefault="00823193" w:rsidP="00823193">
      <w:pPr>
        <w:spacing w:after="0" w:line="240" w:lineRule="auto"/>
        <w:ind w:firstLine="709"/>
        <w:jc w:val="center"/>
        <w:rPr>
          <w:rFonts w:ascii="Times New Roman" w:hAnsi="Times New Roman"/>
          <w:b/>
          <w:sz w:val="24"/>
          <w:szCs w:val="24"/>
          <w:lang w:val="kk-KZ"/>
        </w:rPr>
      </w:pPr>
      <w:r w:rsidRPr="00823193">
        <w:rPr>
          <w:rFonts w:ascii="Times New Roman" w:hAnsi="Times New Roman"/>
          <w:b/>
          <w:sz w:val="24"/>
          <w:szCs w:val="24"/>
          <w:lang w:val="kk-KZ"/>
        </w:rPr>
        <w:t>ҚАЗАҚСТАН РЕСПУБЛИКАСЫ БІЛІМ ЖӘНЕ  ҒЫЛЫМ МИНИСТРЛІГІ</w:t>
      </w:r>
    </w:p>
    <w:p w14:paraId="7D786C30" w14:textId="77777777" w:rsidR="00823193" w:rsidRPr="00823193" w:rsidRDefault="00823193" w:rsidP="00823193">
      <w:pPr>
        <w:spacing w:after="0" w:line="240" w:lineRule="auto"/>
        <w:ind w:firstLine="709"/>
        <w:jc w:val="center"/>
        <w:rPr>
          <w:rFonts w:ascii="Times New Roman" w:hAnsi="Times New Roman"/>
          <w:sz w:val="24"/>
          <w:szCs w:val="24"/>
          <w:lang w:val="kk-KZ"/>
        </w:rPr>
      </w:pPr>
    </w:p>
    <w:p w14:paraId="0FDB6660" w14:textId="77777777" w:rsidR="00823193" w:rsidRPr="00823193" w:rsidRDefault="00823193" w:rsidP="00823193">
      <w:pPr>
        <w:spacing w:after="0" w:line="240" w:lineRule="auto"/>
        <w:ind w:firstLine="709"/>
        <w:jc w:val="center"/>
        <w:rPr>
          <w:rFonts w:ascii="Times New Roman" w:hAnsi="Times New Roman"/>
          <w:b/>
          <w:sz w:val="24"/>
          <w:szCs w:val="24"/>
          <w:lang w:val="kk-KZ"/>
        </w:rPr>
      </w:pPr>
      <w:r w:rsidRPr="00823193">
        <w:rPr>
          <w:rFonts w:ascii="Times New Roman" w:hAnsi="Times New Roman"/>
          <w:b/>
          <w:sz w:val="24"/>
          <w:szCs w:val="24"/>
          <w:lang w:val="kk-KZ"/>
        </w:rPr>
        <w:t xml:space="preserve">«ӨРЛЕУ» Біліктілікті арттыру ұлттық орталығы АҚ филиалы </w:t>
      </w:r>
    </w:p>
    <w:p w14:paraId="6EF32AF1" w14:textId="77777777" w:rsidR="00823193" w:rsidRPr="00823193" w:rsidRDefault="005A2943" w:rsidP="00823193">
      <w:pPr>
        <w:spacing w:after="120" w:line="240" w:lineRule="auto"/>
        <w:ind w:firstLine="709"/>
        <w:jc w:val="center"/>
        <w:rPr>
          <w:rFonts w:ascii="Times New Roman" w:hAnsi="Times New Roman"/>
          <w:b/>
          <w:sz w:val="24"/>
          <w:szCs w:val="24"/>
          <w:lang w:val="kk-KZ"/>
        </w:rPr>
      </w:pPr>
      <w:r>
        <w:rPr>
          <w:rFonts w:ascii="Times New Roman" w:hAnsi="Times New Roman"/>
          <w:b/>
          <w:sz w:val="24"/>
          <w:szCs w:val="24"/>
          <w:lang w:val="kk-KZ"/>
        </w:rPr>
        <w:t>Нұр-Сұлтан</w:t>
      </w:r>
      <w:r w:rsidR="00823193" w:rsidRPr="00823193">
        <w:rPr>
          <w:rFonts w:ascii="Times New Roman" w:hAnsi="Times New Roman"/>
          <w:b/>
          <w:sz w:val="24"/>
          <w:szCs w:val="24"/>
          <w:lang w:val="kk-KZ"/>
        </w:rPr>
        <w:t xml:space="preserve"> қаласы бойынша педагогикалық қызметкерлердің біліктілігін арттыру институты  </w:t>
      </w:r>
    </w:p>
    <w:tbl>
      <w:tblPr>
        <w:tblW w:w="0" w:type="auto"/>
        <w:tblInd w:w="5211" w:type="dxa"/>
        <w:tblLook w:val="04A0" w:firstRow="1" w:lastRow="0" w:firstColumn="1" w:lastColumn="0" w:noHBand="0" w:noVBand="1"/>
      </w:tblPr>
      <w:tblGrid>
        <w:gridCol w:w="3969"/>
      </w:tblGrid>
      <w:tr w:rsidR="00823193" w:rsidRPr="00823193" w14:paraId="45C292F2" w14:textId="77777777" w:rsidTr="00530CBE">
        <w:tc>
          <w:tcPr>
            <w:tcW w:w="3969" w:type="dxa"/>
          </w:tcPr>
          <w:p w14:paraId="01C356FE" w14:textId="77777777" w:rsidR="00823193" w:rsidRPr="00823193" w:rsidRDefault="00823193" w:rsidP="00530CBE">
            <w:pPr>
              <w:tabs>
                <w:tab w:val="left" w:pos="4962"/>
              </w:tabs>
              <w:spacing w:after="0" w:line="240" w:lineRule="auto"/>
              <w:jc w:val="right"/>
              <w:rPr>
                <w:rFonts w:ascii="Times New Roman" w:hAnsi="Times New Roman"/>
                <w:sz w:val="24"/>
                <w:szCs w:val="24"/>
                <w:lang w:val="kk-KZ"/>
              </w:rPr>
            </w:pPr>
          </w:p>
          <w:p w14:paraId="3DECF011" w14:textId="77777777" w:rsidR="00823193" w:rsidRPr="00823193" w:rsidRDefault="005A2943" w:rsidP="00530CBE">
            <w:pPr>
              <w:tabs>
                <w:tab w:val="left" w:pos="4962"/>
              </w:tabs>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823193" w:rsidRPr="00823193">
              <w:rPr>
                <w:rFonts w:ascii="Times New Roman" w:hAnsi="Times New Roman"/>
                <w:sz w:val="24"/>
                <w:szCs w:val="24"/>
                <w:lang w:val="kk-KZ"/>
              </w:rPr>
              <w:t>Бекітемін</w:t>
            </w:r>
          </w:p>
        </w:tc>
      </w:tr>
      <w:tr w:rsidR="00823193" w:rsidRPr="00823193" w14:paraId="65CE1415" w14:textId="77777777" w:rsidTr="00530CBE">
        <w:tc>
          <w:tcPr>
            <w:tcW w:w="3969" w:type="dxa"/>
            <w:hideMark/>
          </w:tcPr>
          <w:p w14:paraId="548C256E" w14:textId="77777777" w:rsidR="00823193" w:rsidRPr="00823193" w:rsidRDefault="005A2943" w:rsidP="005A2943">
            <w:pPr>
              <w:tabs>
                <w:tab w:val="left" w:pos="4962"/>
              </w:tabs>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823193" w:rsidRPr="00823193">
              <w:rPr>
                <w:rFonts w:ascii="Times New Roman" w:hAnsi="Times New Roman"/>
                <w:sz w:val="24"/>
                <w:szCs w:val="24"/>
                <w:lang w:val="kk-KZ"/>
              </w:rPr>
              <w:t xml:space="preserve"> «Өрлеу» БАҰО АҚФ</w:t>
            </w:r>
          </w:p>
          <w:p w14:paraId="1F84CCCC" w14:textId="77777777" w:rsidR="00823193" w:rsidRPr="00823193" w:rsidRDefault="00823193" w:rsidP="00530CBE">
            <w:pPr>
              <w:tabs>
                <w:tab w:val="left" w:pos="4962"/>
              </w:tabs>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 xml:space="preserve">           </w:t>
            </w:r>
            <w:r w:rsidR="005A2943">
              <w:rPr>
                <w:rFonts w:ascii="Times New Roman" w:hAnsi="Times New Roman"/>
                <w:sz w:val="24"/>
                <w:szCs w:val="24"/>
                <w:lang w:val="kk-KZ"/>
              </w:rPr>
              <w:t xml:space="preserve"> Нұр-Сұлтан</w:t>
            </w:r>
            <w:r w:rsidRPr="00823193">
              <w:rPr>
                <w:rFonts w:ascii="Times New Roman" w:hAnsi="Times New Roman"/>
                <w:sz w:val="24"/>
                <w:szCs w:val="24"/>
                <w:lang w:val="kk-KZ"/>
              </w:rPr>
              <w:t xml:space="preserve"> қаласы бойынша </w:t>
            </w:r>
          </w:p>
          <w:p w14:paraId="44B16DCC" w14:textId="77777777" w:rsidR="00823193" w:rsidRPr="00823193" w:rsidRDefault="005A2943" w:rsidP="005A2943">
            <w:pPr>
              <w:tabs>
                <w:tab w:val="left" w:pos="4962"/>
              </w:tabs>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r w:rsidR="00823193" w:rsidRPr="00823193">
              <w:rPr>
                <w:rFonts w:ascii="Times New Roman" w:hAnsi="Times New Roman"/>
                <w:sz w:val="24"/>
                <w:szCs w:val="24"/>
                <w:lang w:val="kk-KZ"/>
              </w:rPr>
              <w:t>ПҚБАИ директорының м.а</w:t>
            </w:r>
          </w:p>
        </w:tc>
      </w:tr>
      <w:tr w:rsidR="00823193" w:rsidRPr="00823193" w14:paraId="521A6494" w14:textId="77777777" w:rsidTr="00530CBE">
        <w:tc>
          <w:tcPr>
            <w:tcW w:w="3969" w:type="dxa"/>
            <w:hideMark/>
          </w:tcPr>
          <w:p w14:paraId="2DE555D4" w14:textId="77777777" w:rsidR="00823193" w:rsidRPr="00823193" w:rsidRDefault="005A2943" w:rsidP="00530CBE">
            <w:pPr>
              <w:tabs>
                <w:tab w:val="left" w:pos="4962"/>
              </w:tabs>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r w:rsidR="00823193" w:rsidRPr="00823193">
              <w:rPr>
                <w:rFonts w:ascii="Times New Roman" w:hAnsi="Times New Roman"/>
                <w:sz w:val="24"/>
                <w:szCs w:val="24"/>
                <w:lang w:val="kk-KZ"/>
              </w:rPr>
              <w:t>_________Л.А.Саинова</w:t>
            </w:r>
          </w:p>
        </w:tc>
      </w:tr>
      <w:tr w:rsidR="00823193" w:rsidRPr="00823193" w14:paraId="3C4E0E9F" w14:textId="77777777" w:rsidTr="00530CBE">
        <w:tc>
          <w:tcPr>
            <w:tcW w:w="3969" w:type="dxa"/>
            <w:hideMark/>
          </w:tcPr>
          <w:p w14:paraId="5991754E" w14:textId="77777777" w:rsidR="00823193" w:rsidRPr="00823193" w:rsidRDefault="005A2943" w:rsidP="005F7A3B">
            <w:pPr>
              <w:tabs>
                <w:tab w:val="left" w:pos="4962"/>
              </w:tabs>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r w:rsidR="00823193" w:rsidRPr="00823193">
              <w:rPr>
                <w:rFonts w:ascii="Times New Roman" w:hAnsi="Times New Roman"/>
                <w:sz w:val="24"/>
                <w:szCs w:val="24"/>
                <w:lang w:val="kk-KZ"/>
              </w:rPr>
              <w:t>«___»_________20</w:t>
            </w:r>
            <w:r w:rsidR="005F7A3B">
              <w:rPr>
                <w:rFonts w:ascii="Times New Roman" w:hAnsi="Times New Roman"/>
                <w:sz w:val="24"/>
                <w:szCs w:val="24"/>
                <w:lang w:val="kk-KZ"/>
              </w:rPr>
              <w:t>20</w:t>
            </w:r>
            <w:r w:rsidR="00823193" w:rsidRPr="00823193">
              <w:rPr>
                <w:rFonts w:ascii="Times New Roman" w:hAnsi="Times New Roman"/>
                <w:sz w:val="24"/>
                <w:szCs w:val="24"/>
                <w:lang w:val="kk-KZ"/>
              </w:rPr>
              <w:t xml:space="preserve"> ж.</w:t>
            </w:r>
          </w:p>
        </w:tc>
      </w:tr>
    </w:tbl>
    <w:p w14:paraId="1993C913" w14:textId="77777777" w:rsidR="00823193" w:rsidRPr="00823193" w:rsidRDefault="00823193" w:rsidP="00823193">
      <w:pPr>
        <w:tabs>
          <w:tab w:val="left" w:pos="4962"/>
        </w:tabs>
        <w:spacing w:after="0" w:line="240" w:lineRule="auto"/>
        <w:ind w:left="4956"/>
        <w:rPr>
          <w:rFonts w:ascii="Times New Roman" w:hAnsi="Times New Roman"/>
          <w:sz w:val="24"/>
          <w:szCs w:val="24"/>
          <w:lang w:val="kk-KZ"/>
        </w:rPr>
      </w:pPr>
    </w:p>
    <w:p w14:paraId="5595932D" w14:textId="77777777" w:rsidR="00823193" w:rsidRPr="00823193" w:rsidRDefault="00823193" w:rsidP="00823193">
      <w:pPr>
        <w:tabs>
          <w:tab w:val="left" w:pos="4962"/>
        </w:tabs>
        <w:spacing w:after="0" w:line="240" w:lineRule="auto"/>
        <w:rPr>
          <w:rFonts w:ascii="Times New Roman" w:hAnsi="Times New Roman"/>
          <w:b/>
          <w:sz w:val="24"/>
          <w:szCs w:val="24"/>
          <w:lang w:val="kk-KZ"/>
        </w:rPr>
      </w:pPr>
    </w:p>
    <w:p w14:paraId="663C04CE" w14:textId="77777777" w:rsidR="00823193" w:rsidRPr="00823193" w:rsidRDefault="005F7A3B" w:rsidP="00950B16">
      <w:pPr>
        <w:pStyle w:val="a3"/>
        <w:tabs>
          <w:tab w:val="left" w:pos="851"/>
          <w:tab w:val="left" w:pos="993"/>
          <w:tab w:val="left" w:pos="1134"/>
        </w:tabs>
        <w:ind w:firstLine="709"/>
        <w:jc w:val="center"/>
        <w:rPr>
          <w:rFonts w:ascii="Times New Roman" w:hAnsi="Times New Roman"/>
          <w:sz w:val="24"/>
          <w:szCs w:val="24"/>
          <w:lang w:val="kk-KZ" w:eastAsia="ru-RU"/>
        </w:rPr>
      </w:pPr>
      <w:r w:rsidRPr="005F7A3B">
        <w:rPr>
          <w:rFonts w:ascii="Times New Roman" w:hAnsi="Times New Roman"/>
          <w:b/>
          <w:sz w:val="24"/>
          <w:szCs w:val="24"/>
          <w:lang w:val="kk-KZ"/>
        </w:rPr>
        <w:t xml:space="preserve">«Мектепте қауіпсіз білім беру ортасын қамтамасыз ету және зорлық-зомбылықты болдырмау, жасөспірімдер арасында өзіне-өзі қол жұмсаудың алдын алу» </w:t>
      </w:r>
      <w:r w:rsidR="00950B16" w:rsidRPr="00541E6F">
        <w:rPr>
          <w:rFonts w:ascii="Times New Roman" w:hAnsi="Times New Roman"/>
          <w:sz w:val="24"/>
          <w:szCs w:val="24"/>
          <w:lang w:val="kk-KZ"/>
        </w:rPr>
        <w:t xml:space="preserve"> </w:t>
      </w:r>
      <w:r w:rsidRPr="005F7A3B">
        <w:rPr>
          <w:rFonts w:ascii="Times New Roman" w:hAnsi="Times New Roman"/>
          <w:sz w:val="24"/>
          <w:szCs w:val="24"/>
          <w:lang w:val="kk-KZ"/>
        </w:rPr>
        <w:t>Қазақ және орыс тілдерінде оқытатын орта білім беру ұйымдарының педагог-психологтеріне, әлеуметтік педагогтеріне арналған педагогика кадрларының біліктілігін арттыру курсының</w:t>
      </w:r>
      <w:r w:rsidR="00950B16" w:rsidRPr="00541E6F">
        <w:rPr>
          <w:rFonts w:ascii="Times New Roman" w:hAnsi="Times New Roman"/>
          <w:sz w:val="24"/>
          <w:szCs w:val="24"/>
          <w:lang w:val="kk-KZ"/>
        </w:rPr>
        <w:t xml:space="preserve">   біліктілік арттыру курсының</w:t>
      </w:r>
    </w:p>
    <w:p w14:paraId="27913C69" w14:textId="77777777" w:rsidR="00823193" w:rsidRPr="00823193" w:rsidRDefault="00823193" w:rsidP="00823193">
      <w:pPr>
        <w:spacing w:after="0" w:line="240" w:lineRule="auto"/>
        <w:contextualSpacing/>
        <w:jc w:val="center"/>
        <w:rPr>
          <w:rFonts w:ascii="Times New Roman" w:hAnsi="Times New Roman"/>
          <w:b/>
          <w:sz w:val="24"/>
          <w:szCs w:val="24"/>
          <w:lang w:val="kk-KZ" w:eastAsia="ru-RU"/>
        </w:rPr>
      </w:pPr>
      <w:r w:rsidRPr="00823193">
        <w:rPr>
          <w:rFonts w:ascii="Times New Roman" w:hAnsi="Times New Roman"/>
          <w:b/>
          <w:sz w:val="24"/>
          <w:szCs w:val="24"/>
          <w:lang w:val="kk-KZ" w:eastAsia="ru-RU"/>
        </w:rPr>
        <w:t>ОҚУ-ТАҚЫРЫПТЫҚ ЖОСПАРЫ</w:t>
      </w:r>
    </w:p>
    <w:p w14:paraId="09C75F5D" w14:textId="77777777" w:rsidR="00823193" w:rsidRPr="00823193" w:rsidRDefault="00823193" w:rsidP="00950B16">
      <w:pPr>
        <w:spacing w:after="0" w:line="240" w:lineRule="auto"/>
        <w:jc w:val="center"/>
        <w:rPr>
          <w:rFonts w:ascii="Times New Roman" w:hAnsi="Times New Roman"/>
          <w:b/>
          <w:sz w:val="24"/>
          <w:szCs w:val="24"/>
          <w:lang w:val="kk-KZ" w:eastAsia="ru-RU"/>
        </w:rPr>
      </w:pPr>
      <w:r w:rsidRPr="00950B16">
        <w:rPr>
          <w:rFonts w:ascii="Times New Roman" w:hAnsi="Times New Roman"/>
          <w:b/>
          <w:sz w:val="24"/>
          <w:szCs w:val="24"/>
          <w:lang w:val="kk-KZ" w:eastAsia="ru-RU"/>
        </w:rPr>
        <w:t xml:space="preserve">/ </w:t>
      </w:r>
      <w:r w:rsidR="005F7A3B">
        <w:rPr>
          <w:rFonts w:ascii="Times New Roman" w:hAnsi="Times New Roman"/>
          <w:b/>
          <w:sz w:val="24"/>
          <w:szCs w:val="24"/>
          <w:lang w:val="kk-KZ" w:eastAsia="ru-RU"/>
        </w:rPr>
        <w:t>24</w:t>
      </w:r>
      <w:r w:rsidR="00950B16" w:rsidRPr="00950B16">
        <w:rPr>
          <w:rFonts w:ascii="Times New Roman" w:hAnsi="Times New Roman" w:cs="Times New Roman"/>
          <w:b/>
          <w:sz w:val="24"/>
          <w:szCs w:val="24"/>
          <w:lang w:val="kk-KZ"/>
        </w:rPr>
        <w:t>.</w:t>
      </w:r>
      <w:r w:rsidR="005F7A3B">
        <w:rPr>
          <w:rFonts w:ascii="Times New Roman" w:hAnsi="Times New Roman" w:cs="Times New Roman"/>
          <w:b/>
          <w:sz w:val="24"/>
          <w:szCs w:val="24"/>
          <w:lang w:val="kk-KZ"/>
        </w:rPr>
        <w:t>02</w:t>
      </w:r>
      <w:r w:rsidR="00950B16" w:rsidRPr="00950B16">
        <w:rPr>
          <w:rFonts w:ascii="Times New Roman" w:hAnsi="Times New Roman" w:cs="Times New Roman"/>
          <w:b/>
          <w:sz w:val="24"/>
          <w:szCs w:val="24"/>
          <w:lang w:val="kk-KZ"/>
        </w:rPr>
        <w:t>-22.11.2019</w:t>
      </w:r>
      <w:r w:rsidR="00950B16">
        <w:rPr>
          <w:rFonts w:ascii="Times New Roman" w:hAnsi="Times New Roman" w:cs="Times New Roman"/>
          <w:sz w:val="24"/>
          <w:szCs w:val="24"/>
          <w:lang w:val="kk-KZ"/>
        </w:rPr>
        <w:t xml:space="preserve"> </w:t>
      </w:r>
      <w:r w:rsidRPr="00823193">
        <w:rPr>
          <w:rFonts w:ascii="Times New Roman" w:hAnsi="Times New Roman"/>
          <w:b/>
          <w:sz w:val="24"/>
          <w:szCs w:val="24"/>
          <w:lang w:val="kk-KZ" w:eastAsia="ru-RU"/>
        </w:rPr>
        <w:t>ж. /</w:t>
      </w:r>
    </w:p>
    <w:p w14:paraId="40A236BF" w14:textId="77777777" w:rsidR="00823193" w:rsidRPr="00582EFE" w:rsidRDefault="00823193" w:rsidP="00823193">
      <w:pPr>
        <w:tabs>
          <w:tab w:val="left" w:pos="-142"/>
        </w:tabs>
        <w:spacing w:after="0" w:line="240" w:lineRule="auto"/>
        <w:rPr>
          <w:rFonts w:ascii="Times New Roman" w:hAnsi="Times New Roman"/>
          <w:sz w:val="24"/>
          <w:szCs w:val="24"/>
          <w:lang w:val="kk-KZ"/>
        </w:rPr>
      </w:pPr>
      <w:r w:rsidRPr="00823193">
        <w:rPr>
          <w:rFonts w:ascii="Times New Roman" w:hAnsi="Times New Roman"/>
          <w:b/>
          <w:sz w:val="24"/>
          <w:szCs w:val="24"/>
          <w:lang w:val="kk-KZ"/>
        </w:rPr>
        <w:t xml:space="preserve">Тыңдаушылар санаты: </w:t>
      </w:r>
      <w:r w:rsidR="00950B16" w:rsidRPr="00541E6F">
        <w:rPr>
          <w:rFonts w:ascii="Times New Roman" w:hAnsi="Times New Roman"/>
          <w:sz w:val="24"/>
          <w:szCs w:val="24"/>
          <w:lang w:val="kk-KZ"/>
        </w:rPr>
        <w:t>орта білім беру ұйымдарының әлеуметтік педагогтері</w:t>
      </w:r>
      <w:r w:rsidR="00582EFE">
        <w:rPr>
          <w:rFonts w:ascii="Times New Roman" w:hAnsi="Times New Roman"/>
          <w:sz w:val="24"/>
          <w:szCs w:val="24"/>
          <w:lang w:val="kk-KZ"/>
        </w:rPr>
        <w:t>, педагог-психологтері</w:t>
      </w:r>
    </w:p>
    <w:p w14:paraId="2A1B0D90" w14:textId="77777777" w:rsidR="00823193" w:rsidRPr="00823193" w:rsidRDefault="00823193" w:rsidP="00823193">
      <w:pPr>
        <w:rPr>
          <w:sz w:val="24"/>
          <w:szCs w:val="24"/>
          <w:lang w:val="kk-KZ"/>
        </w:rPr>
      </w:pPr>
      <w:r w:rsidRPr="00823193">
        <w:rPr>
          <w:rFonts w:ascii="Times New Roman" w:hAnsi="Times New Roman"/>
          <w:b/>
          <w:sz w:val="24"/>
          <w:szCs w:val="24"/>
          <w:lang w:val="kk-KZ"/>
        </w:rPr>
        <w:t xml:space="preserve">Өтетін орны: </w:t>
      </w:r>
      <w:r w:rsidR="005A2943">
        <w:rPr>
          <w:rFonts w:ascii="Times New Roman" w:hAnsi="Times New Roman"/>
          <w:sz w:val="24"/>
          <w:szCs w:val="24"/>
          <w:lang w:val="kk-KZ"/>
        </w:rPr>
        <w:t>Нұр-Сұлтан</w:t>
      </w:r>
      <w:r w:rsidR="00950B16">
        <w:rPr>
          <w:rFonts w:ascii="Times New Roman" w:hAnsi="Times New Roman"/>
          <w:sz w:val="24"/>
          <w:szCs w:val="24"/>
          <w:lang w:val="kk-KZ"/>
        </w:rPr>
        <w:t xml:space="preserve"> қаласы ПҚБАИ</w:t>
      </w:r>
    </w:p>
    <w:tbl>
      <w:tblPr>
        <w:tblpPr w:leftFromText="180" w:rightFromText="180" w:vertAnchor="text" w:horzAnchor="page" w:tblpX="651" w:tblpY="41"/>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81"/>
        <w:gridCol w:w="5251"/>
        <w:gridCol w:w="1384"/>
        <w:gridCol w:w="425"/>
        <w:gridCol w:w="284"/>
        <w:gridCol w:w="425"/>
        <w:gridCol w:w="283"/>
        <w:gridCol w:w="443"/>
        <w:gridCol w:w="300"/>
        <w:gridCol w:w="300"/>
        <w:gridCol w:w="301"/>
        <w:gridCol w:w="300"/>
        <w:gridCol w:w="451"/>
      </w:tblGrid>
      <w:tr w:rsidR="00823193" w:rsidRPr="00823193" w14:paraId="78808CC1" w14:textId="77777777" w:rsidTr="00FF35AC">
        <w:trPr>
          <w:cantSplit/>
          <w:trHeight w:val="2547"/>
        </w:trPr>
        <w:tc>
          <w:tcPr>
            <w:tcW w:w="481" w:type="dxa"/>
            <w:vAlign w:val="center"/>
          </w:tcPr>
          <w:p w14:paraId="6AE40E6C"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w:t>
            </w:r>
          </w:p>
        </w:tc>
        <w:tc>
          <w:tcPr>
            <w:tcW w:w="5251" w:type="dxa"/>
            <w:vAlign w:val="center"/>
          </w:tcPr>
          <w:p w14:paraId="4A0A3F84" w14:textId="77777777" w:rsidR="00823193" w:rsidRPr="00823193" w:rsidRDefault="00823193" w:rsidP="00530CBE">
            <w:pPr>
              <w:spacing w:after="0" w:line="240" w:lineRule="auto"/>
              <w:jc w:val="center"/>
              <w:rPr>
                <w:rFonts w:ascii="Times New Roman" w:hAnsi="Times New Roman"/>
                <w:sz w:val="24"/>
                <w:szCs w:val="24"/>
              </w:rPr>
            </w:pPr>
            <w:proofErr w:type="spellStart"/>
            <w:r w:rsidRPr="00823193">
              <w:rPr>
                <w:rFonts w:ascii="Times New Roman" w:hAnsi="Times New Roman"/>
                <w:sz w:val="24"/>
                <w:szCs w:val="24"/>
              </w:rPr>
              <w:t>Сабақ</w:t>
            </w:r>
            <w:proofErr w:type="spellEnd"/>
            <w:r w:rsidRPr="00823193">
              <w:rPr>
                <w:rFonts w:ascii="Times New Roman" w:hAnsi="Times New Roman"/>
                <w:sz w:val="24"/>
                <w:szCs w:val="24"/>
                <w:lang w:val="kk-KZ"/>
              </w:rPr>
              <w:t>тың</w:t>
            </w:r>
            <w:r w:rsidRPr="00823193">
              <w:rPr>
                <w:rFonts w:ascii="Times New Roman" w:hAnsi="Times New Roman"/>
                <w:sz w:val="24"/>
                <w:szCs w:val="24"/>
              </w:rPr>
              <w:t xml:space="preserve"> </w:t>
            </w:r>
            <w:proofErr w:type="spellStart"/>
            <w:r w:rsidRPr="00823193">
              <w:rPr>
                <w:rFonts w:ascii="Times New Roman" w:hAnsi="Times New Roman"/>
                <w:sz w:val="24"/>
                <w:szCs w:val="24"/>
              </w:rPr>
              <w:t>тақырыптары</w:t>
            </w:r>
            <w:proofErr w:type="spellEnd"/>
          </w:p>
        </w:tc>
        <w:tc>
          <w:tcPr>
            <w:tcW w:w="1384" w:type="dxa"/>
            <w:textDirection w:val="btLr"/>
            <w:vAlign w:val="center"/>
          </w:tcPr>
          <w:p w14:paraId="06339594" w14:textId="77777777" w:rsidR="00823193" w:rsidRPr="00823193" w:rsidRDefault="00823193" w:rsidP="00530CBE">
            <w:pPr>
              <w:spacing w:after="0" w:line="240" w:lineRule="auto"/>
              <w:ind w:left="113" w:right="113"/>
              <w:jc w:val="center"/>
              <w:rPr>
                <w:rFonts w:ascii="Times New Roman" w:hAnsi="Times New Roman"/>
                <w:sz w:val="24"/>
                <w:szCs w:val="24"/>
              </w:rPr>
            </w:pPr>
            <w:r w:rsidRPr="00823193">
              <w:rPr>
                <w:rFonts w:ascii="Times New Roman" w:hAnsi="Times New Roman"/>
                <w:sz w:val="24"/>
                <w:szCs w:val="24"/>
                <w:lang w:val="kk-KZ" w:eastAsia="ru-RU"/>
              </w:rPr>
              <w:t>Дәріскерлердің аты-жөні</w:t>
            </w:r>
          </w:p>
        </w:tc>
        <w:tc>
          <w:tcPr>
            <w:tcW w:w="425" w:type="dxa"/>
            <w:textDirection w:val="btLr"/>
            <w:vAlign w:val="center"/>
          </w:tcPr>
          <w:p w14:paraId="03FE1474"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Дәріс</w:t>
            </w:r>
            <w:proofErr w:type="spellEnd"/>
            <w:r w:rsidRPr="00823193">
              <w:rPr>
                <w:rFonts w:ascii="Times New Roman" w:hAnsi="Times New Roman"/>
                <w:sz w:val="24"/>
                <w:szCs w:val="24"/>
              </w:rPr>
              <w:t xml:space="preserve"> </w:t>
            </w:r>
          </w:p>
        </w:tc>
        <w:tc>
          <w:tcPr>
            <w:tcW w:w="284" w:type="dxa"/>
            <w:textDirection w:val="btLr"/>
            <w:vAlign w:val="center"/>
          </w:tcPr>
          <w:p w14:paraId="456356C5"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Таңдау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сабағы</w:t>
            </w:r>
            <w:proofErr w:type="spellEnd"/>
            <w:r w:rsidRPr="00823193">
              <w:rPr>
                <w:rFonts w:ascii="Times New Roman" w:hAnsi="Times New Roman"/>
                <w:sz w:val="24"/>
                <w:szCs w:val="24"/>
              </w:rPr>
              <w:t xml:space="preserve"> </w:t>
            </w:r>
          </w:p>
        </w:tc>
        <w:tc>
          <w:tcPr>
            <w:tcW w:w="425" w:type="dxa"/>
            <w:textDirection w:val="btLr"/>
            <w:vAlign w:val="center"/>
          </w:tcPr>
          <w:p w14:paraId="0F0498FD"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Практикалық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жұмыс</w:t>
            </w:r>
            <w:proofErr w:type="spellEnd"/>
          </w:p>
        </w:tc>
        <w:tc>
          <w:tcPr>
            <w:tcW w:w="283" w:type="dxa"/>
            <w:textDirection w:val="btLr"/>
            <w:vAlign w:val="center"/>
          </w:tcPr>
          <w:p w14:paraId="3E6DD815"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r w:rsidRPr="00823193">
              <w:rPr>
                <w:rFonts w:ascii="Times New Roman" w:hAnsi="Times New Roman"/>
                <w:sz w:val="24"/>
                <w:szCs w:val="24"/>
              </w:rPr>
              <w:t>Тренинг</w:t>
            </w:r>
          </w:p>
        </w:tc>
        <w:tc>
          <w:tcPr>
            <w:tcW w:w="443" w:type="dxa"/>
            <w:textDirection w:val="btLr"/>
            <w:vAlign w:val="center"/>
          </w:tcPr>
          <w:p w14:paraId="170783FC"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r w:rsidRPr="00823193">
              <w:rPr>
                <w:rFonts w:ascii="Times New Roman" w:hAnsi="Times New Roman"/>
                <w:sz w:val="24"/>
                <w:szCs w:val="24"/>
              </w:rPr>
              <w:t>Семинар</w:t>
            </w:r>
          </w:p>
        </w:tc>
        <w:tc>
          <w:tcPr>
            <w:tcW w:w="300" w:type="dxa"/>
            <w:textDirection w:val="btLr"/>
            <w:vAlign w:val="center"/>
          </w:tcPr>
          <w:p w14:paraId="165F12AC"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Шеберлік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сыныбы</w:t>
            </w:r>
            <w:proofErr w:type="spellEnd"/>
          </w:p>
        </w:tc>
        <w:tc>
          <w:tcPr>
            <w:tcW w:w="300" w:type="dxa"/>
            <w:textDirection w:val="btLr"/>
            <w:vAlign w:val="center"/>
          </w:tcPr>
          <w:p w14:paraId="585C05D5"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Дөңгелек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үстел</w:t>
            </w:r>
            <w:proofErr w:type="spellEnd"/>
          </w:p>
        </w:tc>
        <w:tc>
          <w:tcPr>
            <w:tcW w:w="301" w:type="dxa"/>
            <w:textDirection w:val="btLr"/>
            <w:vAlign w:val="center"/>
          </w:tcPr>
          <w:p w14:paraId="5D58A2CE"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Жоба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қорғау</w:t>
            </w:r>
            <w:proofErr w:type="spellEnd"/>
          </w:p>
        </w:tc>
        <w:tc>
          <w:tcPr>
            <w:tcW w:w="300" w:type="dxa"/>
            <w:textDirection w:val="btLr"/>
            <w:vAlign w:val="center"/>
          </w:tcPr>
          <w:p w14:paraId="2C6A9E4A"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Қорытынды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естілеу</w:t>
            </w:r>
            <w:proofErr w:type="spellEnd"/>
          </w:p>
        </w:tc>
        <w:tc>
          <w:tcPr>
            <w:tcW w:w="451" w:type="dxa"/>
            <w:textDirection w:val="btLr"/>
            <w:vAlign w:val="center"/>
          </w:tcPr>
          <w:p w14:paraId="1147547A" w14:textId="77777777" w:rsidR="00823193" w:rsidRPr="00823193" w:rsidRDefault="00823193" w:rsidP="00530CBE">
            <w:pPr>
              <w:spacing w:after="0" w:line="240" w:lineRule="auto"/>
              <w:rPr>
                <w:rFonts w:ascii="Times New Roman" w:hAnsi="Times New Roman"/>
                <w:sz w:val="24"/>
                <w:szCs w:val="24"/>
              </w:rPr>
            </w:pPr>
            <w:r w:rsidRPr="00823193">
              <w:rPr>
                <w:rFonts w:ascii="Times New Roman" w:hAnsi="Times New Roman"/>
                <w:sz w:val="24"/>
                <w:szCs w:val="24"/>
                <w:lang w:val="kk-KZ"/>
              </w:rPr>
              <w:t xml:space="preserve"> </w:t>
            </w:r>
            <w:proofErr w:type="spellStart"/>
            <w:r w:rsidRPr="00823193">
              <w:rPr>
                <w:rFonts w:ascii="Times New Roman" w:hAnsi="Times New Roman"/>
                <w:sz w:val="24"/>
                <w:szCs w:val="24"/>
              </w:rPr>
              <w:t>Барлығы</w:t>
            </w:r>
            <w:proofErr w:type="spellEnd"/>
          </w:p>
        </w:tc>
      </w:tr>
      <w:tr w:rsidR="00823193" w:rsidRPr="00823193" w14:paraId="53329034" w14:textId="77777777" w:rsidTr="00FF35AC">
        <w:trPr>
          <w:trHeight w:val="360"/>
        </w:trPr>
        <w:tc>
          <w:tcPr>
            <w:tcW w:w="481" w:type="dxa"/>
          </w:tcPr>
          <w:p w14:paraId="76A4D068"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1</w:t>
            </w:r>
          </w:p>
        </w:tc>
        <w:tc>
          <w:tcPr>
            <w:tcW w:w="5251" w:type="dxa"/>
          </w:tcPr>
          <w:p w14:paraId="2BDC0F35" w14:textId="77777777" w:rsidR="00823193" w:rsidRPr="00823193" w:rsidRDefault="00823193" w:rsidP="00530CBE">
            <w:pPr>
              <w:spacing w:after="0" w:line="240" w:lineRule="auto"/>
              <w:jc w:val="both"/>
              <w:rPr>
                <w:rFonts w:ascii="Times New Roman" w:hAnsi="Times New Roman"/>
                <w:sz w:val="24"/>
                <w:szCs w:val="24"/>
              </w:rPr>
            </w:pPr>
          </w:p>
        </w:tc>
        <w:tc>
          <w:tcPr>
            <w:tcW w:w="1384" w:type="dxa"/>
          </w:tcPr>
          <w:p w14:paraId="34402D9C" w14:textId="77777777" w:rsidR="00823193" w:rsidRPr="00823193" w:rsidRDefault="00823193" w:rsidP="00530CBE">
            <w:pPr>
              <w:spacing w:after="0" w:line="240" w:lineRule="auto"/>
              <w:jc w:val="both"/>
              <w:rPr>
                <w:rFonts w:ascii="Times New Roman" w:hAnsi="Times New Roman"/>
                <w:sz w:val="24"/>
                <w:szCs w:val="24"/>
              </w:rPr>
            </w:pPr>
          </w:p>
        </w:tc>
        <w:tc>
          <w:tcPr>
            <w:tcW w:w="425" w:type="dxa"/>
          </w:tcPr>
          <w:p w14:paraId="1D228CD8"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6</w:t>
            </w:r>
          </w:p>
        </w:tc>
        <w:tc>
          <w:tcPr>
            <w:tcW w:w="284" w:type="dxa"/>
          </w:tcPr>
          <w:p w14:paraId="518205C5"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4244577"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7E89931C"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EDD91CE"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52F76C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8EBD21B"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69E849A5"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F5E381B"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2C9B0C4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6</w:t>
            </w:r>
          </w:p>
        </w:tc>
      </w:tr>
      <w:tr w:rsidR="00823193" w:rsidRPr="00823193" w14:paraId="277843A8" w14:textId="77777777" w:rsidTr="00FF35AC">
        <w:trPr>
          <w:trHeight w:val="2741"/>
        </w:trPr>
        <w:tc>
          <w:tcPr>
            <w:tcW w:w="481" w:type="dxa"/>
          </w:tcPr>
          <w:p w14:paraId="55D2EC43"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1.1</w:t>
            </w:r>
          </w:p>
        </w:tc>
        <w:tc>
          <w:tcPr>
            <w:tcW w:w="5251" w:type="dxa"/>
          </w:tcPr>
          <w:p w14:paraId="17BEAA39" w14:textId="77777777" w:rsidR="00823193" w:rsidRPr="00823193" w:rsidRDefault="00823193" w:rsidP="00530CBE">
            <w:pPr>
              <w:spacing w:line="240" w:lineRule="auto"/>
              <w:jc w:val="both"/>
              <w:rPr>
                <w:rFonts w:ascii="Times New Roman" w:eastAsia="Times New Roman" w:hAnsi="Times New Roman"/>
                <w:noProof/>
                <w:sz w:val="24"/>
                <w:szCs w:val="24"/>
                <w:lang w:val="kk-KZ"/>
              </w:rPr>
            </w:pPr>
          </w:p>
        </w:tc>
        <w:tc>
          <w:tcPr>
            <w:tcW w:w="1384" w:type="dxa"/>
          </w:tcPr>
          <w:p w14:paraId="0895050F"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 xml:space="preserve">Тусупова </w:t>
            </w:r>
          </w:p>
          <w:p w14:paraId="57EFB457"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Г.У.</w:t>
            </w:r>
          </w:p>
        </w:tc>
        <w:tc>
          <w:tcPr>
            <w:tcW w:w="425" w:type="dxa"/>
          </w:tcPr>
          <w:p w14:paraId="21E647AC"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284" w:type="dxa"/>
          </w:tcPr>
          <w:p w14:paraId="1A5851B3"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49430D0E"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2C58A170"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5F3606E0"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6B29A4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CD4E2D7"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E0F3E8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9DE9496"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6AF72CA2"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r>
      <w:tr w:rsidR="00823193" w:rsidRPr="00823193" w14:paraId="482DFE36" w14:textId="77777777" w:rsidTr="00FF35AC">
        <w:trPr>
          <w:trHeight w:val="424"/>
        </w:trPr>
        <w:tc>
          <w:tcPr>
            <w:tcW w:w="481" w:type="dxa"/>
          </w:tcPr>
          <w:p w14:paraId="4BC840C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1.2</w:t>
            </w:r>
          </w:p>
        </w:tc>
        <w:tc>
          <w:tcPr>
            <w:tcW w:w="5251" w:type="dxa"/>
          </w:tcPr>
          <w:p w14:paraId="5C6AB7DC" w14:textId="77777777" w:rsidR="00823193" w:rsidRPr="00823193" w:rsidRDefault="00823193" w:rsidP="00530CBE">
            <w:pPr>
              <w:spacing w:line="240" w:lineRule="auto"/>
              <w:jc w:val="both"/>
              <w:rPr>
                <w:rFonts w:ascii="Times New Roman" w:eastAsia="Times New Roman" w:hAnsi="Times New Roman"/>
                <w:noProof/>
                <w:sz w:val="24"/>
                <w:szCs w:val="24"/>
                <w:lang w:val="kk-KZ"/>
              </w:rPr>
            </w:pPr>
          </w:p>
        </w:tc>
        <w:tc>
          <w:tcPr>
            <w:tcW w:w="1384" w:type="dxa"/>
          </w:tcPr>
          <w:p w14:paraId="051C6664"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 xml:space="preserve">Тусупова </w:t>
            </w:r>
          </w:p>
          <w:p w14:paraId="2D90BA49" w14:textId="77777777" w:rsidR="00823193" w:rsidRPr="00823193" w:rsidRDefault="00823193" w:rsidP="00530CBE">
            <w:pPr>
              <w:spacing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Г.У.</w:t>
            </w:r>
          </w:p>
        </w:tc>
        <w:tc>
          <w:tcPr>
            <w:tcW w:w="425" w:type="dxa"/>
          </w:tcPr>
          <w:p w14:paraId="24473F97"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4" w:type="dxa"/>
          </w:tcPr>
          <w:p w14:paraId="5C5F38C1"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4C112718"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49159B89"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5CFCAC1D"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463AA1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E8191EB"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2BC7C27C"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97CC7EB"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330E570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405293B3" w14:textId="77777777" w:rsidTr="00FF35AC">
        <w:trPr>
          <w:trHeight w:val="327"/>
        </w:trPr>
        <w:tc>
          <w:tcPr>
            <w:tcW w:w="481" w:type="dxa"/>
          </w:tcPr>
          <w:p w14:paraId="277E46D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5251" w:type="dxa"/>
          </w:tcPr>
          <w:p w14:paraId="326F9AAA"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hAnsi="Times New Roman"/>
                <w:sz w:val="24"/>
                <w:szCs w:val="24"/>
                <w:lang w:val="kk-KZ"/>
              </w:rPr>
              <w:t>П</w:t>
            </w:r>
            <w:proofErr w:type="spellStart"/>
            <w:r w:rsidRPr="00823193">
              <w:rPr>
                <w:rFonts w:ascii="Times New Roman" w:hAnsi="Times New Roman"/>
                <w:sz w:val="24"/>
                <w:szCs w:val="24"/>
              </w:rPr>
              <w:t>сихологиялық-педагогикалық</w:t>
            </w:r>
            <w:proofErr w:type="spellEnd"/>
            <w:r w:rsidRPr="00823193">
              <w:rPr>
                <w:rFonts w:ascii="Times New Roman" w:hAnsi="Times New Roman"/>
                <w:sz w:val="24"/>
                <w:szCs w:val="24"/>
              </w:rPr>
              <w:t xml:space="preserve"> модуль</w:t>
            </w:r>
          </w:p>
        </w:tc>
        <w:tc>
          <w:tcPr>
            <w:tcW w:w="1384" w:type="dxa"/>
          </w:tcPr>
          <w:p w14:paraId="7E8D4452" w14:textId="77777777" w:rsidR="00823193" w:rsidRPr="00823193" w:rsidRDefault="00823193" w:rsidP="00530CBE">
            <w:pPr>
              <w:spacing w:after="0" w:line="240" w:lineRule="auto"/>
              <w:jc w:val="both"/>
              <w:rPr>
                <w:rFonts w:ascii="Times New Roman" w:hAnsi="Times New Roman"/>
                <w:sz w:val="24"/>
                <w:szCs w:val="24"/>
              </w:rPr>
            </w:pPr>
          </w:p>
        </w:tc>
        <w:tc>
          <w:tcPr>
            <w:tcW w:w="425" w:type="dxa"/>
          </w:tcPr>
          <w:p w14:paraId="0C82F275"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284" w:type="dxa"/>
          </w:tcPr>
          <w:p w14:paraId="169C1EF0"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7E5BAC02"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283" w:type="dxa"/>
          </w:tcPr>
          <w:p w14:paraId="1DE2CC3A"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20C19E8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3EEB18CD"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C234B0F"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51036F7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BD71899"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55D75130"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12</w:t>
            </w:r>
          </w:p>
        </w:tc>
      </w:tr>
      <w:tr w:rsidR="00823193" w:rsidRPr="00823193" w14:paraId="02308FEE" w14:textId="77777777" w:rsidTr="00FF35AC">
        <w:trPr>
          <w:trHeight w:val="535"/>
        </w:trPr>
        <w:tc>
          <w:tcPr>
            <w:tcW w:w="481" w:type="dxa"/>
          </w:tcPr>
          <w:p w14:paraId="3AF91E22"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lastRenderedPageBreak/>
              <w:t>2.1</w:t>
            </w:r>
          </w:p>
        </w:tc>
        <w:tc>
          <w:tcPr>
            <w:tcW w:w="5251" w:type="dxa"/>
          </w:tcPr>
          <w:p w14:paraId="0205CB9B"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даярлықтың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оқыту-тәрбиелеу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үрдісінде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тәрбиеленушіні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психологиялық-педагогикалық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сүйемелдеу</w:t>
            </w:r>
            <w:proofErr w:type="spellEnd"/>
          </w:p>
        </w:tc>
        <w:tc>
          <w:tcPr>
            <w:tcW w:w="1384" w:type="dxa"/>
          </w:tcPr>
          <w:p w14:paraId="3360B733"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 xml:space="preserve">Тусупова </w:t>
            </w:r>
          </w:p>
          <w:p w14:paraId="2060FAB8"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eastAsia="Times New Roman" w:hAnsi="Times New Roman"/>
                <w:noProof/>
                <w:sz w:val="24"/>
                <w:szCs w:val="24"/>
                <w:lang w:val="kk-KZ"/>
              </w:rPr>
              <w:t>Г.У.</w:t>
            </w:r>
          </w:p>
        </w:tc>
        <w:tc>
          <w:tcPr>
            <w:tcW w:w="425" w:type="dxa"/>
          </w:tcPr>
          <w:p w14:paraId="437F317F"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284" w:type="dxa"/>
          </w:tcPr>
          <w:p w14:paraId="019AA803"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252C2A85"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2A680956"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43ADF20"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18EBDA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C0DBA68"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25B4F75B"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A823427"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60178AB1"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r>
      <w:tr w:rsidR="00823193" w:rsidRPr="00823193" w14:paraId="03AB5663" w14:textId="77777777" w:rsidTr="00FF35AC">
        <w:trPr>
          <w:trHeight w:val="254"/>
        </w:trPr>
        <w:tc>
          <w:tcPr>
            <w:tcW w:w="481" w:type="dxa"/>
          </w:tcPr>
          <w:p w14:paraId="1C0E58F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2.2</w:t>
            </w:r>
          </w:p>
        </w:tc>
        <w:tc>
          <w:tcPr>
            <w:tcW w:w="5251" w:type="dxa"/>
          </w:tcPr>
          <w:p w14:paraId="6D776B05"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даярлықтың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оқыту-тәрбиелеу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үрдісінде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дамуының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жеке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білімділік</w:t>
            </w:r>
            <w:proofErr w:type="spellEnd"/>
            <w:r w:rsidRPr="00823193">
              <w:rPr>
                <w:rFonts w:ascii="Times New Roman" w:hAnsi="Times New Roman"/>
                <w:sz w:val="24"/>
                <w:szCs w:val="24"/>
              </w:rPr>
              <w:t xml:space="preserve"> </w:t>
            </w:r>
            <w:r w:rsidRPr="00823193">
              <w:rPr>
                <w:rFonts w:ascii="Times New Roman" w:hAnsi="Times New Roman"/>
                <w:sz w:val="24"/>
                <w:szCs w:val="24"/>
                <w:lang w:val="kk-KZ"/>
              </w:rPr>
              <w:t>бағытын</w:t>
            </w:r>
            <w:r w:rsidRPr="00823193">
              <w:rPr>
                <w:rFonts w:ascii="Times New Roman" w:hAnsi="Times New Roman"/>
                <w:sz w:val="24"/>
                <w:szCs w:val="24"/>
              </w:rPr>
              <w:t xml:space="preserve"> </w:t>
            </w:r>
            <w:proofErr w:type="spellStart"/>
            <w:r w:rsidRPr="00823193">
              <w:rPr>
                <w:rFonts w:ascii="Times New Roman" w:hAnsi="Times New Roman"/>
                <w:sz w:val="24"/>
                <w:szCs w:val="24"/>
              </w:rPr>
              <w:t>жобалау</w:t>
            </w:r>
            <w:proofErr w:type="spellEnd"/>
          </w:p>
        </w:tc>
        <w:tc>
          <w:tcPr>
            <w:tcW w:w="1384" w:type="dxa"/>
          </w:tcPr>
          <w:p w14:paraId="1951A29E"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 xml:space="preserve">Тусупова </w:t>
            </w:r>
          </w:p>
          <w:p w14:paraId="6BD84E5A"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eastAsia="Times New Roman" w:hAnsi="Times New Roman"/>
                <w:noProof/>
                <w:sz w:val="24"/>
                <w:szCs w:val="24"/>
                <w:lang w:val="kk-KZ"/>
              </w:rPr>
              <w:t>Г.У.</w:t>
            </w:r>
          </w:p>
        </w:tc>
        <w:tc>
          <w:tcPr>
            <w:tcW w:w="425" w:type="dxa"/>
          </w:tcPr>
          <w:p w14:paraId="6442D36C"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72B5B278"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3F8C9670"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283" w:type="dxa"/>
          </w:tcPr>
          <w:p w14:paraId="0F740F72"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2814A3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50872CC"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028E816"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C5C3DA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9B60935"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678C126A"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r>
      <w:tr w:rsidR="00823193" w:rsidRPr="00823193" w14:paraId="501B48DD" w14:textId="77777777" w:rsidTr="00FF35AC">
        <w:trPr>
          <w:trHeight w:val="245"/>
        </w:trPr>
        <w:tc>
          <w:tcPr>
            <w:tcW w:w="481" w:type="dxa"/>
          </w:tcPr>
          <w:p w14:paraId="5F1DBA5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2.3</w:t>
            </w:r>
          </w:p>
        </w:tc>
        <w:tc>
          <w:tcPr>
            <w:tcW w:w="5251" w:type="dxa"/>
          </w:tcPr>
          <w:p w14:paraId="1282025C"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Ерекше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білімділік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қажеттілігі</w:t>
            </w:r>
            <w:proofErr w:type="spellEnd"/>
            <w:r w:rsidRPr="00823193">
              <w:rPr>
                <w:rFonts w:ascii="Times New Roman" w:hAnsi="Times New Roman"/>
                <w:sz w:val="24"/>
                <w:szCs w:val="24"/>
              </w:rPr>
              <w:t xml:space="preserve"> бар </w:t>
            </w:r>
            <w:proofErr w:type="spellStart"/>
            <w:r w:rsidRPr="00823193">
              <w:rPr>
                <w:rFonts w:ascii="Times New Roman" w:hAnsi="Times New Roman"/>
                <w:sz w:val="24"/>
                <w:szCs w:val="24"/>
              </w:rPr>
              <w:t>балаларды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психологиялық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және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педагогикалық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сүйемелдеудің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ерекшеліктері</w:t>
            </w:r>
            <w:proofErr w:type="spellEnd"/>
          </w:p>
        </w:tc>
        <w:tc>
          <w:tcPr>
            <w:tcW w:w="1384" w:type="dxa"/>
          </w:tcPr>
          <w:p w14:paraId="20A12EBC"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 xml:space="preserve">Тусупова </w:t>
            </w:r>
          </w:p>
          <w:p w14:paraId="628A9552"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eastAsia="Times New Roman" w:hAnsi="Times New Roman"/>
                <w:noProof/>
                <w:sz w:val="24"/>
                <w:szCs w:val="24"/>
                <w:lang w:val="kk-KZ"/>
              </w:rPr>
              <w:t>Г.У.</w:t>
            </w:r>
          </w:p>
        </w:tc>
        <w:tc>
          <w:tcPr>
            <w:tcW w:w="425" w:type="dxa"/>
          </w:tcPr>
          <w:p w14:paraId="798F5F60"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0C4AD7FF"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2E4CF754"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59B91300"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2C1ADDC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DBA57DC"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0C95A7B"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17A0E61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2A6FBA9"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2B1141EF"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029FEAD3" w14:textId="77777777" w:rsidTr="00FF35AC">
        <w:trPr>
          <w:trHeight w:val="248"/>
        </w:trPr>
        <w:tc>
          <w:tcPr>
            <w:tcW w:w="481" w:type="dxa"/>
          </w:tcPr>
          <w:p w14:paraId="41C7145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2.4</w:t>
            </w:r>
          </w:p>
        </w:tc>
        <w:tc>
          <w:tcPr>
            <w:tcW w:w="5251" w:type="dxa"/>
          </w:tcPr>
          <w:p w14:paraId="0D64F19B"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даярлықтың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мазмұны</w:t>
            </w:r>
            <w:proofErr w:type="spellEnd"/>
            <w:r w:rsidRPr="00823193">
              <w:rPr>
                <w:rFonts w:ascii="Times New Roman" w:hAnsi="Times New Roman"/>
                <w:sz w:val="24"/>
                <w:szCs w:val="24"/>
                <w:lang w:val="kk-KZ"/>
              </w:rPr>
              <w:t xml:space="preserve"> </w:t>
            </w:r>
            <w:r w:rsidRPr="00823193">
              <w:rPr>
                <w:rFonts w:ascii="Times New Roman" w:hAnsi="Times New Roman"/>
                <w:sz w:val="24"/>
                <w:szCs w:val="24"/>
              </w:rPr>
              <w:t>мен «</w:t>
            </w:r>
            <w:proofErr w:type="spellStart"/>
            <w:r w:rsidRPr="00823193">
              <w:rPr>
                <w:rFonts w:ascii="Times New Roman" w:hAnsi="Times New Roman"/>
                <w:sz w:val="24"/>
                <w:szCs w:val="24"/>
              </w:rPr>
              <w:t>Өзін-өзі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тану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пәнін</w:t>
            </w:r>
            <w:proofErr w:type="spellEnd"/>
            <w:r w:rsidRPr="00823193">
              <w:rPr>
                <w:rFonts w:ascii="Times New Roman" w:hAnsi="Times New Roman"/>
                <w:sz w:val="24"/>
                <w:szCs w:val="24"/>
              </w:rPr>
              <w:t xml:space="preserve"> </w:t>
            </w:r>
            <w:r w:rsidRPr="00823193">
              <w:rPr>
                <w:rFonts w:ascii="Times New Roman" w:hAnsi="Times New Roman"/>
                <w:sz w:val="24"/>
                <w:szCs w:val="24"/>
                <w:lang w:val="kk-KZ"/>
              </w:rPr>
              <w:t>кіріктіру</w:t>
            </w:r>
          </w:p>
        </w:tc>
        <w:tc>
          <w:tcPr>
            <w:tcW w:w="1384" w:type="dxa"/>
          </w:tcPr>
          <w:p w14:paraId="74957529"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hAnsi="Times New Roman"/>
                <w:sz w:val="24"/>
                <w:szCs w:val="24"/>
                <w:lang w:val="kk-KZ"/>
              </w:rPr>
              <w:t>Даулетбаева Г.К.</w:t>
            </w:r>
          </w:p>
        </w:tc>
        <w:tc>
          <w:tcPr>
            <w:tcW w:w="425" w:type="dxa"/>
          </w:tcPr>
          <w:p w14:paraId="24BCAC65"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752E53F6"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D580A31"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058BBD2A"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5CE4B30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4CB5B57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1FE80F8"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4BA6B0E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4DCEBF9"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3A55A4C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DB8778C" w14:textId="77777777" w:rsidTr="00FF35AC">
        <w:trPr>
          <w:trHeight w:val="299"/>
        </w:trPr>
        <w:tc>
          <w:tcPr>
            <w:tcW w:w="481" w:type="dxa"/>
          </w:tcPr>
          <w:p w14:paraId="4C00436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w:t>
            </w:r>
          </w:p>
        </w:tc>
        <w:tc>
          <w:tcPr>
            <w:tcW w:w="5251" w:type="dxa"/>
          </w:tcPr>
          <w:p w14:paraId="41274481"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Мазмұндық</w:t>
            </w:r>
            <w:proofErr w:type="spellEnd"/>
            <w:r w:rsidRPr="00823193">
              <w:rPr>
                <w:rFonts w:ascii="Times New Roman" w:hAnsi="Times New Roman"/>
                <w:sz w:val="24"/>
                <w:szCs w:val="24"/>
              </w:rPr>
              <w:t xml:space="preserve"> модуль</w:t>
            </w:r>
          </w:p>
        </w:tc>
        <w:tc>
          <w:tcPr>
            <w:tcW w:w="1384" w:type="dxa"/>
          </w:tcPr>
          <w:p w14:paraId="1A7BD12C" w14:textId="77777777" w:rsidR="00823193" w:rsidRPr="00823193" w:rsidRDefault="00823193" w:rsidP="00530CBE">
            <w:pPr>
              <w:spacing w:after="0" w:line="240" w:lineRule="auto"/>
              <w:jc w:val="both"/>
              <w:rPr>
                <w:rFonts w:ascii="Times New Roman" w:hAnsi="Times New Roman"/>
                <w:sz w:val="24"/>
                <w:szCs w:val="24"/>
              </w:rPr>
            </w:pPr>
          </w:p>
        </w:tc>
        <w:tc>
          <w:tcPr>
            <w:tcW w:w="425" w:type="dxa"/>
          </w:tcPr>
          <w:p w14:paraId="1B14435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6</w:t>
            </w:r>
          </w:p>
        </w:tc>
        <w:tc>
          <w:tcPr>
            <w:tcW w:w="284" w:type="dxa"/>
          </w:tcPr>
          <w:p w14:paraId="7367A5C9"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6A4FF9A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6</w:t>
            </w:r>
          </w:p>
        </w:tc>
        <w:tc>
          <w:tcPr>
            <w:tcW w:w="283" w:type="dxa"/>
          </w:tcPr>
          <w:p w14:paraId="1929F375"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10</w:t>
            </w:r>
          </w:p>
        </w:tc>
        <w:tc>
          <w:tcPr>
            <w:tcW w:w="443" w:type="dxa"/>
          </w:tcPr>
          <w:p w14:paraId="796D9D47"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4</w:t>
            </w:r>
          </w:p>
        </w:tc>
        <w:tc>
          <w:tcPr>
            <w:tcW w:w="300" w:type="dxa"/>
          </w:tcPr>
          <w:p w14:paraId="7D379B7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4</w:t>
            </w:r>
          </w:p>
        </w:tc>
        <w:tc>
          <w:tcPr>
            <w:tcW w:w="300" w:type="dxa"/>
          </w:tcPr>
          <w:p w14:paraId="5953E2A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1" w:type="dxa"/>
          </w:tcPr>
          <w:p w14:paraId="022AB9A0"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3C1FCEE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51" w:type="dxa"/>
          </w:tcPr>
          <w:p w14:paraId="2B5101A2"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36</w:t>
            </w:r>
          </w:p>
        </w:tc>
      </w:tr>
      <w:tr w:rsidR="00823193" w:rsidRPr="00823193" w14:paraId="1D9DD86D" w14:textId="77777777" w:rsidTr="00FF35AC">
        <w:trPr>
          <w:trHeight w:val="554"/>
        </w:trPr>
        <w:tc>
          <w:tcPr>
            <w:tcW w:w="481" w:type="dxa"/>
          </w:tcPr>
          <w:p w14:paraId="08CF0B9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3.1</w:t>
            </w:r>
          </w:p>
        </w:tc>
        <w:tc>
          <w:tcPr>
            <w:tcW w:w="5251" w:type="dxa"/>
          </w:tcPr>
          <w:p w14:paraId="09FBFED1"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берудің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жаңа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парадигмасында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мектепке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дейінгі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және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бастауыш</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берудің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сабақтастығы</w:t>
            </w:r>
            <w:proofErr w:type="spellEnd"/>
          </w:p>
        </w:tc>
        <w:tc>
          <w:tcPr>
            <w:tcW w:w="1384" w:type="dxa"/>
          </w:tcPr>
          <w:p w14:paraId="236B476F"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Тусупова Г.У.</w:t>
            </w:r>
          </w:p>
        </w:tc>
        <w:tc>
          <w:tcPr>
            <w:tcW w:w="425" w:type="dxa"/>
          </w:tcPr>
          <w:p w14:paraId="65A026F1"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4C02DF8A"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254691DE"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1F56B83C"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5CE68D5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3C84D1F"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64358EF"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1" w:type="dxa"/>
          </w:tcPr>
          <w:p w14:paraId="60B784E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B72F8C5"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04BE8FC3"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2032CEA0" w14:textId="77777777" w:rsidTr="00FF35AC">
        <w:trPr>
          <w:trHeight w:val="567"/>
        </w:trPr>
        <w:tc>
          <w:tcPr>
            <w:tcW w:w="481" w:type="dxa"/>
          </w:tcPr>
          <w:p w14:paraId="4B8483FF"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3.2</w:t>
            </w:r>
          </w:p>
        </w:tc>
        <w:tc>
          <w:tcPr>
            <w:tcW w:w="5251" w:type="dxa"/>
          </w:tcPr>
          <w:p w14:paraId="35C8A288"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мазмұнын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жаңарту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жағдайында</w:t>
            </w:r>
            <w:proofErr w:type="spellEnd"/>
            <w:r w:rsidRPr="00823193">
              <w:rPr>
                <w:rFonts w:ascii="Times New Roman" w:hAnsi="Times New Roman"/>
                <w:sz w:val="24"/>
                <w:szCs w:val="24"/>
              </w:rPr>
              <w:t xml:space="preserve"> 5-7 </w:t>
            </w:r>
            <w:proofErr w:type="spellStart"/>
            <w:r w:rsidRPr="00823193">
              <w:rPr>
                <w:rFonts w:ascii="Times New Roman" w:hAnsi="Times New Roman"/>
                <w:sz w:val="24"/>
                <w:szCs w:val="24"/>
              </w:rPr>
              <w:t>жастағы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балалардың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топтарында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сыныптарында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педагогикалық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үрдісті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ұйымдастыру</w:t>
            </w:r>
            <w:proofErr w:type="spellEnd"/>
          </w:p>
        </w:tc>
        <w:tc>
          <w:tcPr>
            <w:tcW w:w="1384" w:type="dxa"/>
          </w:tcPr>
          <w:p w14:paraId="6D100D86" w14:textId="77777777" w:rsidR="00823193" w:rsidRPr="00823193" w:rsidRDefault="00823193" w:rsidP="00530CBE">
            <w:pPr>
              <w:rPr>
                <w:sz w:val="24"/>
                <w:szCs w:val="24"/>
              </w:rPr>
            </w:pPr>
          </w:p>
        </w:tc>
        <w:tc>
          <w:tcPr>
            <w:tcW w:w="425" w:type="dxa"/>
          </w:tcPr>
          <w:p w14:paraId="1BE3D0E2"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0DD123AE"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2B5278D1"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15F1C305"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6D3492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2AAD2D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0E680C7B"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48B373E5"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771EE49"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58CF350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0CD78962" w14:textId="77777777" w:rsidTr="00FF35AC">
        <w:trPr>
          <w:trHeight w:val="567"/>
        </w:trPr>
        <w:tc>
          <w:tcPr>
            <w:tcW w:w="481" w:type="dxa"/>
          </w:tcPr>
          <w:p w14:paraId="582D8B9E"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3.3</w:t>
            </w:r>
          </w:p>
        </w:tc>
        <w:tc>
          <w:tcPr>
            <w:tcW w:w="5251" w:type="dxa"/>
          </w:tcPr>
          <w:p w14:paraId="66520EC7"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Баланың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мектепке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даярлығы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кезінде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пәндік-дамытушы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ортаның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ерекшеліктері</w:t>
            </w:r>
            <w:proofErr w:type="spellEnd"/>
            <w:r w:rsidRPr="00823193">
              <w:rPr>
                <w:rFonts w:ascii="Times New Roman" w:hAnsi="Times New Roman"/>
                <w:sz w:val="24"/>
                <w:szCs w:val="24"/>
              </w:rPr>
              <w:t xml:space="preserve">  </w:t>
            </w:r>
          </w:p>
        </w:tc>
        <w:tc>
          <w:tcPr>
            <w:tcW w:w="1384" w:type="dxa"/>
          </w:tcPr>
          <w:p w14:paraId="750DD516"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Тусупова Г.У.</w:t>
            </w:r>
          </w:p>
        </w:tc>
        <w:tc>
          <w:tcPr>
            <w:tcW w:w="425" w:type="dxa"/>
          </w:tcPr>
          <w:p w14:paraId="2EB4A34E"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62E9B9FB"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3B90B96F"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3A26BCB4"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B22160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5B35C0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CDDC0B9"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523746AF"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D9F7A5F"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5A265D56"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7C435282" w14:textId="77777777" w:rsidTr="00FF35AC">
        <w:trPr>
          <w:trHeight w:val="485"/>
        </w:trPr>
        <w:tc>
          <w:tcPr>
            <w:tcW w:w="481" w:type="dxa"/>
          </w:tcPr>
          <w:p w14:paraId="43BE1F9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3.4</w:t>
            </w:r>
          </w:p>
        </w:tc>
        <w:tc>
          <w:tcPr>
            <w:tcW w:w="5251" w:type="dxa"/>
          </w:tcPr>
          <w:p w14:paraId="6FCF878C"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жағдайында</w:t>
            </w:r>
            <w:proofErr w:type="spellEnd"/>
            <w:r w:rsidRPr="00823193">
              <w:rPr>
                <w:rFonts w:ascii="Times New Roman" w:hAnsi="Times New Roman"/>
                <w:sz w:val="24"/>
                <w:szCs w:val="24"/>
              </w:rPr>
              <w:t xml:space="preserve"> 5-</w:t>
            </w:r>
            <w:r w:rsidRPr="00823193">
              <w:rPr>
                <w:rFonts w:ascii="Times New Roman" w:hAnsi="Times New Roman"/>
                <w:sz w:val="24"/>
                <w:szCs w:val="24"/>
                <w:lang w:val="kk-KZ"/>
              </w:rPr>
              <w:t>6</w:t>
            </w:r>
            <w:r w:rsidRPr="00823193">
              <w:rPr>
                <w:rFonts w:ascii="Times New Roman" w:hAnsi="Times New Roman"/>
                <w:sz w:val="24"/>
                <w:szCs w:val="24"/>
              </w:rPr>
              <w:t xml:space="preserve"> </w:t>
            </w:r>
            <w:proofErr w:type="spellStart"/>
            <w:r w:rsidRPr="00823193">
              <w:rPr>
                <w:rFonts w:ascii="Times New Roman" w:hAnsi="Times New Roman"/>
                <w:sz w:val="24"/>
                <w:szCs w:val="24"/>
              </w:rPr>
              <w:t>жастағы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балалардың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денсаулығын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сақтау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және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қорғау</w:t>
            </w:r>
            <w:proofErr w:type="spellEnd"/>
          </w:p>
        </w:tc>
        <w:tc>
          <w:tcPr>
            <w:tcW w:w="1384" w:type="dxa"/>
          </w:tcPr>
          <w:p w14:paraId="07900AF0"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3C003D14"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70340254"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164A3718"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383060D2"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32FF2E9C"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2ABD3BE"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4E6D4ED"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768344B7"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4F00F4D"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2887C95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696652FD" w14:textId="77777777" w:rsidTr="00FF35AC">
        <w:trPr>
          <w:trHeight w:val="229"/>
        </w:trPr>
        <w:tc>
          <w:tcPr>
            <w:tcW w:w="481" w:type="dxa"/>
          </w:tcPr>
          <w:p w14:paraId="3DC151DE"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3.5</w:t>
            </w:r>
          </w:p>
        </w:tc>
        <w:tc>
          <w:tcPr>
            <w:tcW w:w="5251" w:type="dxa"/>
          </w:tcPr>
          <w:p w14:paraId="3C6E893D"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жағдайында</w:t>
            </w:r>
            <w:proofErr w:type="spellEnd"/>
            <w:r w:rsidRPr="00823193">
              <w:rPr>
                <w:rFonts w:ascii="Times New Roman" w:hAnsi="Times New Roman"/>
                <w:sz w:val="24"/>
                <w:szCs w:val="24"/>
              </w:rPr>
              <w:t xml:space="preserve"> 5-</w:t>
            </w:r>
            <w:r w:rsidRPr="00823193">
              <w:rPr>
                <w:rFonts w:ascii="Times New Roman" w:hAnsi="Times New Roman"/>
                <w:sz w:val="24"/>
                <w:szCs w:val="24"/>
                <w:lang w:val="kk-KZ"/>
              </w:rPr>
              <w:t>6</w:t>
            </w:r>
            <w:r w:rsidRPr="00823193">
              <w:rPr>
                <w:rFonts w:ascii="Times New Roman" w:hAnsi="Times New Roman"/>
                <w:sz w:val="24"/>
                <w:szCs w:val="24"/>
              </w:rPr>
              <w:t xml:space="preserve"> </w:t>
            </w:r>
            <w:proofErr w:type="spellStart"/>
            <w:r w:rsidRPr="00823193">
              <w:rPr>
                <w:rFonts w:ascii="Times New Roman" w:hAnsi="Times New Roman"/>
                <w:sz w:val="24"/>
                <w:szCs w:val="24"/>
              </w:rPr>
              <w:t>жастағы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балалардың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қарым-қатынас</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дағдыларын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дамыту</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бойынша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жұмысты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ұйымдастыру</w:t>
            </w:r>
            <w:proofErr w:type="spellEnd"/>
          </w:p>
        </w:tc>
        <w:tc>
          <w:tcPr>
            <w:tcW w:w="1384" w:type="dxa"/>
          </w:tcPr>
          <w:p w14:paraId="7793CFF5"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Тусупова Г.У.</w:t>
            </w:r>
          </w:p>
        </w:tc>
        <w:tc>
          <w:tcPr>
            <w:tcW w:w="425" w:type="dxa"/>
          </w:tcPr>
          <w:p w14:paraId="7C9DF24C"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52653708"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FFD1DA1"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7C66564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7D096CE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DA4159C"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ADE0253"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420BFF5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14FC0F6"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4BAA901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C52C27E" w14:textId="77777777" w:rsidTr="00FF35AC">
        <w:trPr>
          <w:trHeight w:val="556"/>
        </w:trPr>
        <w:tc>
          <w:tcPr>
            <w:tcW w:w="481" w:type="dxa"/>
          </w:tcPr>
          <w:p w14:paraId="158A9A3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3.6</w:t>
            </w:r>
          </w:p>
        </w:tc>
        <w:tc>
          <w:tcPr>
            <w:tcW w:w="5251" w:type="dxa"/>
          </w:tcPr>
          <w:p w14:paraId="0149FAF5"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hAnsi="Times New Roman"/>
                <w:sz w:val="24"/>
                <w:szCs w:val="24"/>
              </w:rPr>
              <w:t>«</w:t>
            </w:r>
            <w:proofErr w:type="spellStart"/>
            <w:r w:rsidRPr="00823193">
              <w:rPr>
                <w:rFonts w:ascii="Times New Roman" w:hAnsi="Times New Roman"/>
                <w:sz w:val="24"/>
                <w:szCs w:val="24"/>
              </w:rPr>
              <w:t>Таным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саласы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бойынша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тәрбиеленушілердің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танымдық-зерттеушілік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іс-әрекетін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ұйымдастыру</w:t>
            </w:r>
            <w:proofErr w:type="spellEnd"/>
          </w:p>
        </w:tc>
        <w:tc>
          <w:tcPr>
            <w:tcW w:w="1384" w:type="dxa"/>
          </w:tcPr>
          <w:p w14:paraId="0E2D427A"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795C0202"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59C5FB34"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1B42CE7D"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6CF847A8"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0BE1E55B"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428882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1FB6368"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34216BB7"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12E2AA5"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6326A347"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10618966" w14:textId="77777777" w:rsidTr="00FF35AC">
        <w:trPr>
          <w:trHeight w:val="81"/>
        </w:trPr>
        <w:tc>
          <w:tcPr>
            <w:tcW w:w="481" w:type="dxa"/>
          </w:tcPr>
          <w:p w14:paraId="6DFC500F"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3.7</w:t>
            </w:r>
          </w:p>
        </w:tc>
        <w:tc>
          <w:tcPr>
            <w:tcW w:w="5251" w:type="dxa"/>
          </w:tcPr>
          <w:p w14:paraId="03984C0F"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үрдісінде</w:t>
            </w:r>
            <w:proofErr w:type="spellEnd"/>
            <w:r w:rsidRPr="00823193">
              <w:rPr>
                <w:rFonts w:ascii="Times New Roman" w:hAnsi="Times New Roman"/>
                <w:sz w:val="24"/>
                <w:szCs w:val="24"/>
              </w:rPr>
              <w:t xml:space="preserve"> 5-</w:t>
            </w:r>
            <w:r w:rsidRPr="00823193">
              <w:rPr>
                <w:rFonts w:ascii="Times New Roman" w:hAnsi="Times New Roman"/>
                <w:sz w:val="24"/>
                <w:szCs w:val="24"/>
                <w:lang w:val="kk-KZ"/>
              </w:rPr>
              <w:t>6</w:t>
            </w:r>
            <w:r w:rsidRPr="00823193">
              <w:rPr>
                <w:rFonts w:ascii="Times New Roman" w:hAnsi="Times New Roman"/>
                <w:sz w:val="24"/>
                <w:szCs w:val="24"/>
              </w:rPr>
              <w:t xml:space="preserve"> </w:t>
            </w:r>
            <w:proofErr w:type="spellStart"/>
            <w:r w:rsidRPr="00823193">
              <w:rPr>
                <w:rFonts w:ascii="Times New Roman" w:hAnsi="Times New Roman"/>
                <w:sz w:val="24"/>
                <w:szCs w:val="24"/>
              </w:rPr>
              <w:t>жастағы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балалардың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өнімді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іс-әрекетін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ұйымдастырудың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әдістері</w:t>
            </w:r>
            <w:proofErr w:type="spellEnd"/>
            <w:r w:rsidRPr="00823193">
              <w:rPr>
                <w:rFonts w:ascii="Times New Roman" w:hAnsi="Times New Roman"/>
                <w:sz w:val="24"/>
                <w:szCs w:val="24"/>
              </w:rPr>
              <w:t xml:space="preserve"> мен </w:t>
            </w:r>
            <w:proofErr w:type="spellStart"/>
            <w:r w:rsidRPr="00823193">
              <w:rPr>
                <w:rFonts w:ascii="Times New Roman" w:hAnsi="Times New Roman"/>
                <w:sz w:val="24"/>
                <w:szCs w:val="24"/>
              </w:rPr>
              <w:t>тәсілдері</w:t>
            </w:r>
            <w:proofErr w:type="spellEnd"/>
          </w:p>
        </w:tc>
        <w:tc>
          <w:tcPr>
            <w:tcW w:w="1384" w:type="dxa"/>
          </w:tcPr>
          <w:p w14:paraId="04AA91A0" w14:textId="77777777" w:rsidR="00823193" w:rsidRPr="00823193" w:rsidRDefault="00823193" w:rsidP="00530CBE">
            <w:pPr>
              <w:spacing w:after="0" w:line="240" w:lineRule="auto"/>
              <w:jc w:val="both"/>
              <w:rPr>
                <w:rFonts w:ascii="Times New Roman" w:eastAsia="Times New Roman" w:hAnsi="Times New Roman"/>
                <w:noProof/>
                <w:sz w:val="24"/>
                <w:szCs w:val="24"/>
                <w:lang w:val="kk-KZ"/>
              </w:rPr>
            </w:pPr>
            <w:r w:rsidRPr="00823193">
              <w:rPr>
                <w:rFonts w:ascii="Times New Roman" w:eastAsia="Times New Roman" w:hAnsi="Times New Roman"/>
                <w:noProof/>
                <w:sz w:val="24"/>
                <w:szCs w:val="24"/>
                <w:lang w:val="kk-KZ"/>
              </w:rPr>
              <w:t>Тусупова Г.У.</w:t>
            </w:r>
          </w:p>
        </w:tc>
        <w:tc>
          <w:tcPr>
            <w:tcW w:w="425" w:type="dxa"/>
          </w:tcPr>
          <w:p w14:paraId="1EA1671E"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30FDA205"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D3D7588"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09D2A279"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0AFBB0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20A792F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7BD5B27"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165ED01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E610167"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7A7FB577"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3B429DD5" w14:textId="77777777" w:rsidTr="00FF35AC">
        <w:trPr>
          <w:trHeight w:val="267"/>
        </w:trPr>
        <w:tc>
          <w:tcPr>
            <w:tcW w:w="481" w:type="dxa"/>
          </w:tcPr>
          <w:p w14:paraId="08E0C89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3.8</w:t>
            </w:r>
          </w:p>
        </w:tc>
        <w:tc>
          <w:tcPr>
            <w:tcW w:w="5251" w:type="dxa"/>
          </w:tcPr>
          <w:p w14:paraId="327B83EC"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hAnsi="Times New Roman"/>
                <w:sz w:val="24"/>
                <w:szCs w:val="24"/>
              </w:rPr>
              <w:t>«</w:t>
            </w:r>
            <w:proofErr w:type="spellStart"/>
            <w:r w:rsidRPr="00823193">
              <w:rPr>
                <w:rFonts w:ascii="Times New Roman" w:hAnsi="Times New Roman"/>
                <w:sz w:val="24"/>
                <w:szCs w:val="24"/>
              </w:rPr>
              <w:t>Шығармашылық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беру </w:t>
            </w:r>
            <w:proofErr w:type="spellStart"/>
            <w:r w:rsidRPr="00823193">
              <w:rPr>
                <w:rFonts w:ascii="Times New Roman" w:hAnsi="Times New Roman"/>
                <w:sz w:val="24"/>
                <w:szCs w:val="24"/>
              </w:rPr>
              <w:t>саласында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тәрбиеленушілердің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эмоционалдық-сезімдік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аймағые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дамыту</w:t>
            </w:r>
            <w:proofErr w:type="spellEnd"/>
          </w:p>
        </w:tc>
        <w:tc>
          <w:tcPr>
            <w:tcW w:w="1384" w:type="dxa"/>
          </w:tcPr>
          <w:p w14:paraId="4780CA61" w14:textId="77777777" w:rsidR="00823193" w:rsidRPr="00823193" w:rsidRDefault="00823193" w:rsidP="00530CBE">
            <w:pPr>
              <w:spacing w:after="0" w:line="240" w:lineRule="auto"/>
              <w:rPr>
                <w:sz w:val="24"/>
                <w:szCs w:val="24"/>
              </w:rPr>
            </w:pPr>
            <w:r w:rsidRPr="00823193">
              <w:rPr>
                <w:rFonts w:ascii="Times New Roman" w:eastAsia="Times New Roman" w:hAnsi="Times New Roman"/>
                <w:noProof/>
                <w:sz w:val="24"/>
                <w:szCs w:val="24"/>
                <w:lang w:val="kk-KZ"/>
              </w:rPr>
              <w:t>Тусупова Г.У.</w:t>
            </w:r>
          </w:p>
        </w:tc>
        <w:tc>
          <w:tcPr>
            <w:tcW w:w="425" w:type="dxa"/>
          </w:tcPr>
          <w:p w14:paraId="32E0B651"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71BF1B69"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4B8B911E"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444AFD0C"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0BDA845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9139BF3"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6052A8C5"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5E21723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426BFD5"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1D9A15CA"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28DA2ECB" w14:textId="77777777" w:rsidTr="00FF35AC">
        <w:trPr>
          <w:trHeight w:val="267"/>
        </w:trPr>
        <w:tc>
          <w:tcPr>
            <w:tcW w:w="481" w:type="dxa"/>
          </w:tcPr>
          <w:p w14:paraId="05ADB7BE"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3.9</w:t>
            </w:r>
          </w:p>
        </w:tc>
        <w:tc>
          <w:tcPr>
            <w:tcW w:w="5251" w:type="dxa"/>
          </w:tcPr>
          <w:p w14:paraId="746EB2CF"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үрдісінде</w:t>
            </w:r>
            <w:proofErr w:type="spellEnd"/>
            <w:r w:rsidRPr="00823193">
              <w:rPr>
                <w:rFonts w:ascii="Times New Roman" w:hAnsi="Times New Roman"/>
                <w:sz w:val="24"/>
                <w:szCs w:val="24"/>
              </w:rPr>
              <w:t xml:space="preserve"> 5-</w:t>
            </w:r>
            <w:r w:rsidRPr="00823193">
              <w:rPr>
                <w:rFonts w:ascii="Times New Roman" w:hAnsi="Times New Roman"/>
                <w:sz w:val="24"/>
                <w:szCs w:val="24"/>
                <w:lang w:val="kk-KZ"/>
              </w:rPr>
              <w:t>6</w:t>
            </w:r>
            <w:r w:rsidRPr="00823193">
              <w:rPr>
                <w:rFonts w:ascii="Times New Roman" w:hAnsi="Times New Roman"/>
                <w:sz w:val="24"/>
                <w:szCs w:val="24"/>
              </w:rPr>
              <w:t xml:space="preserve"> </w:t>
            </w:r>
            <w:proofErr w:type="spellStart"/>
            <w:r w:rsidRPr="00823193">
              <w:rPr>
                <w:rFonts w:ascii="Times New Roman" w:hAnsi="Times New Roman"/>
                <w:sz w:val="24"/>
                <w:szCs w:val="24"/>
              </w:rPr>
              <w:t>жастағы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балалардың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әлеуметтік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дағдыларын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дамыту</w:t>
            </w:r>
            <w:proofErr w:type="spellEnd"/>
          </w:p>
        </w:tc>
        <w:tc>
          <w:tcPr>
            <w:tcW w:w="1384" w:type="dxa"/>
          </w:tcPr>
          <w:p w14:paraId="55CEB7A5"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766805F0"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0FB8AF98"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3B3500CF"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7B6CCD9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1817927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B59AD4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A59476D"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6E15D0C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5F73443"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079CE3C2"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2B638A88" w14:textId="77777777" w:rsidTr="00FF35AC">
        <w:trPr>
          <w:trHeight w:val="148"/>
        </w:trPr>
        <w:tc>
          <w:tcPr>
            <w:tcW w:w="481" w:type="dxa"/>
          </w:tcPr>
          <w:p w14:paraId="5541E6C1"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3.10</w:t>
            </w:r>
          </w:p>
        </w:tc>
        <w:tc>
          <w:tcPr>
            <w:tcW w:w="5251" w:type="dxa"/>
          </w:tcPr>
          <w:p w14:paraId="5C3E5F1D"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тәрбиеленушілердің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бірлескен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және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өзара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іс-әрекетін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ұйымдастыру</w:t>
            </w:r>
            <w:proofErr w:type="spellEnd"/>
          </w:p>
        </w:tc>
        <w:tc>
          <w:tcPr>
            <w:tcW w:w="1384" w:type="dxa"/>
          </w:tcPr>
          <w:p w14:paraId="5FD3D60B"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5CC73D29"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62822D94"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371B5EE2"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3013CEF5"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02F75218"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651501F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1F930C1"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7FD04CA7"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5199C46"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728D2223"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6A200BF0" w14:textId="77777777" w:rsidTr="00FF35AC">
        <w:trPr>
          <w:trHeight w:val="148"/>
        </w:trPr>
        <w:tc>
          <w:tcPr>
            <w:tcW w:w="481" w:type="dxa"/>
          </w:tcPr>
          <w:p w14:paraId="24C659F3"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3.11</w:t>
            </w:r>
          </w:p>
        </w:tc>
        <w:tc>
          <w:tcPr>
            <w:tcW w:w="5251" w:type="dxa"/>
          </w:tcPr>
          <w:p w14:paraId="6875913F"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тәрбиеленушілердің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дағдыларын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критериалды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бағалау</w:t>
            </w:r>
            <w:proofErr w:type="spellEnd"/>
          </w:p>
        </w:tc>
        <w:tc>
          <w:tcPr>
            <w:tcW w:w="1384" w:type="dxa"/>
          </w:tcPr>
          <w:p w14:paraId="01521327"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44B57CE9"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4" w:type="dxa"/>
          </w:tcPr>
          <w:p w14:paraId="0185C3E7"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3B917EA"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6ED718D0"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4CDFE0B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3BD0F3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6FDB468"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DFEC430"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1B92714"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371CE23D"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73B372E7" w14:textId="77777777" w:rsidTr="00FF35AC">
        <w:trPr>
          <w:trHeight w:val="621"/>
        </w:trPr>
        <w:tc>
          <w:tcPr>
            <w:tcW w:w="481" w:type="dxa"/>
          </w:tcPr>
          <w:p w14:paraId="6A76D57E"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3.12</w:t>
            </w:r>
          </w:p>
        </w:tc>
        <w:tc>
          <w:tcPr>
            <w:tcW w:w="5251" w:type="dxa"/>
          </w:tcPr>
          <w:p w14:paraId="6BE944C6"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hAnsi="Times New Roman"/>
                <w:sz w:val="24"/>
                <w:szCs w:val="24"/>
                <w:lang w:val="kk-KZ"/>
              </w:rPr>
              <w:t>М</w:t>
            </w:r>
            <w:proofErr w:type="spellStart"/>
            <w:r w:rsidRPr="00823193">
              <w:rPr>
                <w:rFonts w:ascii="Times New Roman" w:hAnsi="Times New Roman"/>
                <w:sz w:val="24"/>
                <w:szCs w:val="24"/>
              </w:rPr>
              <w:t>ектептегі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оқуға</w:t>
            </w:r>
            <w:proofErr w:type="spellEnd"/>
            <w:r w:rsidRPr="00823193">
              <w:rPr>
                <w:rFonts w:ascii="Times New Roman" w:hAnsi="Times New Roman"/>
                <w:sz w:val="24"/>
                <w:szCs w:val="24"/>
              </w:rPr>
              <w:t xml:space="preserve"> да</w:t>
            </w:r>
            <w:r w:rsidRPr="00823193">
              <w:rPr>
                <w:rFonts w:ascii="Times New Roman" w:hAnsi="Times New Roman"/>
                <w:sz w:val="24"/>
                <w:szCs w:val="24"/>
                <w:lang w:val="kk-KZ"/>
              </w:rPr>
              <w:t>ярлықты</w:t>
            </w:r>
            <w:r w:rsidRPr="00823193">
              <w:rPr>
                <w:rFonts w:ascii="Times New Roman" w:hAnsi="Times New Roman"/>
                <w:sz w:val="24"/>
                <w:szCs w:val="24"/>
              </w:rPr>
              <w:t xml:space="preserve"> </w:t>
            </w:r>
            <w:proofErr w:type="spellStart"/>
            <w:r w:rsidRPr="00823193">
              <w:rPr>
                <w:rFonts w:ascii="Times New Roman" w:hAnsi="Times New Roman"/>
                <w:sz w:val="24"/>
                <w:szCs w:val="24"/>
              </w:rPr>
              <w:t>қалыптастыру</w:t>
            </w:r>
            <w:proofErr w:type="spellEnd"/>
            <w:r w:rsidRPr="00823193">
              <w:rPr>
                <w:rFonts w:ascii="Times New Roman" w:hAnsi="Times New Roman"/>
                <w:sz w:val="24"/>
                <w:szCs w:val="24"/>
              </w:rPr>
              <w:t xml:space="preserve"> </w:t>
            </w:r>
          </w:p>
        </w:tc>
        <w:tc>
          <w:tcPr>
            <w:tcW w:w="1384" w:type="dxa"/>
          </w:tcPr>
          <w:p w14:paraId="6F003F63"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778CA2B0"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4" w:type="dxa"/>
          </w:tcPr>
          <w:p w14:paraId="694A1F2A"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5B9A7761"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4FE2BE5F"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48AE1F3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AEFB57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910F962"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5B3C0110"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801A233"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61B83AC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3C5DECCF" w14:textId="77777777" w:rsidTr="00FF35AC">
        <w:trPr>
          <w:trHeight w:val="555"/>
        </w:trPr>
        <w:tc>
          <w:tcPr>
            <w:tcW w:w="481" w:type="dxa"/>
          </w:tcPr>
          <w:p w14:paraId="464BF1DE"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3.13</w:t>
            </w:r>
          </w:p>
        </w:tc>
        <w:tc>
          <w:tcPr>
            <w:tcW w:w="5251" w:type="dxa"/>
          </w:tcPr>
          <w:p w14:paraId="6A8AA57E"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Балалардың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мектептегі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оқуға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дайындығын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зерттеу</w:t>
            </w:r>
            <w:proofErr w:type="spellEnd"/>
          </w:p>
        </w:tc>
        <w:tc>
          <w:tcPr>
            <w:tcW w:w="1384" w:type="dxa"/>
          </w:tcPr>
          <w:p w14:paraId="63FBB66D"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4A9263C4"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6D0A2CD1"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3A664D3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01AD9B4B"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C2B2AF7"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F1C31B5"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7ABAD6B"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3028B25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44EB6F5"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7ACD9870"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482EDC54" w14:textId="77777777" w:rsidTr="00FF35AC">
        <w:trPr>
          <w:trHeight w:val="284"/>
        </w:trPr>
        <w:tc>
          <w:tcPr>
            <w:tcW w:w="481" w:type="dxa"/>
          </w:tcPr>
          <w:p w14:paraId="7A529F3B"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lastRenderedPageBreak/>
              <w:t>3.14</w:t>
            </w:r>
          </w:p>
        </w:tc>
        <w:tc>
          <w:tcPr>
            <w:tcW w:w="5251" w:type="dxa"/>
          </w:tcPr>
          <w:p w14:paraId="4EB39910"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Болашақ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бірінші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сынып</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оқушысының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отбасын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кешенді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сүйемелдеу</w:t>
            </w:r>
            <w:proofErr w:type="spellEnd"/>
          </w:p>
        </w:tc>
        <w:tc>
          <w:tcPr>
            <w:tcW w:w="1384" w:type="dxa"/>
          </w:tcPr>
          <w:p w14:paraId="5B03D3C0"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3CDF5DE4"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6021D84E"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D74186F"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39DA039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43" w:type="dxa"/>
          </w:tcPr>
          <w:p w14:paraId="7BC954BB"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5C47AB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DA40D1B"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699783D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4A90646"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1362965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6585BFEA" w14:textId="77777777" w:rsidTr="00FF35AC">
        <w:trPr>
          <w:trHeight w:val="570"/>
        </w:trPr>
        <w:tc>
          <w:tcPr>
            <w:tcW w:w="481" w:type="dxa"/>
          </w:tcPr>
          <w:p w14:paraId="48C74FFE"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3.15</w:t>
            </w:r>
          </w:p>
        </w:tc>
        <w:tc>
          <w:tcPr>
            <w:tcW w:w="5251" w:type="dxa"/>
          </w:tcPr>
          <w:p w14:paraId="21549612"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hAnsi="Times New Roman"/>
                <w:sz w:val="24"/>
                <w:szCs w:val="24"/>
              </w:rPr>
              <w:t xml:space="preserve">Даму </w:t>
            </w:r>
            <w:proofErr w:type="spellStart"/>
            <w:r w:rsidRPr="00823193">
              <w:rPr>
                <w:rFonts w:ascii="Times New Roman" w:hAnsi="Times New Roman"/>
                <w:sz w:val="24"/>
                <w:szCs w:val="24"/>
              </w:rPr>
              <w:t>мүмкіндігі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шектеулі</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ересек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тәрбиеленушілердің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психологиялық-педагогикалық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сипаттамасы</w:t>
            </w:r>
            <w:proofErr w:type="spellEnd"/>
          </w:p>
        </w:tc>
        <w:tc>
          <w:tcPr>
            <w:tcW w:w="1384" w:type="dxa"/>
          </w:tcPr>
          <w:p w14:paraId="450DFF5D"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450A6FE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4" w:type="dxa"/>
          </w:tcPr>
          <w:p w14:paraId="3C74821B"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5CB029B0"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6D3C23A5"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3730618F"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61B851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8CD8A89"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048990B"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C23E46E"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07FF3AF7"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6AB1A547" w14:textId="77777777" w:rsidTr="00FF35AC">
        <w:trPr>
          <w:trHeight w:val="273"/>
        </w:trPr>
        <w:tc>
          <w:tcPr>
            <w:tcW w:w="481" w:type="dxa"/>
          </w:tcPr>
          <w:p w14:paraId="572057F6"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3.16</w:t>
            </w:r>
          </w:p>
        </w:tc>
        <w:tc>
          <w:tcPr>
            <w:tcW w:w="5251" w:type="dxa"/>
          </w:tcPr>
          <w:p w14:paraId="0EDB5E0C"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Ерекше</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білімділік</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қажеттілігі</w:t>
            </w:r>
            <w:proofErr w:type="spellEnd"/>
            <w:r w:rsidRPr="00823193">
              <w:rPr>
                <w:rFonts w:ascii="Times New Roman" w:hAnsi="Times New Roman"/>
                <w:sz w:val="24"/>
                <w:szCs w:val="24"/>
              </w:rPr>
              <w:t xml:space="preserve"> бар </w:t>
            </w:r>
            <w:proofErr w:type="spellStart"/>
            <w:r w:rsidRPr="00823193">
              <w:rPr>
                <w:rFonts w:ascii="Times New Roman" w:hAnsi="Times New Roman"/>
                <w:sz w:val="24"/>
                <w:szCs w:val="24"/>
              </w:rPr>
              <w:t>балалармен</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даярлықтың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мазмұны</w:t>
            </w:r>
            <w:proofErr w:type="spellEnd"/>
            <w:r w:rsidRPr="00823193">
              <w:rPr>
                <w:rFonts w:ascii="Times New Roman" w:hAnsi="Times New Roman"/>
                <w:sz w:val="24"/>
                <w:szCs w:val="24"/>
              </w:rPr>
              <w:t xml:space="preserve"> мен </w:t>
            </w:r>
            <w:proofErr w:type="spellStart"/>
            <w:r w:rsidRPr="00823193">
              <w:rPr>
                <w:rFonts w:ascii="Times New Roman" w:hAnsi="Times New Roman"/>
                <w:sz w:val="24"/>
                <w:szCs w:val="24"/>
              </w:rPr>
              <w:t>ұйымдастырудың</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ерекшеліктері</w:t>
            </w:r>
            <w:proofErr w:type="spellEnd"/>
          </w:p>
        </w:tc>
        <w:tc>
          <w:tcPr>
            <w:tcW w:w="1384" w:type="dxa"/>
          </w:tcPr>
          <w:p w14:paraId="10B3B87F"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59B99436"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3F77BEAC"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6FDAAB4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32E9474A"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3A60B7D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B79009B"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C1903D0"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46B423AB"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7C9408D"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4EBE0424"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29F33DFB" w14:textId="77777777" w:rsidTr="00FF35AC">
        <w:trPr>
          <w:trHeight w:val="579"/>
        </w:trPr>
        <w:tc>
          <w:tcPr>
            <w:tcW w:w="481" w:type="dxa"/>
          </w:tcPr>
          <w:p w14:paraId="3C1E8A95"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3.17</w:t>
            </w:r>
          </w:p>
        </w:tc>
        <w:tc>
          <w:tcPr>
            <w:tcW w:w="5251" w:type="dxa"/>
          </w:tcPr>
          <w:p w14:paraId="7AB73E48" w14:textId="77777777" w:rsidR="00823193" w:rsidRPr="00823193" w:rsidRDefault="005A2943" w:rsidP="00530CBE">
            <w:pPr>
              <w:spacing w:after="0" w:line="240" w:lineRule="auto"/>
              <w:jc w:val="both"/>
              <w:rPr>
                <w:rFonts w:ascii="Times New Roman" w:hAnsi="Times New Roman"/>
                <w:sz w:val="24"/>
                <w:szCs w:val="24"/>
              </w:rPr>
            </w:pPr>
            <w:r>
              <w:rPr>
                <w:rFonts w:ascii="Times New Roman" w:hAnsi="Times New Roman"/>
                <w:sz w:val="24"/>
                <w:szCs w:val="24"/>
                <w:lang w:val="kk-KZ"/>
              </w:rPr>
              <w:t>Т</w:t>
            </w:r>
            <w:proofErr w:type="spellStart"/>
            <w:r w:rsidR="00823193" w:rsidRPr="00823193">
              <w:rPr>
                <w:rFonts w:ascii="Times New Roman" w:hAnsi="Times New Roman"/>
                <w:sz w:val="24"/>
                <w:szCs w:val="24"/>
              </w:rPr>
              <w:t>естілеу</w:t>
            </w:r>
            <w:proofErr w:type="spellEnd"/>
          </w:p>
        </w:tc>
        <w:tc>
          <w:tcPr>
            <w:tcW w:w="1384" w:type="dxa"/>
          </w:tcPr>
          <w:p w14:paraId="62DD4D49"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5EEAD08B"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714F5B54"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0C6FA8DE"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32AE1029"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5AAEC19F"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D46CA9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FD7479F"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20E351F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BCB4059" w14:textId="77777777" w:rsidR="00823193" w:rsidRPr="00823193" w:rsidRDefault="005A294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51" w:type="dxa"/>
          </w:tcPr>
          <w:p w14:paraId="4F70803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7869BB1" w14:textId="77777777" w:rsidTr="00FF35AC">
        <w:trPr>
          <w:trHeight w:val="282"/>
        </w:trPr>
        <w:tc>
          <w:tcPr>
            <w:tcW w:w="481" w:type="dxa"/>
          </w:tcPr>
          <w:p w14:paraId="739DA005"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3.18</w:t>
            </w:r>
          </w:p>
        </w:tc>
        <w:tc>
          <w:tcPr>
            <w:tcW w:w="5251" w:type="dxa"/>
          </w:tcPr>
          <w:p w14:paraId="0110D7DB"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Жобаларды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қорғау</w:t>
            </w:r>
            <w:proofErr w:type="spellEnd"/>
          </w:p>
        </w:tc>
        <w:tc>
          <w:tcPr>
            <w:tcW w:w="1384" w:type="dxa"/>
          </w:tcPr>
          <w:p w14:paraId="7E359FBB"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6A3DCB75"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5FB33CEA"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7A34CF0C"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56F7EABB"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FF4ED0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235673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5C50AF0"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734152F4" w14:textId="77777777" w:rsidR="00823193" w:rsidRPr="00823193" w:rsidRDefault="005A294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2C185C91"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3DA3FF5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297A2450" w14:textId="77777777" w:rsidTr="00FF35AC">
        <w:trPr>
          <w:trHeight w:val="319"/>
        </w:trPr>
        <w:tc>
          <w:tcPr>
            <w:tcW w:w="481" w:type="dxa"/>
          </w:tcPr>
          <w:p w14:paraId="620FCA43"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4</w:t>
            </w:r>
          </w:p>
        </w:tc>
        <w:tc>
          <w:tcPr>
            <w:tcW w:w="5251" w:type="dxa"/>
          </w:tcPr>
          <w:p w14:paraId="12CF5AF0"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Технологиялық</w:t>
            </w:r>
            <w:proofErr w:type="spellEnd"/>
            <w:r w:rsidRPr="00823193">
              <w:rPr>
                <w:rFonts w:ascii="Times New Roman" w:hAnsi="Times New Roman"/>
                <w:sz w:val="24"/>
                <w:szCs w:val="24"/>
              </w:rPr>
              <w:t xml:space="preserve"> модуль</w:t>
            </w:r>
          </w:p>
        </w:tc>
        <w:tc>
          <w:tcPr>
            <w:tcW w:w="1384" w:type="dxa"/>
          </w:tcPr>
          <w:p w14:paraId="37E0608F" w14:textId="77777777" w:rsidR="00823193" w:rsidRPr="00823193" w:rsidRDefault="00823193" w:rsidP="00530CBE">
            <w:pPr>
              <w:spacing w:after="0" w:line="240" w:lineRule="auto"/>
              <w:jc w:val="both"/>
              <w:rPr>
                <w:rFonts w:ascii="Times New Roman" w:hAnsi="Times New Roman"/>
                <w:sz w:val="24"/>
                <w:szCs w:val="24"/>
              </w:rPr>
            </w:pPr>
          </w:p>
        </w:tc>
        <w:tc>
          <w:tcPr>
            <w:tcW w:w="425" w:type="dxa"/>
          </w:tcPr>
          <w:p w14:paraId="35E530B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4</w:t>
            </w:r>
          </w:p>
        </w:tc>
        <w:tc>
          <w:tcPr>
            <w:tcW w:w="284" w:type="dxa"/>
          </w:tcPr>
          <w:p w14:paraId="348A52AA"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39922577"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10</w:t>
            </w:r>
          </w:p>
        </w:tc>
        <w:tc>
          <w:tcPr>
            <w:tcW w:w="283" w:type="dxa"/>
          </w:tcPr>
          <w:p w14:paraId="36B41AAD"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36702D8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88F3CE2"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A1F5D59"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204D28D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B240C7B"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40FF9EC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14</w:t>
            </w:r>
          </w:p>
        </w:tc>
      </w:tr>
      <w:tr w:rsidR="00823193" w:rsidRPr="00823193" w14:paraId="592103C6" w14:textId="77777777" w:rsidTr="00FF35AC">
        <w:trPr>
          <w:trHeight w:val="210"/>
        </w:trPr>
        <w:tc>
          <w:tcPr>
            <w:tcW w:w="481" w:type="dxa"/>
          </w:tcPr>
          <w:p w14:paraId="4DCFCE81"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4.</w:t>
            </w:r>
            <w:r w:rsidRPr="00823193">
              <w:rPr>
                <w:rFonts w:ascii="Times New Roman" w:hAnsi="Times New Roman"/>
                <w:sz w:val="24"/>
                <w:szCs w:val="24"/>
                <w:lang w:val="kk-KZ"/>
              </w:rPr>
              <w:t>1</w:t>
            </w:r>
          </w:p>
        </w:tc>
        <w:tc>
          <w:tcPr>
            <w:tcW w:w="5251" w:type="dxa"/>
          </w:tcPr>
          <w:p w14:paraId="3832029B"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Мектепке дейінгі және бастауыш білім беруде ақпараттық технологиялардың мүмкіндіктері</w:t>
            </w:r>
          </w:p>
        </w:tc>
        <w:tc>
          <w:tcPr>
            <w:tcW w:w="1384" w:type="dxa"/>
          </w:tcPr>
          <w:p w14:paraId="719AC2AE"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592B8D43"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76D72D83"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37F9E33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088D9829"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3B1309B4"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46809B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648BA33"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2F1BE36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BF0056A"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220C9E48"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975367F" w14:textId="77777777" w:rsidTr="00FF35AC">
        <w:trPr>
          <w:trHeight w:val="210"/>
        </w:trPr>
        <w:tc>
          <w:tcPr>
            <w:tcW w:w="481" w:type="dxa"/>
          </w:tcPr>
          <w:p w14:paraId="629AB80A"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4.</w:t>
            </w:r>
            <w:r w:rsidRPr="00823193">
              <w:rPr>
                <w:rFonts w:ascii="Times New Roman" w:hAnsi="Times New Roman"/>
                <w:sz w:val="24"/>
                <w:szCs w:val="24"/>
                <w:lang w:val="kk-KZ"/>
              </w:rPr>
              <w:t>2</w:t>
            </w:r>
          </w:p>
        </w:tc>
        <w:tc>
          <w:tcPr>
            <w:tcW w:w="5251" w:type="dxa"/>
          </w:tcPr>
          <w:p w14:paraId="64935429"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 xml:space="preserve">Мектепке дейінгі жастағы балалар үшін білімділік контентін жобалау технологияларын игеру </w:t>
            </w:r>
          </w:p>
        </w:tc>
        <w:tc>
          <w:tcPr>
            <w:tcW w:w="1384" w:type="dxa"/>
          </w:tcPr>
          <w:p w14:paraId="0310A4C1"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308D3D42"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3573C8D9"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35ECFC55"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5F991800"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0F3AB10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9A580F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D51DC33"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8796127"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390D9BA"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56FD9620"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24A2ECB6" w14:textId="77777777" w:rsidTr="00FF35AC">
        <w:trPr>
          <w:trHeight w:val="210"/>
        </w:trPr>
        <w:tc>
          <w:tcPr>
            <w:tcW w:w="481" w:type="dxa"/>
          </w:tcPr>
          <w:p w14:paraId="00B87D0F"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4.</w:t>
            </w:r>
            <w:r w:rsidRPr="00823193">
              <w:rPr>
                <w:rFonts w:ascii="Times New Roman" w:hAnsi="Times New Roman"/>
                <w:sz w:val="24"/>
                <w:szCs w:val="24"/>
                <w:lang w:val="kk-KZ"/>
              </w:rPr>
              <w:t>3</w:t>
            </w:r>
          </w:p>
        </w:tc>
        <w:tc>
          <w:tcPr>
            <w:tcW w:w="5251" w:type="dxa"/>
          </w:tcPr>
          <w:p w14:paraId="40A25089"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Ғаламтор желісінде педагогикалық желілік қоғамдастық пен білімділік порталдармен жұмыс істеу негіздері</w:t>
            </w:r>
          </w:p>
        </w:tc>
        <w:tc>
          <w:tcPr>
            <w:tcW w:w="1384" w:type="dxa"/>
          </w:tcPr>
          <w:p w14:paraId="2DF8786E"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3030DF0A"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5DE95C9F"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5C931F5E"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132750AA"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664E325E"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0EF2B3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259F2D6"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5FC5E05F"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53D742E"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619ED01E"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70254A0" w14:textId="77777777" w:rsidTr="00FF35AC">
        <w:trPr>
          <w:trHeight w:val="210"/>
        </w:trPr>
        <w:tc>
          <w:tcPr>
            <w:tcW w:w="481" w:type="dxa"/>
          </w:tcPr>
          <w:p w14:paraId="195FC57B"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4.</w:t>
            </w:r>
            <w:r w:rsidRPr="00823193">
              <w:rPr>
                <w:rFonts w:ascii="Times New Roman" w:hAnsi="Times New Roman"/>
                <w:sz w:val="24"/>
                <w:szCs w:val="24"/>
                <w:lang w:val="kk-KZ"/>
              </w:rPr>
              <w:t>4</w:t>
            </w:r>
          </w:p>
        </w:tc>
        <w:tc>
          <w:tcPr>
            <w:tcW w:w="5251" w:type="dxa"/>
          </w:tcPr>
          <w:p w14:paraId="0A27BE7A"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Мектепалды</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даярлықта</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инновациялық</w:t>
            </w:r>
            <w:proofErr w:type="spellEnd"/>
            <w:r w:rsidRPr="00823193">
              <w:rPr>
                <w:rFonts w:ascii="Times New Roman" w:hAnsi="Times New Roman"/>
                <w:sz w:val="24"/>
                <w:szCs w:val="24"/>
              </w:rPr>
              <w:t xml:space="preserve"> </w:t>
            </w:r>
            <w:proofErr w:type="spellStart"/>
            <w:r w:rsidRPr="00823193">
              <w:rPr>
                <w:rFonts w:ascii="Times New Roman" w:hAnsi="Times New Roman"/>
                <w:sz w:val="24"/>
                <w:szCs w:val="24"/>
              </w:rPr>
              <w:t>білім</w:t>
            </w:r>
            <w:proofErr w:type="spellEnd"/>
            <w:r w:rsidRPr="00823193">
              <w:rPr>
                <w:rFonts w:ascii="Times New Roman" w:hAnsi="Times New Roman"/>
                <w:sz w:val="24"/>
                <w:szCs w:val="24"/>
              </w:rPr>
              <w:t xml:space="preserve"> беру </w:t>
            </w:r>
            <w:proofErr w:type="spellStart"/>
            <w:r w:rsidRPr="00823193">
              <w:rPr>
                <w:rFonts w:ascii="Times New Roman" w:hAnsi="Times New Roman"/>
                <w:sz w:val="24"/>
                <w:szCs w:val="24"/>
              </w:rPr>
              <w:t>технологиялары</w:t>
            </w:r>
            <w:proofErr w:type="spellEnd"/>
          </w:p>
        </w:tc>
        <w:tc>
          <w:tcPr>
            <w:tcW w:w="1384" w:type="dxa"/>
          </w:tcPr>
          <w:p w14:paraId="31C30A0A"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2264F28F"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284" w:type="dxa"/>
          </w:tcPr>
          <w:p w14:paraId="15BA1206"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1E521AE4"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4EDE64D5"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44CF2E9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B3A862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F3994AE"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F09C37C"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49D31A9"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1D86CA0F"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r>
      <w:tr w:rsidR="00823193" w:rsidRPr="00823193" w14:paraId="5D444E8A" w14:textId="77777777" w:rsidTr="00FF35AC">
        <w:trPr>
          <w:trHeight w:val="210"/>
        </w:trPr>
        <w:tc>
          <w:tcPr>
            <w:tcW w:w="481" w:type="dxa"/>
          </w:tcPr>
          <w:p w14:paraId="0F755A4A"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4.</w:t>
            </w:r>
            <w:r w:rsidRPr="00823193">
              <w:rPr>
                <w:rFonts w:ascii="Times New Roman" w:hAnsi="Times New Roman"/>
                <w:sz w:val="24"/>
                <w:szCs w:val="24"/>
                <w:lang w:val="kk-KZ"/>
              </w:rPr>
              <w:t>5</w:t>
            </w:r>
          </w:p>
        </w:tc>
        <w:tc>
          <w:tcPr>
            <w:tcW w:w="5251" w:type="dxa"/>
          </w:tcPr>
          <w:p w14:paraId="24158C65"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Мектепалды даярлықтың оқыту-тәрбиелеу үрдісіне интерактивті технологияларды енгізу</w:t>
            </w:r>
          </w:p>
        </w:tc>
        <w:tc>
          <w:tcPr>
            <w:tcW w:w="1384" w:type="dxa"/>
          </w:tcPr>
          <w:p w14:paraId="69B7CB6A"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4B03A1B6"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655F94C9"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1EDBE2C6"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74979427"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61B8E4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A2E529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7E2292F6"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F6CE51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F9DC220"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422D41D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EDE18FC" w14:textId="77777777" w:rsidTr="00FF35AC">
        <w:trPr>
          <w:trHeight w:val="210"/>
        </w:trPr>
        <w:tc>
          <w:tcPr>
            <w:tcW w:w="481" w:type="dxa"/>
          </w:tcPr>
          <w:p w14:paraId="2085F820"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rPr>
              <w:t>4.</w:t>
            </w:r>
            <w:r w:rsidRPr="00823193">
              <w:rPr>
                <w:rFonts w:ascii="Times New Roman" w:hAnsi="Times New Roman"/>
                <w:sz w:val="24"/>
                <w:szCs w:val="24"/>
                <w:lang w:val="kk-KZ"/>
              </w:rPr>
              <w:t>6</w:t>
            </w:r>
          </w:p>
        </w:tc>
        <w:tc>
          <w:tcPr>
            <w:tcW w:w="5251" w:type="dxa"/>
          </w:tcPr>
          <w:p w14:paraId="4E8C9DFE"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Мектепалды даярлықта М.Монтессори әдістемесін қолдану мүмкіндіктері</w:t>
            </w:r>
          </w:p>
        </w:tc>
        <w:tc>
          <w:tcPr>
            <w:tcW w:w="1384" w:type="dxa"/>
          </w:tcPr>
          <w:p w14:paraId="03960639" w14:textId="77777777" w:rsidR="00823193" w:rsidRPr="00823193" w:rsidRDefault="00823193" w:rsidP="00530CBE">
            <w:pPr>
              <w:rPr>
                <w:sz w:val="24"/>
                <w:szCs w:val="24"/>
              </w:rPr>
            </w:pPr>
            <w:r w:rsidRPr="00823193">
              <w:rPr>
                <w:rFonts w:ascii="Times New Roman" w:eastAsia="Times New Roman" w:hAnsi="Times New Roman"/>
                <w:noProof/>
                <w:sz w:val="24"/>
                <w:szCs w:val="24"/>
                <w:lang w:val="kk-KZ"/>
              </w:rPr>
              <w:t>Тусупова Г.У.</w:t>
            </w:r>
          </w:p>
        </w:tc>
        <w:tc>
          <w:tcPr>
            <w:tcW w:w="425" w:type="dxa"/>
          </w:tcPr>
          <w:p w14:paraId="2D79703B"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26D351C4"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13F486E0"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283" w:type="dxa"/>
          </w:tcPr>
          <w:p w14:paraId="26E6FB78"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0649F800"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EBBBD7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360512D"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0117081D"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B9EEF10"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4B46314C"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r>
      <w:tr w:rsidR="00823193" w:rsidRPr="00823193" w14:paraId="5BAFB1B3" w14:textId="77777777" w:rsidTr="00FF35AC">
        <w:trPr>
          <w:trHeight w:val="284"/>
        </w:trPr>
        <w:tc>
          <w:tcPr>
            <w:tcW w:w="481" w:type="dxa"/>
          </w:tcPr>
          <w:p w14:paraId="0971565D"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5</w:t>
            </w:r>
          </w:p>
        </w:tc>
        <w:tc>
          <w:tcPr>
            <w:tcW w:w="5251" w:type="dxa"/>
          </w:tcPr>
          <w:p w14:paraId="5C0AE6F4" w14:textId="77777777" w:rsidR="00823193" w:rsidRPr="00823193" w:rsidRDefault="00823193" w:rsidP="00530CBE">
            <w:pPr>
              <w:spacing w:after="0" w:line="240" w:lineRule="auto"/>
              <w:jc w:val="both"/>
              <w:rPr>
                <w:rFonts w:ascii="Times New Roman" w:hAnsi="Times New Roman"/>
                <w:sz w:val="24"/>
                <w:szCs w:val="24"/>
              </w:rPr>
            </w:pPr>
            <w:proofErr w:type="spellStart"/>
            <w:r w:rsidRPr="00823193">
              <w:rPr>
                <w:rFonts w:ascii="Times New Roman" w:hAnsi="Times New Roman"/>
                <w:sz w:val="24"/>
                <w:szCs w:val="24"/>
              </w:rPr>
              <w:t>Вариативті</w:t>
            </w:r>
            <w:proofErr w:type="spellEnd"/>
            <w:r w:rsidRPr="00823193">
              <w:rPr>
                <w:rFonts w:ascii="Times New Roman" w:hAnsi="Times New Roman"/>
                <w:sz w:val="24"/>
                <w:szCs w:val="24"/>
                <w:lang w:val="kk-KZ"/>
              </w:rPr>
              <w:t>к</w:t>
            </w:r>
            <w:r w:rsidRPr="00823193">
              <w:rPr>
                <w:rFonts w:ascii="Times New Roman" w:hAnsi="Times New Roman"/>
                <w:sz w:val="24"/>
                <w:szCs w:val="24"/>
              </w:rPr>
              <w:t xml:space="preserve"> модуль</w:t>
            </w:r>
          </w:p>
        </w:tc>
        <w:tc>
          <w:tcPr>
            <w:tcW w:w="1384" w:type="dxa"/>
          </w:tcPr>
          <w:p w14:paraId="294B0F2F" w14:textId="77777777" w:rsidR="00823193" w:rsidRPr="00823193" w:rsidRDefault="00823193" w:rsidP="00530CBE">
            <w:pPr>
              <w:spacing w:after="0" w:line="240" w:lineRule="auto"/>
              <w:jc w:val="both"/>
              <w:rPr>
                <w:rFonts w:ascii="Times New Roman" w:hAnsi="Times New Roman"/>
                <w:sz w:val="24"/>
                <w:szCs w:val="24"/>
              </w:rPr>
            </w:pPr>
            <w:r w:rsidRPr="00823193">
              <w:rPr>
                <w:rFonts w:ascii="Times New Roman" w:eastAsia="Times New Roman" w:hAnsi="Times New Roman"/>
                <w:noProof/>
                <w:sz w:val="24"/>
                <w:szCs w:val="24"/>
                <w:lang w:val="kk-KZ"/>
              </w:rPr>
              <w:t>Тусупова Г.У.</w:t>
            </w:r>
          </w:p>
        </w:tc>
        <w:tc>
          <w:tcPr>
            <w:tcW w:w="425" w:type="dxa"/>
          </w:tcPr>
          <w:p w14:paraId="3F92512C" w14:textId="77777777" w:rsidR="00823193" w:rsidRPr="00823193" w:rsidRDefault="00823193" w:rsidP="00530CBE">
            <w:pPr>
              <w:spacing w:after="0" w:line="240" w:lineRule="auto"/>
              <w:jc w:val="center"/>
              <w:rPr>
                <w:rFonts w:ascii="Times New Roman" w:hAnsi="Times New Roman"/>
                <w:sz w:val="24"/>
                <w:szCs w:val="24"/>
              </w:rPr>
            </w:pPr>
          </w:p>
        </w:tc>
        <w:tc>
          <w:tcPr>
            <w:tcW w:w="284" w:type="dxa"/>
          </w:tcPr>
          <w:p w14:paraId="6B40C951"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425" w:type="dxa"/>
          </w:tcPr>
          <w:p w14:paraId="2F781B71"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2DC190FF"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75E46365"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5C614F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2B1E807A"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4C3385C3"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6F9F6194"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506F5F81"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r>
      <w:tr w:rsidR="00823193" w:rsidRPr="00823193" w14:paraId="68E06F84" w14:textId="77777777" w:rsidTr="00FF35AC">
        <w:trPr>
          <w:trHeight w:val="269"/>
        </w:trPr>
        <w:tc>
          <w:tcPr>
            <w:tcW w:w="481" w:type="dxa"/>
          </w:tcPr>
          <w:p w14:paraId="7E41180F"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5.1</w:t>
            </w:r>
          </w:p>
        </w:tc>
        <w:tc>
          <w:tcPr>
            <w:tcW w:w="5251" w:type="dxa"/>
          </w:tcPr>
          <w:p w14:paraId="2244F734"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Ересек тәрбиеленушінің әлеуметті, функционалды сауатты тұлға ретінде дамыту</w:t>
            </w:r>
          </w:p>
        </w:tc>
        <w:tc>
          <w:tcPr>
            <w:tcW w:w="1384" w:type="dxa"/>
          </w:tcPr>
          <w:p w14:paraId="4ACC5431" w14:textId="77777777" w:rsidR="00823193" w:rsidRPr="00823193" w:rsidRDefault="00823193" w:rsidP="00530CBE">
            <w:pPr>
              <w:spacing w:after="0" w:line="240" w:lineRule="auto"/>
              <w:jc w:val="both"/>
              <w:rPr>
                <w:rFonts w:ascii="Times New Roman" w:hAnsi="Times New Roman"/>
                <w:sz w:val="24"/>
                <w:szCs w:val="24"/>
                <w:lang w:val="kk-KZ"/>
              </w:rPr>
            </w:pPr>
          </w:p>
        </w:tc>
        <w:tc>
          <w:tcPr>
            <w:tcW w:w="425" w:type="dxa"/>
          </w:tcPr>
          <w:p w14:paraId="1BC6AE86"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3022128A"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262DF307"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4BD1248A"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3173A98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D3BB9B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750B697"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2E79842A"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06D019C6"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78798496" w14:textId="77777777" w:rsidR="00823193" w:rsidRPr="00823193" w:rsidRDefault="00823193" w:rsidP="00530CBE">
            <w:pPr>
              <w:spacing w:after="0" w:line="240" w:lineRule="auto"/>
              <w:jc w:val="center"/>
              <w:rPr>
                <w:rFonts w:ascii="Times New Roman" w:hAnsi="Times New Roman"/>
                <w:sz w:val="24"/>
                <w:szCs w:val="24"/>
              </w:rPr>
            </w:pPr>
          </w:p>
        </w:tc>
      </w:tr>
      <w:tr w:rsidR="00823193" w:rsidRPr="00823193" w14:paraId="7F69083E" w14:textId="77777777" w:rsidTr="00FF35AC">
        <w:trPr>
          <w:trHeight w:val="269"/>
        </w:trPr>
        <w:tc>
          <w:tcPr>
            <w:tcW w:w="481" w:type="dxa"/>
          </w:tcPr>
          <w:p w14:paraId="0523131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5.2</w:t>
            </w:r>
          </w:p>
        </w:tc>
        <w:tc>
          <w:tcPr>
            <w:tcW w:w="5251" w:type="dxa"/>
          </w:tcPr>
          <w:p w14:paraId="2D9F2D2C" w14:textId="77777777" w:rsidR="00823193" w:rsidRPr="00823193" w:rsidRDefault="00823193" w:rsidP="00530CBE">
            <w:pPr>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Мектепке дейінгі ұйымдар мен бастауыш мектептің біріңғай білім беру кеңістігін құру</w:t>
            </w:r>
          </w:p>
        </w:tc>
        <w:tc>
          <w:tcPr>
            <w:tcW w:w="1384" w:type="dxa"/>
          </w:tcPr>
          <w:p w14:paraId="4E94BB17" w14:textId="77777777" w:rsidR="00823193" w:rsidRPr="00823193" w:rsidRDefault="00823193" w:rsidP="00530CBE">
            <w:pPr>
              <w:spacing w:after="0" w:line="240" w:lineRule="auto"/>
              <w:jc w:val="both"/>
              <w:rPr>
                <w:rFonts w:ascii="Times New Roman" w:hAnsi="Times New Roman"/>
                <w:sz w:val="24"/>
                <w:szCs w:val="24"/>
                <w:lang w:val="kk-KZ"/>
              </w:rPr>
            </w:pPr>
          </w:p>
        </w:tc>
        <w:tc>
          <w:tcPr>
            <w:tcW w:w="425" w:type="dxa"/>
          </w:tcPr>
          <w:p w14:paraId="3ADA2D7C"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5F0FB680"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78D93F23"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41581E78"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6C95CC11"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9C28649"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6A67DC1"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7C3329C7"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51D6C13C"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36C00412" w14:textId="77777777" w:rsidR="00823193" w:rsidRPr="00823193" w:rsidRDefault="00823193" w:rsidP="00530CBE">
            <w:pPr>
              <w:spacing w:after="0" w:line="240" w:lineRule="auto"/>
              <w:jc w:val="center"/>
              <w:rPr>
                <w:rFonts w:ascii="Times New Roman" w:hAnsi="Times New Roman"/>
                <w:sz w:val="24"/>
                <w:szCs w:val="24"/>
              </w:rPr>
            </w:pPr>
          </w:p>
        </w:tc>
      </w:tr>
      <w:tr w:rsidR="00823193" w:rsidRPr="00823193" w14:paraId="6BDD226A" w14:textId="77777777" w:rsidTr="00FF35AC">
        <w:trPr>
          <w:trHeight w:val="903"/>
        </w:trPr>
        <w:tc>
          <w:tcPr>
            <w:tcW w:w="481" w:type="dxa"/>
          </w:tcPr>
          <w:p w14:paraId="7B6E2D54" w14:textId="77777777" w:rsidR="00823193" w:rsidRPr="00823193" w:rsidRDefault="00823193" w:rsidP="00530CBE">
            <w:pPr>
              <w:tabs>
                <w:tab w:val="left" w:pos="472"/>
              </w:tabs>
              <w:spacing w:line="240" w:lineRule="auto"/>
              <w:jc w:val="center"/>
              <w:rPr>
                <w:rFonts w:ascii="Times New Roman" w:hAnsi="Times New Roman"/>
                <w:sz w:val="24"/>
                <w:szCs w:val="24"/>
              </w:rPr>
            </w:pPr>
            <w:r w:rsidRPr="00823193">
              <w:rPr>
                <w:rFonts w:ascii="Times New Roman" w:hAnsi="Times New Roman"/>
                <w:sz w:val="24"/>
                <w:szCs w:val="24"/>
                <w:lang w:val="kk-KZ"/>
              </w:rPr>
              <w:t>5.3</w:t>
            </w:r>
          </w:p>
        </w:tc>
        <w:tc>
          <w:tcPr>
            <w:tcW w:w="5251" w:type="dxa"/>
          </w:tcPr>
          <w:p w14:paraId="4CCDE4A1"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5-6 жастағы балалардың мектептегі оқуға дайындығында ертегі терапиясының мүмкіндіктері</w:t>
            </w:r>
          </w:p>
        </w:tc>
        <w:tc>
          <w:tcPr>
            <w:tcW w:w="1384" w:type="dxa"/>
          </w:tcPr>
          <w:p w14:paraId="11C8CABC"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p>
        </w:tc>
        <w:tc>
          <w:tcPr>
            <w:tcW w:w="425" w:type="dxa"/>
          </w:tcPr>
          <w:p w14:paraId="5F164465"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744AB612" w14:textId="77777777" w:rsidR="00823193" w:rsidRPr="00823193" w:rsidRDefault="00823193" w:rsidP="00530CBE">
            <w:pPr>
              <w:spacing w:after="0" w:line="240" w:lineRule="auto"/>
              <w:jc w:val="center"/>
              <w:rPr>
                <w:rFonts w:ascii="Times New Roman" w:hAnsi="Times New Roman"/>
                <w:sz w:val="24"/>
                <w:szCs w:val="24"/>
              </w:rPr>
            </w:pPr>
          </w:p>
        </w:tc>
        <w:tc>
          <w:tcPr>
            <w:tcW w:w="425" w:type="dxa"/>
          </w:tcPr>
          <w:p w14:paraId="7137D981" w14:textId="77777777" w:rsidR="00823193" w:rsidRPr="00823193" w:rsidRDefault="00823193" w:rsidP="00530CBE">
            <w:pPr>
              <w:spacing w:after="0" w:line="240" w:lineRule="auto"/>
              <w:jc w:val="center"/>
              <w:rPr>
                <w:rFonts w:ascii="Times New Roman" w:hAnsi="Times New Roman"/>
                <w:sz w:val="24"/>
                <w:szCs w:val="24"/>
              </w:rPr>
            </w:pPr>
          </w:p>
        </w:tc>
        <w:tc>
          <w:tcPr>
            <w:tcW w:w="283" w:type="dxa"/>
          </w:tcPr>
          <w:p w14:paraId="06A02B91" w14:textId="77777777" w:rsidR="00823193" w:rsidRPr="00823193" w:rsidRDefault="00823193" w:rsidP="00530CBE">
            <w:pPr>
              <w:spacing w:after="0" w:line="240" w:lineRule="auto"/>
              <w:jc w:val="center"/>
              <w:rPr>
                <w:rFonts w:ascii="Times New Roman" w:hAnsi="Times New Roman"/>
                <w:sz w:val="24"/>
                <w:szCs w:val="24"/>
              </w:rPr>
            </w:pPr>
          </w:p>
        </w:tc>
        <w:tc>
          <w:tcPr>
            <w:tcW w:w="443" w:type="dxa"/>
          </w:tcPr>
          <w:p w14:paraId="49B41D56"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1DD646E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406B03E1" w14:textId="77777777" w:rsidR="00823193" w:rsidRPr="00823193" w:rsidRDefault="00823193" w:rsidP="00530CBE">
            <w:pPr>
              <w:spacing w:after="0" w:line="240" w:lineRule="auto"/>
              <w:jc w:val="center"/>
              <w:rPr>
                <w:rFonts w:ascii="Times New Roman" w:hAnsi="Times New Roman"/>
                <w:sz w:val="24"/>
                <w:szCs w:val="24"/>
              </w:rPr>
            </w:pPr>
          </w:p>
        </w:tc>
        <w:tc>
          <w:tcPr>
            <w:tcW w:w="301" w:type="dxa"/>
          </w:tcPr>
          <w:p w14:paraId="6480A128" w14:textId="77777777" w:rsidR="00823193" w:rsidRPr="00823193" w:rsidRDefault="00823193" w:rsidP="00530CBE">
            <w:pPr>
              <w:spacing w:after="0" w:line="240" w:lineRule="auto"/>
              <w:jc w:val="center"/>
              <w:rPr>
                <w:rFonts w:ascii="Times New Roman" w:hAnsi="Times New Roman"/>
                <w:sz w:val="24"/>
                <w:szCs w:val="24"/>
              </w:rPr>
            </w:pPr>
          </w:p>
        </w:tc>
        <w:tc>
          <w:tcPr>
            <w:tcW w:w="300" w:type="dxa"/>
          </w:tcPr>
          <w:p w14:paraId="35B3743E" w14:textId="77777777" w:rsidR="00823193" w:rsidRPr="00823193" w:rsidRDefault="00823193" w:rsidP="00530CBE">
            <w:pPr>
              <w:spacing w:after="0" w:line="240" w:lineRule="auto"/>
              <w:jc w:val="center"/>
              <w:rPr>
                <w:rFonts w:ascii="Times New Roman" w:hAnsi="Times New Roman"/>
                <w:sz w:val="24"/>
                <w:szCs w:val="24"/>
              </w:rPr>
            </w:pPr>
          </w:p>
        </w:tc>
        <w:tc>
          <w:tcPr>
            <w:tcW w:w="451" w:type="dxa"/>
          </w:tcPr>
          <w:p w14:paraId="407F39E7" w14:textId="77777777" w:rsidR="00823193" w:rsidRPr="00823193" w:rsidRDefault="00823193" w:rsidP="00530CBE">
            <w:pPr>
              <w:spacing w:after="0" w:line="240" w:lineRule="auto"/>
              <w:jc w:val="center"/>
              <w:rPr>
                <w:rFonts w:ascii="Times New Roman" w:hAnsi="Times New Roman"/>
                <w:sz w:val="24"/>
                <w:szCs w:val="24"/>
              </w:rPr>
            </w:pPr>
          </w:p>
        </w:tc>
      </w:tr>
      <w:tr w:rsidR="00823193" w:rsidRPr="00D965C5" w14:paraId="4748CC5D" w14:textId="77777777" w:rsidTr="00FF35AC">
        <w:trPr>
          <w:trHeight w:val="903"/>
        </w:trPr>
        <w:tc>
          <w:tcPr>
            <w:tcW w:w="481" w:type="dxa"/>
          </w:tcPr>
          <w:p w14:paraId="1D7E31FF" w14:textId="77777777" w:rsidR="00823193" w:rsidRPr="00823193" w:rsidRDefault="00823193" w:rsidP="00530CBE">
            <w:pPr>
              <w:spacing w:line="240" w:lineRule="auto"/>
              <w:jc w:val="center"/>
              <w:rPr>
                <w:rFonts w:ascii="Times New Roman" w:hAnsi="Times New Roman"/>
                <w:sz w:val="24"/>
                <w:szCs w:val="24"/>
                <w:lang w:val="kk-KZ"/>
              </w:rPr>
            </w:pPr>
            <w:r w:rsidRPr="00823193">
              <w:rPr>
                <w:rFonts w:ascii="Times New Roman" w:hAnsi="Times New Roman"/>
                <w:sz w:val="24"/>
                <w:szCs w:val="24"/>
                <w:lang w:val="kk-KZ"/>
              </w:rPr>
              <w:t>5.4</w:t>
            </w:r>
          </w:p>
        </w:tc>
        <w:tc>
          <w:tcPr>
            <w:tcW w:w="5251" w:type="dxa"/>
          </w:tcPr>
          <w:p w14:paraId="0D50D649"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5-6 жастағы балалардың мектепалды даярлық үрдісінде өнертапқыштық міндеттерін шешу териясын қолдану</w:t>
            </w:r>
          </w:p>
        </w:tc>
        <w:tc>
          <w:tcPr>
            <w:tcW w:w="1384" w:type="dxa"/>
          </w:tcPr>
          <w:p w14:paraId="71396F68"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p>
        </w:tc>
        <w:tc>
          <w:tcPr>
            <w:tcW w:w="425" w:type="dxa"/>
          </w:tcPr>
          <w:p w14:paraId="4373CE29"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4CB8CB98"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686751BF"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3" w:type="dxa"/>
          </w:tcPr>
          <w:p w14:paraId="5EB7E9D2" w14:textId="77777777" w:rsidR="00823193" w:rsidRPr="00823193" w:rsidRDefault="00823193" w:rsidP="00530CBE">
            <w:pPr>
              <w:spacing w:after="0" w:line="240" w:lineRule="auto"/>
              <w:jc w:val="center"/>
              <w:rPr>
                <w:rFonts w:ascii="Times New Roman" w:hAnsi="Times New Roman"/>
                <w:sz w:val="24"/>
                <w:szCs w:val="24"/>
                <w:lang w:val="kk-KZ"/>
              </w:rPr>
            </w:pPr>
          </w:p>
        </w:tc>
        <w:tc>
          <w:tcPr>
            <w:tcW w:w="443" w:type="dxa"/>
          </w:tcPr>
          <w:p w14:paraId="50920A89"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0DAAFD2B"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73BF1477"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1" w:type="dxa"/>
          </w:tcPr>
          <w:p w14:paraId="0480FBC4"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63473C48" w14:textId="77777777" w:rsidR="00823193" w:rsidRPr="00823193" w:rsidRDefault="00823193" w:rsidP="00530CBE">
            <w:pPr>
              <w:spacing w:after="0" w:line="240" w:lineRule="auto"/>
              <w:jc w:val="center"/>
              <w:rPr>
                <w:rFonts w:ascii="Times New Roman" w:hAnsi="Times New Roman"/>
                <w:sz w:val="24"/>
                <w:szCs w:val="24"/>
                <w:lang w:val="kk-KZ"/>
              </w:rPr>
            </w:pPr>
          </w:p>
        </w:tc>
        <w:tc>
          <w:tcPr>
            <w:tcW w:w="451" w:type="dxa"/>
          </w:tcPr>
          <w:p w14:paraId="3EE08B32" w14:textId="77777777" w:rsidR="00823193" w:rsidRPr="00823193" w:rsidRDefault="00823193" w:rsidP="00530CBE">
            <w:pPr>
              <w:spacing w:after="0" w:line="240" w:lineRule="auto"/>
              <w:jc w:val="center"/>
              <w:rPr>
                <w:rFonts w:ascii="Times New Roman" w:hAnsi="Times New Roman"/>
                <w:sz w:val="24"/>
                <w:szCs w:val="24"/>
                <w:lang w:val="kk-KZ"/>
              </w:rPr>
            </w:pPr>
          </w:p>
        </w:tc>
      </w:tr>
      <w:tr w:rsidR="00823193" w:rsidRPr="00D965C5" w14:paraId="5A3EF59E" w14:textId="77777777" w:rsidTr="00FF35AC">
        <w:trPr>
          <w:trHeight w:val="660"/>
        </w:trPr>
        <w:tc>
          <w:tcPr>
            <w:tcW w:w="481" w:type="dxa"/>
          </w:tcPr>
          <w:p w14:paraId="4ED4E566" w14:textId="77777777" w:rsidR="00823193" w:rsidRPr="00823193" w:rsidRDefault="00823193" w:rsidP="00530CBE">
            <w:pPr>
              <w:spacing w:line="240" w:lineRule="auto"/>
              <w:jc w:val="center"/>
              <w:rPr>
                <w:rFonts w:ascii="Times New Roman" w:hAnsi="Times New Roman"/>
                <w:sz w:val="24"/>
                <w:szCs w:val="24"/>
                <w:lang w:val="kk-KZ"/>
              </w:rPr>
            </w:pPr>
            <w:r w:rsidRPr="00823193">
              <w:rPr>
                <w:rFonts w:ascii="Times New Roman" w:hAnsi="Times New Roman"/>
                <w:sz w:val="24"/>
                <w:szCs w:val="24"/>
                <w:lang w:val="kk-KZ"/>
              </w:rPr>
              <w:t>5.5</w:t>
            </w:r>
          </w:p>
        </w:tc>
        <w:tc>
          <w:tcPr>
            <w:tcW w:w="5251" w:type="dxa"/>
          </w:tcPr>
          <w:p w14:paraId="58715D2F"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Мектепалды даярлдық үрдісінде 5-6 жастағы баланың дивергентті ойлауын дамыту</w:t>
            </w:r>
          </w:p>
        </w:tc>
        <w:tc>
          <w:tcPr>
            <w:tcW w:w="1384" w:type="dxa"/>
          </w:tcPr>
          <w:p w14:paraId="1010B9D5"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p>
        </w:tc>
        <w:tc>
          <w:tcPr>
            <w:tcW w:w="425" w:type="dxa"/>
          </w:tcPr>
          <w:p w14:paraId="6CB5C71D"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14A4A038"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0AA3416A"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3" w:type="dxa"/>
          </w:tcPr>
          <w:p w14:paraId="34113469" w14:textId="77777777" w:rsidR="00823193" w:rsidRPr="00823193" w:rsidRDefault="00823193" w:rsidP="00530CBE">
            <w:pPr>
              <w:spacing w:after="0" w:line="240" w:lineRule="auto"/>
              <w:jc w:val="center"/>
              <w:rPr>
                <w:rFonts w:ascii="Times New Roman" w:hAnsi="Times New Roman"/>
                <w:sz w:val="24"/>
                <w:szCs w:val="24"/>
                <w:lang w:val="kk-KZ"/>
              </w:rPr>
            </w:pPr>
          </w:p>
        </w:tc>
        <w:tc>
          <w:tcPr>
            <w:tcW w:w="443" w:type="dxa"/>
          </w:tcPr>
          <w:p w14:paraId="13145CC4"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0F377CA9"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5EB60E5F"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1" w:type="dxa"/>
          </w:tcPr>
          <w:p w14:paraId="09524E72"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35982F86" w14:textId="77777777" w:rsidR="00823193" w:rsidRPr="00823193" w:rsidRDefault="00823193" w:rsidP="00530CBE">
            <w:pPr>
              <w:spacing w:after="0" w:line="240" w:lineRule="auto"/>
              <w:jc w:val="center"/>
              <w:rPr>
                <w:rFonts w:ascii="Times New Roman" w:hAnsi="Times New Roman"/>
                <w:sz w:val="24"/>
                <w:szCs w:val="24"/>
                <w:lang w:val="kk-KZ"/>
              </w:rPr>
            </w:pPr>
          </w:p>
        </w:tc>
        <w:tc>
          <w:tcPr>
            <w:tcW w:w="451" w:type="dxa"/>
          </w:tcPr>
          <w:p w14:paraId="2A6405CB" w14:textId="77777777" w:rsidR="00823193" w:rsidRPr="00823193" w:rsidRDefault="00823193" w:rsidP="00530CBE">
            <w:pPr>
              <w:spacing w:after="0" w:line="240" w:lineRule="auto"/>
              <w:jc w:val="center"/>
              <w:rPr>
                <w:rFonts w:ascii="Times New Roman" w:hAnsi="Times New Roman"/>
                <w:sz w:val="24"/>
                <w:szCs w:val="24"/>
                <w:lang w:val="kk-KZ"/>
              </w:rPr>
            </w:pPr>
          </w:p>
        </w:tc>
      </w:tr>
      <w:tr w:rsidR="00823193" w:rsidRPr="00D965C5" w14:paraId="5B7A1E14" w14:textId="77777777" w:rsidTr="00FF35AC">
        <w:trPr>
          <w:trHeight w:val="660"/>
        </w:trPr>
        <w:tc>
          <w:tcPr>
            <w:tcW w:w="481" w:type="dxa"/>
          </w:tcPr>
          <w:p w14:paraId="3C618311" w14:textId="77777777" w:rsidR="00823193" w:rsidRPr="00823193" w:rsidRDefault="00823193" w:rsidP="00530CBE">
            <w:pPr>
              <w:spacing w:line="240" w:lineRule="auto"/>
              <w:jc w:val="center"/>
              <w:rPr>
                <w:rFonts w:ascii="Times New Roman" w:hAnsi="Times New Roman"/>
                <w:sz w:val="24"/>
                <w:szCs w:val="24"/>
                <w:lang w:val="kk-KZ"/>
              </w:rPr>
            </w:pPr>
            <w:r w:rsidRPr="00823193">
              <w:rPr>
                <w:rFonts w:ascii="Times New Roman" w:hAnsi="Times New Roman"/>
                <w:sz w:val="24"/>
                <w:szCs w:val="24"/>
                <w:lang w:val="kk-KZ"/>
              </w:rPr>
              <w:t>5.6</w:t>
            </w:r>
          </w:p>
        </w:tc>
        <w:tc>
          <w:tcPr>
            <w:tcW w:w="5251" w:type="dxa"/>
          </w:tcPr>
          <w:p w14:paraId="03EE06C2"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5-6 жастағы балалардың мектепалды даярлық үрдісінде сыни ойлау технологиясын қолдану</w:t>
            </w:r>
          </w:p>
        </w:tc>
        <w:tc>
          <w:tcPr>
            <w:tcW w:w="1384" w:type="dxa"/>
          </w:tcPr>
          <w:p w14:paraId="5D860350"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p>
        </w:tc>
        <w:tc>
          <w:tcPr>
            <w:tcW w:w="425" w:type="dxa"/>
          </w:tcPr>
          <w:p w14:paraId="7939EECC"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3E8B070A"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7699D914"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3" w:type="dxa"/>
          </w:tcPr>
          <w:p w14:paraId="0729DB4A" w14:textId="77777777" w:rsidR="00823193" w:rsidRPr="00823193" w:rsidRDefault="00823193" w:rsidP="00530CBE">
            <w:pPr>
              <w:spacing w:after="0" w:line="240" w:lineRule="auto"/>
              <w:jc w:val="center"/>
              <w:rPr>
                <w:rFonts w:ascii="Times New Roman" w:hAnsi="Times New Roman"/>
                <w:sz w:val="24"/>
                <w:szCs w:val="24"/>
                <w:lang w:val="kk-KZ"/>
              </w:rPr>
            </w:pPr>
          </w:p>
        </w:tc>
        <w:tc>
          <w:tcPr>
            <w:tcW w:w="443" w:type="dxa"/>
          </w:tcPr>
          <w:p w14:paraId="6BCE65A5"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681E5AE2"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6F917853"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1" w:type="dxa"/>
          </w:tcPr>
          <w:p w14:paraId="3AC1FB65"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3ED61341" w14:textId="77777777" w:rsidR="00823193" w:rsidRPr="00823193" w:rsidRDefault="00823193" w:rsidP="00530CBE">
            <w:pPr>
              <w:spacing w:after="0" w:line="240" w:lineRule="auto"/>
              <w:jc w:val="center"/>
              <w:rPr>
                <w:rFonts w:ascii="Times New Roman" w:hAnsi="Times New Roman"/>
                <w:sz w:val="24"/>
                <w:szCs w:val="24"/>
                <w:lang w:val="kk-KZ"/>
              </w:rPr>
            </w:pPr>
          </w:p>
        </w:tc>
        <w:tc>
          <w:tcPr>
            <w:tcW w:w="451" w:type="dxa"/>
          </w:tcPr>
          <w:p w14:paraId="35AD7BFB" w14:textId="77777777" w:rsidR="00823193" w:rsidRPr="00823193" w:rsidRDefault="00823193" w:rsidP="00530CBE">
            <w:pPr>
              <w:spacing w:after="0" w:line="240" w:lineRule="auto"/>
              <w:jc w:val="center"/>
              <w:rPr>
                <w:rFonts w:ascii="Times New Roman" w:hAnsi="Times New Roman"/>
                <w:sz w:val="24"/>
                <w:szCs w:val="24"/>
                <w:lang w:val="kk-KZ"/>
              </w:rPr>
            </w:pPr>
          </w:p>
        </w:tc>
      </w:tr>
      <w:tr w:rsidR="00823193" w:rsidRPr="00D965C5" w14:paraId="0D581030" w14:textId="77777777" w:rsidTr="00FF35AC">
        <w:trPr>
          <w:trHeight w:val="660"/>
        </w:trPr>
        <w:tc>
          <w:tcPr>
            <w:tcW w:w="481" w:type="dxa"/>
          </w:tcPr>
          <w:p w14:paraId="76E0D38F" w14:textId="77777777" w:rsidR="00823193" w:rsidRPr="00823193" w:rsidRDefault="00823193" w:rsidP="00530CBE">
            <w:pPr>
              <w:spacing w:line="240" w:lineRule="auto"/>
              <w:jc w:val="center"/>
              <w:rPr>
                <w:rFonts w:ascii="Times New Roman" w:hAnsi="Times New Roman"/>
                <w:sz w:val="24"/>
                <w:szCs w:val="24"/>
                <w:lang w:val="kk-KZ"/>
              </w:rPr>
            </w:pPr>
            <w:r w:rsidRPr="00823193">
              <w:rPr>
                <w:rFonts w:ascii="Times New Roman" w:hAnsi="Times New Roman"/>
                <w:sz w:val="24"/>
                <w:szCs w:val="24"/>
                <w:lang w:val="kk-KZ"/>
              </w:rPr>
              <w:lastRenderedPageBreak/>
              <w:t>5.7</w:t>
            </w:r>
          </w:p>
        </w:tc>
        <w:tc>
          <w:tcPr>
            <w:tcW w:w="5251" w:type="dxa"/>
          </w:tcPr>
          <w:p w14:paraId="2A20FD2D"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5-6 жастағы балаларды мектептегі оқуға дайындауда ойын технологиялары</w:t>
            </w:r>
          </w:p>
        </w:tc>
        <w:tc>
          <w:tcPr>
            <w:tcW w:w="1384" w:type="dxa"/>
          </w:tcPr>
          <w:p w14:paraId="4E9D744C"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p>
        </w:tc>
        <w:tc>
          <w:tcPr>
            <w:tcW w:w="425" w:type="dxa"/>
          </w:tcPr>
          <w:p w14:paraId="0983765B"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1360465F"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6F785EA9"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3" w:type="dxa"/>
          </w:tcPr>
          <w:p w14:paraId="77D4636A" w14:textId="77777777" w:rsidR="00823193" w:rsidRPr="00823193" w:rsidRDefault="00823193" w:rsidP="00530CBE">
            <w:pPr>
              <w:spacing w:after="0" w:line="240" w:lineRule="auto"/>
              <w:jc w:val="center"/>
              <w:rPr>
                <w:rFonts w:ascii="Times New Roman" w:hAnsi="Times New Roman"/>
                <w:sz w:val="24"/>
                <w:szCs w:val="24"/>
                <w:lang w:val="kk-KZ"/>
              </w:rPr>
            </w:pPr>
          </w:p>
        </w:tc>
        <w:tc>
          <w:tcPr>
            <w:tcW w:w="443" w:type="dxa"/>
          </w:tcPr>
          <w:p w14:paraId="29F6DA9C"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7E2D6B4F"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2F7AB155"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1" w:type="dxa"/>
          </w:tcPr>
          <w:p w14:paraId="10F1D8A2"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29106EA8" w14:textId="77777777" w:rsidR="00823193" w:rsidRPr="00823193" w:rsidRDefault="00823193" w:rsidP="00530CBE">
            <w:pPr>
              <w:spacing w:after="0" w:line="240" w:lineRule="auto"/>
              <w:jc w:val="center"/>
              <w:rPr>
                <w:rFonts w:ascii="Times New Roman" w:hAnsi="Times New Roman"/>
                <w:sz w:val="24"/>
                <w:szCs w:val="24"/>
                <w:lang w:val="kk-KZ"/>
              </w:rPr>
            </w:pPr>
          </w:p>
        </w:tc>
        <w:tc>
          <w:tcPr>
            <w:tcW w:w="451" w:type="dxa"/>
          </w:tcPr>
          <w:p w14:paraId="7671F885" w14:textId="77777777" w:rsidR="00823193" w:rsidRPr="00823193" w:rsidRDefault="00823193" w:rsidP="00530CBE">
            <w:pPr>
              <w:spacing w:after="0" w:line="240" w:lineRule="auto"/>
              <w:jc w:val="center"/>
              <w:rPr>
                <w:rFonts w:ascii="Times New Roman" w:hAnsi="Times New Roman"/>
                <w:sz w:val="24"/>
                <w:szCs w:val="24"/>
                <w:lang w:val="kk-KZ"/>
              </w:rPr>
            </w:pPr>
          </w:p>
        </w:tc>
      </w:tr>
      <w:tr w:rsidR="00823193" w:rsidRPr="00D965C5" w14:paraId="0E9BC985" w14:textId="77777777" w:rsidTr="00FF35AC">
        <w:trPr>
          <w:trHeight w:val="916"/>
        </w:trPr>
        <w:tc>
          <w:tcPr>
            <w:tcW w:w="481" w:type="dxa"/>
          </w:tcPr>
          <w:p w14:paraId="0671BD4F" w14:textId="77777777" w:rsidR="00823193" w:rsidRPr="00823193" w:rsidRDefault="00823193" w:rsidP="00530CBE">
            <w:pPr>
              <w:spacing w:line="240" w:lineRule="auto"/>
              <w:jc w:val="center"/>
              <w:rPr>
                <w:rFonts w:ascii="Times New Roman" w:hAnsi="Times New Roman"/>
                <w:sz w:val="24"/>
                <w:szCs w:val="24"/>
                <w:lang w:val="kk-KZ"/>
              </w:rPr>
            </w:pPr>
            <w:r w:rsidRPr="00823193">
              <w:rPr>
                <w:rFonts w:ascii="Times New Roman" w:hAnsi="Times New Roman"/>
                <w:sz w:val="24"/>
                <w:szCs w:val="24"/>
                <w:lang w:val="kk-KZ"/>
              </w:rPr>
              <w:t>5.8</w:t>
            </w:r>
          </w:p>
        </w:tc>
        <w:tc>
          <w:tcPr>
            <w:tcW w:w="5251" w:type="dxa"/>
          </w:tcPr>
          <w:p w14:paraId="54783832"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r w:rsidRPr="00823193">
              <w:rPr>
                <w:rFonts w:ascii="Times New Roman" w:hAnsi="Times New Roman"/>
                <w:sz w:val="24"/>
                <w:szCs w:val="24"/>
                <w:lang w:val="kk-KZ"/>
              </w:rPr>
              <w:t>5-6 жастағы балалардың мектепалды даярлық топтарында (сыныптарында) денсаулық сақтау технологияларын қолдану</w:t>
            </w:r>
          </w:p>
        </w:tc>
        <w:tc>
          <w:tcPr>
            <w:tcW w:w="1384" w:type="dxa"/>
          </w:tcPr>
          <w:p w14:paraId="2310AE5B" w14:textId="77777777" w:rsidR="00823193" w:rsidRPr="00823193" w:rsidRDefault="00823193" w:rsidP="00530CBE">
            <w:pPr>
              <w:tabs>
                <w:tab w:val="left" w:pos="851"/>
                <w:tab w:val="left" w:pos="993"/>
                <w:tab w:val="left" w:pos="1134"/>
              </w:tabs>
              <w:spacing w:after="0" w:line="240" w:lineRule="auto"/>
              <w:jc w:val="both"/>
              <w:rPr>
                <w:rFonts w:ascii="Times New Roman" w:hAnsi="Times New Roman"/>
                <w:sz w:val="24"/>
                <w:szCs w:val="24"/>
                <w:lang w:val="kk-KZ"/>
              </w:rPr>
            </w:pPr>
          </w:p>
        </w:tc>
        <w:tc>
          <w:tcPr>
            <w:tcW w:w="425" w:type="dxa"/>
          </w:tcPr>
          <w:p w14:paraId="51FDAAE1"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4" w:type="dxa"/>
          </w:tcPr>
          <w:p w14:paraId="0B916111" w14:textId="77777777" w:rsidR="00823193" w:rsidRPr="00823193" w:rsidRDefault="00823193" w:rsidP="00530CBE">
            <w:pPr>
              <w:spacing w:after="0" w:line="240" w:lineRule="auto"/>
              <w:jc w:val="center"/>
              <w:rPr>
                <w:rFonts w:ascii="Times New Roman" w:hAnsi="Times New Roman"/>
                <w:sz w:val="24"/>
                <w:szCs w:val="24"/>
                <w:lang w:val="kk-KZ"/>
              </w:rPr>
            </w:pPr>
          </w:p>
        </w:tc>
        <w:tc>
          <w:tcPr>
            <w:tcW w:w="425" w:type="dxa"/>
          </w:tcPr>
          <w:p w14:paraId="63458F28" w14:textId="77777777" w:rsidR="00823193" w:rsidRPr="00823193" w:rsidRDefault="00823193" w:rsidP="00530CBE">
            <w:pPr>
              <w:spacing w:after="0" w:line="240" w:lineRule="auto"/>
              <w:jc w:val="center"/>
              <w:rPr>
                <w:rFonts w:ascii="Times New Roman" w:hAnsi="Times New Roman"/>
                <w:sz w:val="24"/>
                <w:szCs w:val="24"/>
                <w:lang w:val="kk-KZ"/>
              </w:rPr>
            </w:pPr>
          </w:p>
        </w:tc>
        <w:tc>
          <w:tcPr>
            <w:tcW w:w="283" w:type="dxa"/>
          </w:tcPr>
          <w:p w14:paraId="7E91E465" w14:textId="77777777" w:rsidR="00823193" w:rsidRPr="00823193" w:rsidRDefault="00823193" w:rsidP="00530CBE">
            <w:pPr>
              <w:spacing w:after="0" w:line="240" w:lineRule="auto"/>
              <w:jc w:val="center"/>
              <w:rPr>
                <w:rFonts w:ascii="Times New Roman" w:hAnsi="Times New Roman"/>
                <w:sz w:val="24"/>
                <w:szCs w:val="24"/>
                <w:lang w:val="kk-KZ"/>
              </w:rPr>
            </w:pPr>
          </w:p>
        </w:tc>
        <w:tc>
          <w:tcPr>
            <w:tcW w:w="443" w:type="dxa"/>
          </w:tcPr>
          <w:p w14:paraId="3DF3E1FD"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503184F2"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16C6102F"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1" w:type="dxa"/>
          </w:tcPr>
          <w:p w14:paraId="47678D80" w14:textId="77777777" w:rsidR="00823193" w:rsidRPr="00823193" w:rsidRDefault="00823193" w:rsidP="00530CBE">
            <w:pPr>
              <w:spacing w:after="0" w:line="240" w:lineRule="auto"/>
              <w:jc w:val="center"/>
              <w:rPr>
                <w:rFonts w:ascii="Times New Roman" w:hAnsi="Times New Roman"/>
                <w:sz w:val="24"/>
                <w:szCs w:val="24"/>
                <w:lang w:val="kk-KZ"/>
              </w:rPr>
            </w:pPr>
          </w:p>
        </w:tc>
        <w:tc>
          <w:tcPr>
            <w:tcW w:w="300" w:type="dxa"/>
          </w:tcPr>
          <w:p w14:paraId="6AAC4AB4" w14:textId="77777777" w:rsidR="00823193" w:rsidRPr="00823193" w:rsidRDefault="00823193" w:rsidP="00530CBE">
            <w:pPr>
              <w:spacing w:after="0" w:line="240" w:lineRule="auto"/>
              <w:jc w:val="center"/>
              <w:rPr>
                <w:rFonts w:ascii="Times New Roman" w:hAnsi="Times New Roman"/>
                <w:sz w:val="24"/>
                <w:szCs w:val="24"/>
                <w:lang w:val="kk-KZ"/>
              </w:rPr>
            </w:pPr>
          </w:p>
        </w:tc>
        <w:tc>
          <w:tcPr>
            <w:tcW w:w="451" w:type="dxa"/>
          </w:tcPr>
          <w:p w14:paraId="6EBAC81C" w14:textId="77777777" w:rsidR="00823193" w:rsidRPr="00823193" w:rsidRDefault="00823193" w:rsidP="00530CBE">
            <w:pPr>
              <w:spacing w:after="0" w:line="240" w:lineRule="auto"/>
              <w:jc w:val="center"/>
              <w:rPr>
                <w:rFonts w:ascii="Times New Roman" w:hAnsi="Times New Roman"/>
                <w:sz w:val="24"/>
                <w:szCs w:val="24"/>
                <w:lang w:val="kk-KZ"/>
              </w:rPr>
            </w:pPr>
          </w:p>
        </w:tc>
      </w:tr>
      <w:tr w:rsidR="00823193" w:rsidRPr="00823193" w14:paraId="68C6AED9" w14:textId="77777777" w:rsidTr="00FF35AC">
        <w:trPr>
          <w:trHeight w:val="289"/>
        </w:trPr>
        <w:tc>
          <w:tcPr>
            <w:tcW w:w="481" w:type="dxa"/>
          </w:tcPr>
          <w:p w14:paraId="098EA3CC" w14:textId="77777777" w:rsidR="00823193" w:rsidRPr="00823193" w:rsidRDefault="00823193" w:rsidP="00530CBE">
            <w:pPr>
              <w:spacing w:after="0" w:line="240" w:lineRule="auto"/>
              <w:rPr>
                <w:rFonts w:ascii="Times New Roman" w:hAnsi="Times New Roman"/>
                <w:sz w:val="24"/>
                <w:szCs w:val="24"/>
                <w:lang w:val="kk-KZ"/>
              </w:rPr>
            </w:pPr>
          </w:p>
        </w:tc>
        <w:tc>
          <w:tcPr>
            <w:tcW w:w="5251" w:type="dxa"/>
          </w:tcPr>
          <w:p w14:paraId="402E9097" w14:textId="77777777" w:rsidR="00823193" w:rsidRPr="00823193" w:rsidRDefault="00823193" w:rsidP="00530CBE">
            <w:pPr>
              <w:spacing w:after="0" w:line="240" w:lineRule="auto"/>
              <w:jc w:val="both"/>
              <w:rPr>
                <w:rFonts w:ascii="Times New Roman" w:hAnsi="Times New Roman"/>
                <w:sz w:val="24"/>
                <w:szCs w:val="24"/>
                <w:lang w:val="kk-KZ"/>
              </w:rPr>
            </w:pPr>
            <w:proofErr w:type="spellStart"/>
            <w:r w:rsidRPr="00823193">
              <w:rPr>
                <w:rFonts w:ascii="Times New Roman" w:hAnsi="Times New Roman"/>
                <w:sz w:val="24"/>
                <w:szCs w:val="24"/>
              </w:rPr>
              <w:t>Барлығы</w:t>
            </w:r>
            <w:proofErr w:type="spellEnd"/>
            <w:r w:rsidRPr="00823193">
              <w:rPr>
                <w:rFonts w:ascii="Times New Roman" w:hAnsi="Times New Roman"/>
                <w:sz w:val="24"/>
                <w:szCs w:val="24"/>
              </w:rPr>
              <w:t>:</w:t>
            </w:r>
          </w:p>
        </w:tc>
        <w:tc>
          <w:tcPr>
            <w:tcW w:w="1384" w:type="dxa"/>
          </w:tcPr>
          <w:p w14:paraId="556DD5A2" w14:textId="77777777" w:rsidR="00823193" w:rsidRPr="00823193" w:rsidRDefault="00823193" w:rsidP="00530CBE">
            <w:pPr>
              <w:spacing w:after="0" w:line="240" w:lineRule="auto"/>
              <w:jc w:val="both"/>
              <w:rPr>
                <w:rFonts w:ascii="Times New Roman" w:hAnsi="Times New Roman"/>
                <w:sz w:val="24"/>
                <w:szCs w:val="24"/>
                <w:lang w:val="kk-KZ"/>
              </w:rPr>
            </w:pPr>
          </w:p>
        </w:tc>
        <w:tc>
          <w:tcPr>
            <w:tcW w:w="425" w:type="dxa"/>
          </w:tcPr>
          <w:p w14:paraId="71A98D74"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20</w:t>
            </w:r>
          </w:p>
        </w:tc>
        <w:tc>
          <w:tcPr>
            <w:tcW w:w="284" w:type="dxa"/>
          </w:tcPr>
          <w:p w14:paraId="10A480AC" w14:textId="77777777" w:rsidR="00823193" w:rsidRPr="00823193" w:rsidRDefault="00823193" w:rsidP="00530CBE">
            <w:pPr>
              <w:spacing w:after="0" w:line="240" w:lineRule="auto"/>
              <w:jc w:val="center"/>
              <w:rPr>
                <w:rFonts w:ascii="Times New Roman" w:hAnsi="Times New Roman"/>
                <w:sz w:val="24"/>
                <w:szCs w:val="24"/>
                <w:lang w:val="kk-KZ"/>
              </w:rPr>
            </w:pPr>
            <w:r w:rsidRPr="00823193">
              <w:rPr>
                <w:rFonts w:ascii="Times New Roman" w:hAnsi="Times New Roman"/>
                <w:sz w:val="24"/>
                <w:szCs w:val="24"/>
                <w:lang w:val="kk-KZ"/>
              </w:rPr>
              <w:t>4</w:t>
            </w:r>
          </w:p>
        </w:tc>
        <w:tc>
          <w:tcPr>
            <w:tcW w:w="425" w:type="dxa"/>
          </w:tcPr>
          <w:p w14:paraId="11E8FEC2"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20</w:t>
            </w:r>
          </w:p>
        </w:tc>
        <w:tc>
          <w:tcPr>
            <w:tcW w:w="283" w:type="dxa"/>
          </w:tcPr>
          <w:p w14:paraId="32821BC3" w14:textId="77777777" w:rsidR="00823193" w:rsidRPr="00823193" w:rsidRDefault="00823193" w:rsidP="00530CBE">
            <w:pPr>
              <w:spacing w:after="0" w:line="240" w:lineRule="auto"/>
              <w:ind w:left="-57" w:right="-57"/>
              <w:jc w:val="center"/>
              <w:rPr>
                <w:rFonts w:ascii="Times New Roman" w:hAnsi="Times New Roman"/>
                <w:sz w:val="24"/>
                <w:szCs w:val="24"/>
              </w:rPr>
            </w:pPr>
            <w:r w:rsidRPr="00823193">
              <w:rPr>
                <w:rFonts w:ascii="Times New Roman" w:hAnsi="Times New Roman"/>
                <w:sz w:val="24"/>
                <w:szCs w:val="24"/>
              </w:rPr>
              <w:t>12</w:t>
            </w:r>
          </w:p>
        </w:tc>
        <w:tc>
          <w:tcPr>
            <w:tcW w:w="443" w:type="dxa"/>
          </w:tcPr>
          <w:p w14:paraId="446FE606"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6</w:t>
            </w:r>
          </w:p>
        </w:tc>
        <w:tc>
          <w:tcPr>
            <w:tcW w:w="300" w:type="dxa"/>
          </w:tcPr>
          <w:p w14:paraId="13D85A63"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4</w:t>
            </w:r>
          </w:p>
        </w:tc>
        <w:tc>
          <w:tcPr>
            <w:tcW w:w="300" w:type="dxa"/>
          </w:tcPr>
          <w:p w14:paraId="6E103226"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1" w:type="dxa"/>
          </w:tcPr>
          <w:p w14:paraId="7E60BFC1"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300" w:type="dxa"/>
          </w:tcPr>
          <w:p w14:paraId="60A95B4D"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2</w:t>
            </w:r>
          </w:p>
        </w:tc>
        <w:tc>
          <w:tcPr>
            <w:tcW w:w="451" w:type="dxa"/>
          </w:tcPr>
          <w:p w14:paraId="5C20937B" w14:textId="77777777" w:rsidR="00823193" w:rsidRPr="00823193" w:rsidRDefault="00823193" w:rsidP="00530CBE">
            <w:pPr>
              <w:spacing w:after="0" w:line="240" w:lineRule="auto"/>
              <w:jc w:val="center"/>
              <w:rPr>
                <w:rFonts w:ascii="Times New Roman" w:hAnsi="Times New Roman"/>
                <w:sz w:val="24"/>
                <w:szCs w:val="24"/>
              </w:rPr>
            </w:pPr>
            <w:r w:rsidRPr="00823193">
              <w:rPr>
                <w:rFonts w:ascii="Times New Roman" w:hAnsi="Times New Roman"/>
                <w:sz w:val="24"/>
                <w:szCs w:val="24"/>
              </w:rPr>
              <w:t>72</w:t>
            </w:r>
          </w:p>
        </w:tc>
      </w:tr>
    </w:tbl>
    <w:p w14:paraId="292E9A84" w14:textId="77777777" w:rsidR="00823193" w:rsidRPr="00823193" w:rsidRDefault="00823193" w:rsidP="00823193">
      <w:pPr>
        <w:rPr>
          <w:sz w:val="24"/>
          <w:szCs w:val="24"/>
          <w:lang w:val="kk-KZ"/>
        </w:rPr>
      </w:pPr>
    </w:p>
    <w:tbl>
      <w:tblPr>
        <w:tblW w:w="13000" w:type="dxa"/>
        <w:tblInd w:w="-1701" w:type="dxa"/>
        <w:tblLook w:val="04A0" w:firstRow="1" w:lastRow="0" w:firstColumn="1" w:lastColumn="0" w:noHBand="0" w:noVBand="1"/>
      </w:tblPr>
      <w:tblGrid>
        <w:gridCol w:w="600"/>
        <w:gridCol w:w="12400"/>
      </w:tblGrid>
      <w:tr w:rsidR="00823193" w:rsidRPr="00823193" w14:paraId="70F28764" w14:textId="77777777" w:rsidTr="00823193">
        <w:trPr>
          <w:trHeight w:val="600"/>
        </w:trPr>
        <w:tc>
          <w:tcPr>
            <w:tcW w:w="13000" w:type="dxa"/>
            <w:gridSpan w:val="2"/>
            <w:tcBorders>
              <w:top w:val="nil"/>
              <w:left w:val="nil"/>
              <w:bottom w:val="nil"/>
              <w:right w:val="nil"/>
            </w:tcBorders>
            <w:shd w:val="clear" w:color="auto" w:fill="auto"/>
            <w:vAlign w:val="center"/>
            <w:hideMark/>
          </w:tcPr>
          <w:p w14:paraId="7BEA9211" w14:textId="77777777" w:rsidR="00823193" w:rsidRPr="00823193" w:rsidRDefault="00823193" w:rsidP="00FF35AC">
            <w:pPr>
              <w:spacing w:after="0" w:line="240" w:lineRule="auto"/>
              <w:rPr>
                <w:rFonts w:ascii="Times New Roman" w:eastAsia="Times New Roman" w:hAnsi="Times New Roman" w:cs="Times New Roman"/>
                <w:sz w:val="24"/>
                <w:szCs w:val="24"/>
                <w:lang w:val="kk-KZ" w:eastAsia="ru-RU"/>
              </w:rPr>
            </w:pPr>
          </w:p>
        </w:tc>
      </w:tr>
      <w:tr w:rsidR="00823193" w:rsidRPr="00823193" w14:paraId="690394B3" w14:textId="77777777" w:rsidTr="00823193">
        <w:trPr>
          <w:trHeight w:val="315"/>
        </w:trPr>
        <w:tc>
          <w:tcPr>
            <w:tcW w:w="600" w:type="dxa"/>
            <w:tcBorders>
              <w:top w:val="nil"/>
              <w:left w:val="nil"/>
              <w:bottom w:val="nil"/>
              <w:right w:val="nil"/>
            </w:tcBorders>
            <w:shd w:val="clear" w:color="auto" w:fill="auto"/>
            <w:vAlign w:val="center"/>
            <w:hideMark/>
          </w:tcPr>
          <w:p w14:paraId="2340F2DA" w14:textId="77777777" w:rsidR="00823193" w:rsidRPr="00823193" w:rsidRDefault="00823193" w:rsidP="00823193">
            <w:pPr>
              <w:spacing w:after="0" w:line="240" w:lineRule="auto"/>
              <w:jc w:val="center"/>
              <w:rPr>
                <w:rFonts w:ascii="Times New Roman" w:eastAsia="Times New Roman" w:hAnsi="Times New Roman" w:cs="Times New Roman"/>
                <w:sz w:val="24"/>
                <w:szCs w:val="24"/>
                <w:lang w:val="kk-KZ" w:eastAsia="ru-RU"/>
              </w:rPr>
            </w:pPr>
          </w:p>
        </w:tc>
        <w:tc>
          <w:tcPr>
            <w:tcW w:w="12400" w:type="dxa"/>
            <w:tcBorders>
              <w:top w:val="nil"/>
              <w:left w:val="nil"/>
              <w:bottom w:val="nil"/>
              <w:right w:val="nil"/>
            </w:tcBorders>
            <w:shd w:val="clear" w:color="auto" w:fill="auto"/>
            <w:vAlign w:val="center"/>
            <w:hideMark/>
          </w:tcPr>
          <w:p w14:paraId="0DB161DA" w14:textId="77777777" w:rsidR="00823193" w:rsidRPr="00823193" w:rsidRDefault="00823193" w:rsidP="00FF35AC">
            <w:pPr>
              <w:spacing w:after="0" w:line="240" w:lineRule="auto"/>
              <w:rPr>
                <w:rFonts w:ascii="Times New Roman" w:eastAsia="Times New Roman" w:hAnsi="Times New Roman" w:cs="Times New Roman"/>
                <w:sz w:val="24"/>
                <w:szCs w:val="24"/>
                <w:lang w:val="kk-KZ" w:eastAsia="ru-RU"/>
              </w:rPr>
            </w:pPr>
          </w:p>
        </w:tc>
      </w:tr>
    </w:tbl>
    <w:p w14:paraId="496C932F" w14:textId="77777777" w:rsidR="00EA3868" w:rsidRPr="00823193" w:rsidRDefault="00EA3868" w:rsidP="00FF35AC">
      <w:pPr>
        <w:spacing w:after="0" w:line="240" w:lineRule="auto"/>
        <w:jc w:val="center"/>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w:t>
      </w:r>
      <w:r w:rsidR="00823193" w:rsidRPr="00585D0F">
        <w:rPr>
          <w:rFonts w:ascii="Times New Roman" w:hAnsi="Times New Roman"/>
          <w:b/>
          <w:sz w:val="24"/>
          <w:szCs w:val="24"/>
          <w:lang w:val="kk-KZ"/>
        </w:rPr>
        <w:t>Білім берудің жаңа парадигмасы жағдайында мектепке дейінгі тәрбие мен оқыту және бастауыш білім беру мазмұнының сабақтастығын қамтамасыз ету</w:t>
      </w:r>
      <w:r w:rsidRPr="00823193">
        <w:rPr>
          <w:rFonts w:ascii="Times New Roman" w:eastAsia="Times New Roman" w:hAnsi="Times New Roman" w:cs="Times New Roman"/>
          <w:b/>
          <w:sz w:val="24"/>
          <w:szCs w:val="24"/>
          <w:lang w:val="kk-KZ" w:eastAsia="ru-RU"/>
        </w:rPr>
        <w:t xml:space="preserve">» </w:t>
      </w:r>
      <w:r w:rsidRPr="00823193">
        <w:rPr>
          <w:rFonts w:ascii="Times New Roman" w:eastAsia="Times New Roman" w:hAnsi="Times New Roman" w:cs="Times New Roman"/>
          <w:sz w:val="24"/>
          <w:szCs w:val="24"/>
          <w:lang w:val="kk-KZ" w:eastAsia="ru-RU"/>
        </w:rPr>
        <w:t>мектепке дейінгі ұйымдардың тәрбиешілеріне арналған курстың тезистері</w:t>
      </w:r>
    </w:p>
    <w:p w14:paraId="65574B16"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60E8831A" w14:textId="77777777" w:rsidR="00EA3868" w:rsidRPr="00823193" w:rsidRDefault="00EA3868" w:rsidP="00EA3868">
      <w:pPr>
        <w:spacing w:after="0" w:line="240" w:lineRule="auto"/>
        <w:jc w:val="center"/>
        <w:rPr>
          <w:rFonts w:ascii="Times New Roman" w:eastAsia="Times New Roman" w:hAnsi="Times New Roman" w:cs="Times New Roman"/>
          <w:b/>
          <w:caps/>
          <w:sz w:val="24"/>
          <w:szCs w:val="24"/>
          <w:lang w:val="kk-KZ" w:eastAsia="ru-RU"/>
        </w:rPr>
      </w:pPr>
      <w:r w:rsidRPr="00823193">
        <w:rPr>
          <w:rFonts w:ascii="Times New Roman" w:eastAsia="Times New Roman" w:hAnsi="Times New Roman" w:cs="Times New Roman"/>
          <w:b/>
          <w:caps/>
          <w:sz w:val="24"/>
          <w:szCs w:val="24"/>
          <w:lang w:val="kk-KZ" w:eastAsia="ru-RU"/>
        </w:rPr>
        <w:t>1</w:t>
      </w:r>
      <w:r w:rsidR="00823193">
        <w:rPr>
          <w:rFonts w:ascii="Times New Roman" w:eastAsia="Times New Roman" w:hAnsi="Times New Roman" w:cs="Times New Roman"/>
          <w:b/>
          <w:caps/>
          <w:sz w:val="24"/>
          <w:szCs w:val="24"/>
          <w:lang w:val="kk-KZ" w:eastAsia="ru-RU"/>
        </w:rPr>
        <w:t>.Нормативтік-құқықтық модуль - 6</w:t>
      </w:r>
      <w:r w:rsidRPr="00823193">
        <w:rPr>
          <w:rFonts w:ascii="Times New Roman" w:eastAsia="Times New Roman" w:hAnsi="Times New Roman" w:cs="Times New Roman"/>
          <w:b/>
          <w:caps/>
          <w:sz w:val="24"/>
          <w:szCs w:val="24"/>
          <w:lang w:val="kk-KZ" w:eastAsia="ru-RU"/>
        </w:rPr>
        <w:t xml:space="preserve"> сағат</w:t>
      </w:r>
    </w:p>
    <w:p w14:paraId="52FA5CCD" w14:textId="77777777" w:rsidR="00EA3868" w:rsidRPr="00823193" w:rsidRDefault="00EA3868" w:rsidP="00823193">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1.1.</w:t>
      </w:r>
      <w:r w:rsidR="00823193" w:rsidRPr="00823193">
        <w:rPr>
          <w:rFonts w:ascii="Times New Roman" w:hAnsi="Times New Roman"/>
          <w:sz w:val="26"/>
          <w:szCs w:val="26"/>
          <w:lang w:val="kk-KZ"/>
        </w:rPr>
        <w:t xml:space="preserve"> </w:t>
      </w:r>
      <w:r w:rsidR="00823193" w:rsidRPr="00823193">
        <w:rPr>
          <w:rFonts w:ascii="Times New Roman" w:hAnsi="Times New Roman"/>
          <w:b/>
          <w:sz w:val="24"/>
          <w:szCs w:val="24"/>
          <w:lang w:val="kk-KZ"/>
        </w:rPr>
        <w:t xml:space="preserve">Қазақстан Республикасы "Білім туралы" </w:t>
      </w:r>
      <w:r w:rsidR="00823193" w:rsidRPr="00823193">
        <w:rPr>
          <w:rFonts w:ascii="Times New Roman" w:hAnsi="Times New Roman"/>
          <w:b/>
          <w:color w:val="000000"/>
          <w:sz w:val="24"/>
          <w:szCs w:val="24"/>
          <w:lang w:val="kk-KZ"/>
        </w:rPr>
        <w:t xml:space="preserve">2007 жылғы 27 шілдедегі </w:t>
      </w:r>
      <w:r w:rsidR="00823193" w:rsidRPr="00823193">
        <w:rPr>
          <w:rFonts w:ascii="Times New Roman" w:hAnsi="Times New Roman"/>
          <w:b/>
          <w:sz w:val="24"/>
          <w:szCs w:val="24"/>
          <w:lang w:val="kk-KZ"/>
        </w:rPr>
        <w:t>Заңындағы және 2016 жылдың 1 наурызындағы № 205 Қазақстан Республикасы Президентінің Жарлығымен бекітілген Қазақстан Республикасының 2016-2019 жылдарға арналған білім беру және ғылымды дамытудың мемлекеттік бағдарламасындағы  мектепке дейінгі тәрбие мен оқытудың мақсатты нысандары</w:t>
      </w:r>
      <w:r w:rsidRPr="00823193">
        <w:rPr>
          <w:rFonts w:ascii="Times New Roman" w:eastAsia="Times New Roman" w:hAnsi="Times New Roman" w:cs="Times New Roman"/>
          <w:b/>
          <w:sz w:val="24"/>
          <w:szCs w:val="24"/>
          <w:lang w:val="kk-KZ" w:eastAsia="ru-RU"/>
        </w:rPr>
        <w:t>.</w:t>
      </w:r>
    </w:p>
    <w:p w14:paraId="69C714F0" w14:textId="77777777" w:rsidR="00EA3868" w:rsidRPr="00823193" w:rsidRDefault="00823193" w:rsidP="00EA386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Дәріс -4</w:t>
      </w:r>
      <w:r w:rsidR="00EA3868" w:rsidRPr="00823193">
        <w:rPr>
          <w:rFonts w:ascii="Times New Roman" w:eastAsia="Times New Roman" w:hAnsi="Times New Roman" w:cs="Times New Roman"/>
          <w:sz w:val="24"/>
          <w:szCs w:val="24"/>
          <w:lang w:val="kk-KZ" w:eastAsia="ru-RU"/>
        </w:rPr>
        <w:t xml:space="preserve"> сағ.</w:t>
      </w:r>
    </w:p>
    <w:p w14:paraId="157B2DAE"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823193">
        <w:rPr>
          <w:rFonts w:ascii="Times New Roman" w:eastAsia="Times New Roman" w:hAnsi="Times New Roman" w:cs="Times New Roman"/>
          <w:sz w:val="24"/>
          <w:szCs w:val="24"/>
          <w:lang w:val="kk-KZ" w:eastAsia="ru-RU"/>
        </w:rPr>
        <w:t>Тусупова Г.У.</w:t>
      </w:r>
    </w:p>
    <w:p w14:paraId="319434AB" w14:textId="77777777" w:rsidR="00EA3868" w:rsidRPr="00823193" w:rsidRDefault="00EA3868" w:rsidP="00EA386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
          <w:sz w:val="24"/>
          <w:szCs w:val="24"/>
          <w:lang w:val="kk-KZ" w:eastAsia="ru-RU"/>
        </w:rPr>
        <w:t>Мақсаты:</w:t>
      </w:r>
      <w:r w:rsidRPr="00823193">
        <w:rPr>
          <w:rFonts w:ascii="Times New Roman" w:eastAsiaTheme="minorEastAsia" w:hAnsi="Times New Roman" w:cs="Times New Roman"/>
          <w:sz w:val="24"/>
          <w:szCs w:val="24"/>
          <w:lang w:val="kk-KZ" w:eastAsia="ru-RU"/>
        </w:rPr>
        <w:t xml:space="preserve"> білім және ғылымды дамытудың 2016-2019 ж.ж. арналған мемлекеттік бағдарламасы,</w:t>
      </w:r>
      <w:r w:rsidRPr="00823193">
        <w:rPr>
          <w:rFonts w:ascii="Times New Roman" w:eastAsiaTheme="minorEastAsia" w:hAnsi="Times New Roman" w:cs="Times New Roman"/>
          <w:b/>
          <w:sz w:val="24"/>
          <w:szCs w:val="24"/>
          <w:lang w:val="kk-KZ" w:eastAsia="ru-RU"/>
        </w:rPr>
        <w:t xml:space="preserve"> </w:t>
      </w:r>
      <w:r w:rsidRPr="00823193">
        <w:rPr>
          <w:rFonts w:ascii="Times New Roman" w:eastAsiaTheme="minorEastAsia" w:hAnsi="Times New Roman" w:cs="Times New Roman"/>
          <w:sz w:val="24"/>
          <w:szCs w:val="24"/>
          <w:lang w:val="kk-KZ" w:eastAsia="ru-RU"/>
        </w:rPr>
        <w:t xml:space="preserve">«Білім </w:t>
      </w:r>
      <w:r w:rsidR="00823193">
        <w:rPr>
          <w:rFonts w:ascii="Times New Roman" w:eastAsiaTheme="minorEastAsia" w:hAnsi="Times New Roman" w:cs="Times New Roman"/>
          <w:sz w:val="24"/>
          <w:szCs w:val="24"/>
          <w:lang w:val="kk-KZ" w:eastAsia="ru-RU"/>
        </w:rPr>
        <w:t>туралы»</w:t>
      </w:r>
      <w:r w:rsidRPr="00823193">
        <w:rPr>
          <w:rFonts w:ascii="Times New Roman" w:eastAsiaTheme="minorEastAsia" w:hAnsi="Times New Roman" w:cs="Times New Roman"/>
          <w:sz w:val="24"/>
          <w:szCs w:val="24"/>
          <w:lang w:val="kk-KZ" w:eastAsia="ru-RU"/>
        </w:rPr>
        <w:t xml:space="preserve"> Заңдарында мектепке дейінгі білімді дамытудың негізгі бағытын қарастыру. </w:t>
      </w:r>
    </w:p>
    <w:p w14:paraId="1DB55067" w14:textId="77777777" w:rsidR="00EA3868" w:rsidRPr="00823193" w:rsidRDefault="00EA3868" w:rsidP="00EA386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Жоспары:</w:t>
      </w:r>
    </w:p>
    <w:p w14:paraId="4FDA2F72" w14:textId="77777777" w:rsidR="00EA3868" w:rsidRPr="00823193" w:rsidRDefault="00EA3868" w:rsidP="00AA7B01">
      <w:pPr>
        <w:numPr>
          <w:ilvl w:val="0"/>
          <w:numId w:val="4"/>
        </w:numPr>
        <w:spacing w:after="0" w:line="240" w:lineRule="auto"/>
        <w:contextualSpacing/>
        <w:jc w:val="both"/>
        <w:rPr>
          <w:rFonts w:ascii="Times New Roman" w:eastAsiaTheme="minorEastAsia" w:hAnsi="Times New Roman" w:cs="Times New Roman"/>
          <w:b/>
          <w:sz w:val="24"/>
          <w:szCs w:val="24"/>
          <w:lang w:val="kk-KZ" w:eastAsia="ru-RU"/>
        </w:rPr>
      </w:pPr>
      <w:r w:rsidRPr="00823193">
        <w:rPr>
          <w:rFonts w:ascii="Times New Roman" w:eastAsiaTheme="minorEastAsia" w:hAnsi="Times New Roman" w:cs="Times New Roman"/>
          <w:sz w:val="24"/>
          <w:szCs w:val="24"/>
          <w:lang w:val="kk-KZ" w:eastAsia="ru-RU"/>
        </w:rPr>
        <w:t xml:space="preserve"> ҚР Білім беруді және ғылымды дамытудың 2016-2019 ж.ж. арналған мемлекеттік бағдарламасының стратегиялық бағыттары. 01.03.2016 ж. № 205 Жарлығы.</w:t>
      </w:r>
      <w:r w:rsidRPr="00823193">
        <w:rPr>
          <w:rFonts w:ascii="Times New Roman" w:eastAsiaTheme="minorEastAsia" w:hAnsi="Times New Roman" w:cs="Times New Roman"/>
          <w:b/>
          <w:sz w:val="24"/>
          <w:szCs w:val="24"/>
          <w:lang w:val="kk-KZ" w:eastAsia="ru-RU"/>
        </w:rPr>
        <w:t xml:space="preserve"> </w:t>
      </w:r>
    </w:p>
    <w:p w14:paraId="005B12D1" w14:textId="77777777" w:rsidR="00EA3868" w:rsidRPr="00823193" w:rsidRDefault="00EA3868" w:rsidP="00AA7B01">
      <w:pPr>
        <w:numPr>
          <w:ilvl w:val="0"/>
          <w:numId w:val="4"/>
        </w:numPr>
        <w:spacing w:after="0" w:line="240" w:lineRule="auto"/>
        <w:contextualSpacing/>
        <w:jc w:val="both"/>
        <w:rPr>
          <w:rFonts w:ascii="Times New Roman" w:eastAsiaTheme="minorEastAsia" w:hAnsi="Times New Roman" w:cs="Times New Roman"/>
          <w:b/>
          <w:sz w:val="24"/>
          <w:szCs w:val="24"/>
          <w:lang w:val="kk-KZ" w:eastAsia="ru-RU"/>
        </w:rPr>
      </w:pPr>
      <w:r w:rsidRPr="00823193">
        <w:rPr>
          <w:rFonts w:ascii="Times New Roman" w:eastAsiaTheme="minorEastAsia" w:hAnsi="Times New Roman" w:cs="Times New Roman"/>
          <w:sz w:val="24"/>
          <w:szCs w:val="24"/>
          <w:lang w:val="kk-KZ" w:eastAsia="ru-RU"/>
        </w:rPr>
        <w:t>Қазақстан Республикасының 2007 жылғы 27 шілдедегі «Білім туралы» Заңына еңгізілген өзгерістер мен толықтырулармен таныстыру.</w:t>
      </w:r>
    </w:p>
    <w:p w14:paraId="40ED8CB4" w14:textId="77777777" w:rsidR="00EA3868" w:rsidRPr="00823193" w:rsidRDefault="00EA3868" w:rsidP="00EA3868">
      <w:pPr>
        <w:spacing w:after="0"/>
        <w:ind w:firstLine="708"/>
        <w:jc w:val="both"/>
        <w:rPr>
          <w:rFonts w:ascii="Times New Roman" w:eastAsia="Times New Roman" w:hAnsi="Times New Roman" w:cs="Times New Roman"/>
          <w:sz w:val="24"/>
          <w:szCs w:val="24"/>
          <w:shd w:val="clear" w:color="auto" w:fill="FFFFFF"/>
          <w:lang w:val="kk-KZ" w:eastAsia="ru-RU"/>
        </w:rPr>
      </w:pPr>
      <w:r w:rsidRPr="00823193">
        <w:rPr>
          <w:rFonts w:ascii="Times New Roman" w:eastAsia="Times New Roman" w:hAnsi="Times New Roman" w:cs="Times New Roman"/>
          <w:sz w:val="24"/>
          <w:szCs w:val="24"/>
          <w:lang w:val="kk-KZ" w:eastAsia="ru-RU"/>
        </w:rPr>
        <w:t xml:space="preserve">Мектепке дейінгі ұйымдардың педагог кадрларының сапалық құрамын жақсарту және педагог кәсібінің беделін арттыру. Мектепке дейінгі ұйымдардың педагог қызметкерлерінің біліктілігін арттыру курстарын ұйымдастыру, оның ішінде онлайн оқыту. Мектепке дейінгі тәрбие мен оқыту жүйесі үшін педагог кадрларды тәуелсіз сертификаттауға өту бойынша мәселені пысықтау. Демографиялық жағдайды ескере отырып, мектепке дейінгі ұйымдардың желісін ұлғайту. 2014 жылғы жалпы қажеттіліктен мектепке дейінгі ұйымдардағы орынға қажеттілікті қысқарту (194,6 мың орын).  Мектепке дейінгі ұйымдардың типтері мен түрлерінің жалпы санынан толық күн болатын мектепке дейінгі ұйымдардың үлесін арттыру. Білім беру қажеттіліктері ерекше балаларды тәрбиелеу және оқыту үшін жағдай жасаған мектепке дейінгі ұйымдардың үлесі. Балаларды мектепке сапалы дайындауға бағдарланған мектепке дейінгі тәрбие мен оқыту мазмұнын жаңарту. Мектепке дейінгі тәрбие мен оқыту бойынша оқу-әдістемелік кешендерді, оның ішінде білім беру қажеттіліктері ерекше балалар үшін арнайы бағдарламалар әзірлеу (оқу-әдістемелік кешендерді әзірлеу). «Білім туралы» </w:t>
      </w:r>
      <w:r w:rsidRPr="00823193">
        <w:rPr>
          <w:rFonts w:ascii="Times New Roman" w:eastAsia="Times New Roman" w:hAnsi="Times New Roman" w:cs="Times New Roman"/>
          <w:sz w:val="24"/>
          <w:szCs w:val="24"/>
          <w:shd w:val="clear" w:color="auto" w:fill="FFFFFF"/>
          <w:lang w:val="kk-KZ" w:eastAsia="ru-RU"/>
        </w:rPr>
        <w:t xml:space="preserve">Заңға енгізілетін өзгерістер негізінен 2011-2020 жылдарды қамтитын білім беруді дамыту мемлекеттік бағдарламасымен байланысты болып отыр. Бұл стратегиялық, білім беру жүйесі үшін аса маңызды болып табылатын құжат 2010 жылы Мемлекет басшысының Жарлығымен бектілген. Аталмыш құжаттың негізгі стратегиялық басымдықтарын жүзеге асыру үшін бізде тиісті нормативті база болған </w:t>
      </w:r>
      <w:r w:rsidRPr="00823193">
        <w:rPr>
          <w:rFonts w:ascii="Times New Roman" w:eastAsia="Times New Roman" w:hAnsi="Times New Roman" w:cs="Times New Roman"/>
          <w:sz w:val="24"/>
          <w:szCs w:val="24"/>
          <w:shd w:val="clear" w:color="auto" w:fill="FFFFFF"/>
          <w:lang w:val="kk-KZ" w:eastAsia="ru-RU"/>
        </w:rPr>
        <w:lastRenderedPageBreak/>
        <w:t>жоқ.  Құжатқа енгізілген өзгерістер негізінен осы мәселелерді, яғни мемлекеттік бағдарламаның тиісті нормативті және заңнамалық актімен қамтамасыз ету мәселесін қамтиды.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принциптерiнiң басымдығына сүйенiп, баланың Қазақстан Республикасының Конституциясында кепiлдiк берiлген негiзгi құқықтары мен мүдделерiн iске асыруға байланысты туындайтын қатынастарды реттейдi. </w:t>
      </w:r>
    </w:p>
    <w:p w14:paraId="743BB8BF" w14:textId="77777777" w:rsidR="00EA3868" w:rsidRPr="00823193" w:rsidRDefault="00EA3868" w:rsidP="00EA3868">
      <w:pPr>
        <w:spacing w:after="0" w:line="240" w:lineRule="auto"/>
        <w:ind w:firstLine="709"/>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Cs/>
          <w:sz w:val="24"/>
          <w:szCs w:val="24"/>
          <w:lang w:val="kk-KZ" w:eastAsia="ru-RU"/>
        </w:rPr>
        <w:t>Білім туралы заң 2015.04.12. берілген</w:t>
      </w:r>
      <w:bookmarkStart w:id="0" w:name="SUB1000669662"/>
      <w:r w:rsidRPr="00823193">
        <w:rPr>
          <w:rFonts w:ascii="Times New Roman" w:eastAsia="Times New Roman" w:hAnsi="Times New Roman" w:cs="Times New Roman"/>
          <w:i/>
          <w:iCs/>
          <w:sz w:val="24"/>
          <w:szCs w:val="24"/>
          <w:lang w:val="kk-KZ" w:eastAsia="ru-RU"/>
        </w:rPr>
        <w:t xml:space="preserve"> </w:t>
      </w:r>
      <w:hyperlink r:id="rId8" w:tgtFrame="_parent" w:tooltip="АНЫЌТАМА 2007.27.07 № 319-III ЌР ЗАЊЫ" w:history="1">
        <w:r w:rsidRPr="00823193">
          <w:rPr>
            <w:rFonts w:ascii="Times New Roman" w:eastAsia="Times New Roman" w:hAnsi="Times New Roman" w:cs="Times New Roman"/>
            <w:bCs/>
            <w:sz w:val="24"/>
            <w:szCs w:val="24"/>
            <w:bdr w:val="none" w:sz="0" w:space="0" w:color="auto" w:frame="1"/>
            <w:lang w:val="kk-KZ" w:eastAsia="ru-RU"/>
          </w:rPr>
          <w:t>өзгерістер мен толықтыруларымен</w:t>
        </w:r>
      </w:hyperlink>
      <w:bookmarkEnd w:id="0"/>
      <w:r w:rsidRPr="00823193">
        <w:rPr>
          <w:rFonts w:ascii="Times New Roman" w:eastAsia="Times New Roman" w:hAnsi="Times New Roman" w:cs="Times New Roman"/>
          <w:i/>
          <w:iCs/>
          <w:sz w:val="24"/>
          <w:szCs w:val="24"/>
          <w:bdr w:val="none" w:sz="0" w:space="0" w:color="auto" w:frame="1"/>
          <w:lang w:val="kk-KZ" w:eastAsia="ru-RU"/>
        </w:rPr>
        <w:t>.</w:t>
      </w:r>
      <w:r w:rsidRPr="00823193">
        <w:rPr>
          <w:rFonts w:ascii="Times New Roman" w:eastAsiaTheme="minorEastAsia" w:hAnsi="Times New Roman" w:cs="Times New Roman"/>
          <w:sz w:val="24"/>
          <w:szCs w:val="24"/>
          <w:bdr w:val="none" w:sz="0" w:space="0" w:color="auto" w:frame="1"/>
          <w:lang w:val="kk-KZ" w:eastAsia="ru-RU"/>
        </w:rPr>
        <w:t>30-бап.</w:t>
      </w:r>
      <w:r w:rsidRPr="00823193">
        <w:rPr>
          <w:rFonts w:ascii="Times New Roman" w:eastAsia="Times New Roman" w:hAnsi="Times New Roman" w:cs="Times New Roman"/>
          <w:sz w:val="24"/>
          <w:szCs w:val="24"/>
          <w:bdr w:val="none" w:sz="0" w:space="0" w:color="auto" w:frame="1"/>
          <w:lang w:val="kk-KZ" w:eastAsia="ru-RU"/>
        </w:rPr>
        <w:t xml:space="preserve"> Мектепке дейінгі тәрбие мен оқыту.</w:t>
      </w:r>
    </w:p>
    <w:p w14:paraId="322B5A12" w14:textId="77777777" w:rsidR="00EA3868" w:rsidRPr="00823193" w:rsidRDefault="00EA3868" w:rsidP="00EA3868">
      <w:pPr>
        <w:spacing w:after="0" w:line="240" w:lineRule="auto"/>
        <w:ind w:firstLine="40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bdr w:val="none" w:sz="0" w:space="0" w:color="auto" w:frame="1"/>
          <w:lang w:val="kk-KZ"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14:paraId="442B208F" w14:textId="77777777" w:rsidR="00EA3868" w:rsidRPr="00823193" w:rsidRDefault="00EA3868" w:rsidP="00EA3868">
      <w:pPr>
        <w:spacing w:after="0" w:line="240" w:lineRule="auto"/>
        <w:ind w:firstLine="40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bdr w:val="none" w:sz="0" w:space="0" w:color="auto" w:frame="1"/>
          <w:lang w:val="kk-KZ" w:eastAsia="ru-RU"/>
        </w:rPr>
        <w:t>2. Жергілікті атқарушы органдар отбасына және мектепке дейінгі ұйымдарға қажетті әдістемелік және консультациялық көмек ұйымдастырады.</w:t>
      </w:r>
    </w:p>
    <w:p w14:paraId="458CD462" w14:textId="77777777" w:rsidR="00EA3868" w:rsidRPr="00823193" w:rsidRDefault="00EA3868" w:rsidP="00EA3868">
      <w:pPr>
        <w:spacing w:after="0" w:line="240" w:lineRule="auto"/>
        <w:ind w:firstLine="40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bdr w:val="none" w:sz="0" w:space="0" w:color="auto" w:frame="1"/>
          <w:lang w:val="kk-KZ" w:eastAsia="ru-RU"/>
        </w:rPr>
        <w:t>3. Мектепке дейінгі оқыту балаларды мектепте оқуға бес жастан бастап мектепалды даярлық түрінде жүзеге асырылады.</w:t>
      </w:r>
    </w:p>
    <w:p w14:paraId="46BC838D" w14:textId="77777777" w:rsidR="00EA3868" w:rsidRPr="00823193" w:rsidRDefault="00EA3868" w:rsidP="00EA3868">
      <w:pPr>
        <w:spacing w:after="0" w:line="240" w:lineRule="auto"/>
        <w:ind w:firstLine="40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bdr w:val="none" w:sz="0" w:space="0" w:color="auto" w:frame="1"/>
          <w:lang w:val="kk-KZ" w:eastAsia="ru-RU"/>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14:paraId="490F8ACB" w14:textId="77777777" w:rsidR="00EA3868" w:rsidRPr="00823193" w:rsidRDefault="00EA3868" w:rsidP="00EA3868">
      <w:pPr>
        <w:spacing w:after="0" w:line="240" w:lineRule="auto"/>
        <w:ind w:firstLine="709"/>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bdr w:val="none" w:sz="0" w:space="0" w:color="auto" w:frame="1"/>
          <w:lang w:val="kk-KZ" w:eastAsia="ru-RU"/>
        </w:rPr>
        <w:t>Мемлекеттік білім беру ұйымдарындағы мектепалды даярлық тегін болып табылады.</w:t>
      </w:r>
    </w:p>
    <w:p w14:paraId="744C6E07" w14:textId="77777777" w:rsidR="00EA3868" w:rsidRPr="00823193" w:rsidRDefault="00EA3868" w:rsidP="00EA3868">
      <w:p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val="kk-KZ" w:eastAsia="ru-RU"/>
        </w:rPr>
      </w:pPr>
      <w:r w:rsidRPr="00823193">
        <w:rPr>
          <w:rFonts w:ascii="Times New Roman" w:eastAsia="Times New Roman" w:hAnsi="Times New Roman" w:cs="Times New Roman"/>
          <w:bCs/>
          <w:spacing w:val="2"/>
          <w:sz w:val="24"/>
          <w:szCs w:val="24"/>
          <w:bdr w:val="none" w:sz="0" w:space="0" w:color="auto" w:frame="1"/>
          <w:shd w:val="clear" w:color="auto" w:fill="FFFFFF"/>
          <w:lang w:val="kk-KZ" w:eastAsia="ru-RU"/>
        </w:rPr>
        <w:t>Мектепке дейінгі тәрбие мен оқыту</w:t>
      </w:r>
      <w:r w:rsidRPr="00823193">
        <w:rPr>
          <w:rFonts w:ascii="Times New Roman" w:eastAsia="Times New Roman" w:hAnsi="Times New Roman" w:cs="Times New Roman"/>
          <w:spacing w:val="2"/>
          <w:sz w:val="24"/>
          <w:szCs w:val="24"/>
          <w:lang w:val="kk-KZ" w:eastAsia="ru-RU"/>
        </w:rPr>
        <w:br/>
      </w:r>
      <w:r w:rsidRPr="00823193">
        <w:rPr>
          <w:rFonts w:ascii="Times New Roman" w:eastAsia="Times New Roman" w:hAnsi="Times New Roman" w:cs="Times New Roman"/>
          <w:spacing w:val="2"/>
          <w:sz w:val="24"/>
          <w:szCs w:val="24"/>
          <w:shd w:val="clear" w:color="auto" w:fill="FFFFFF"/>
          <w:lang w:val="kk-KZ" w:eastAsia="ru-RU"/>
        </w:rPr>
        <w:t xml:space="preserve"> 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w:t>
      </w:r>
      <w:r w:rsidRPr="00823193">
        <w:rPr>
          <w:rFonts w:ascii="Times New Roman" w:eastAsia="Times New Roman" w:hAnsi="Times New Roman" w:cs="Times New Roman"/>
          <w:spacing w:val="2"/>
          <w:sz w:val="24"/>
          <w:szCs w:val="24"/>
          <w:lang w:val="kk-KZ" w:eastAsia="ru-RU"/>
        </w:rPr>
        <w:br/>
      </w:r>
      <w:r w:rsidRPr="00823193">
        <w:rPr>
          <w:rFonts w:ascii="Times New Roman" w:eastAsia="Times New Roman" w:hAnsi="Times New Roman" w:cs="Times New Roman"/>
          <w:spacing w:val="2"/>
          <w:sz w:val="24"/>
          <w:szCs w:val="24"/>
          <w:shd w:val="clear" w:color="auto" w:fill="FFFFFF"/>
          <w:lang w:val="kk-KZ" w:eastAsia="ru-RU"/>
        </w:rPr>
        <w:t xml:space="preserve"> Республикада 2375 бала үшін 166 балабақшада инклюзивті білім беру жүзеге асырылуда, бұл анықталған даму мүмкіндіктері шектеулі балалардың жалпы санының 14%-ын құрайды.</w:t>
      </w:r>
      <w:r w:rsidRPr="00823193">
        <w:rPr>
          <w:rFonts w:ascii="Times New Roman" w:eastAsia="Times New Roman" w:hAnsi="Times New Roman" w:cs="Times New Roman"/>
          <w:spacing w:val="2"/>
          <w:sz w:val="24"/>
          <w:szCs w:val="24"/>
          <w:lang w:val="kk-KZ" w:eastAsia="ru-RU"/>
        </w:rPr>
        <w:br/>
      </w:r>
      <w:bookmarkStart w:id="1" w:name="z55"/>
      <w:bookmarkEnd w:id="1"/>
      <w:r w:rsidRPr="00823193">
        <w:rPr>
          <w:rFonts w:ascii="Times New Roman" w:eastAsia="Times New Roman" w:hAnsi="Times New Roman" w:cs="Times New Roman"/>
          <w:spacing w:val="2"/>
          <w:sz w:val="24"/>
          <w:szCs w:val="24"/>
          <w:shd w:val="clear" w:color="auto" w:fill="FFFFFF"/>
          <w:lang w:val="kk-KZ" w:eastAsia="ru-RU"/>
        </w:rPr>
        <w:t xml:space="preserve">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w:t>
      </w:r>
      <w:r w:rsidRPr="00823193">
        <w:rPr>
          <w:rFonts w:ascii="Times New Roman" w:eastAsia="Times New Roman" w:hAnsi="Times New Roman" w:cs="Times New Roman"/>
          <w:spacing w:val="2"/>
          <w:sz w:val="24"/>
          <w:szCs w:val="24"/>
          <w:lang w:val="kk-KZ" w:eastAsia="ru-RU"/>
        </w:rPr>
        <w:br/>
      </w:r>
      <w:bookmarkStart w:id="2" w:name="z56"/>
      <w:bookmarkEnd w:id="2"/>
      <w:r w:rsidRPr="00823193">
        <w:rPr>
          <w:rFonts w:ascii="Times New Roman" w:eastAsia="Times New Roman" w:hAnsi="Times New Roman" w:cs="Times New Roman"/>
          <w:spacing w:val="2"/>
          <w:sz w:val="24"/>
          <w:szCs w:val="24"/>
          <w:shd w:val="clear" w:color="auto" w:fill="FFFFFF"/>
          <w:lang w:val="kk-KZ" w:eastAsia="ru-RU"/>
        </w:rPr>
        <w:t xml:space="preserve">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rsidRPr="00823193">
        <w:rPr>
          <w:rFonts w:ascii="Times New Roman" w:eastAsia="Times New Roman" w:hAnsi="Times New Roman" w:cs="Times New Roman"/>
          <w:spacing w:val="2"/>
          <w:sz w:val="24"/>
          <w:szCs w:val="24"/>
          <w:lang w:val="kk-KZ" w:eastAsia="ru-RU"/>
        </w:rPr>
        <w:br/>
      </w:r>
      <w:bookmarkStart w:id="3" w:name="z57"/>
      <w:bookmarkEnd w:id="3"/>
      <w:r w:rsidRPr="00823193">
        <w:rPr>
          <w:rFonts w:ascii="Times New Roman" w:eastAsia="Times New Roman" w:hAnsi="Times New Roman" w:cs="Times New Roman"/>
          <w:spacing w:val="2"/>
          <w:sz w:val="24"/>
          <w:szCs w:val="24"/>
          <w:shd w:val="clear" w:color="auto" w:fill="FFFFFF"/>
          <w:lang w:val="kk-KZ" w:eastAsia="ru-RU"/>
        </w:rPr>
        <w:t xml:space="preserve">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w:t>
      </w:r>
      <w:r w:rsidRPr="00823193">
        <w:rPr>
          <w:rFonts w:ascii="Times New Roman" w:eastAsia="Times New Roman" w:hAnsi="Times New Roman" w:cs="Times New Roman"/>
          <w:spacing w:val="2"/>
          <w:sz w:val="24"/>
          <w:szCs w:val="24"/>
          <w:lang w:val="kk-KZ" w:eastAsia="ru-RU"/>
        </w:rPr>
        <w:br/>
      </w:r>
      <w:bookmarkStart w:id="4" w:name="z58"/>
      <w:bookmarkEnd w:id="4"/>
      <w:r w:rsidRPr="00823193">
        <w:rPr>
          <w:rFonts w:ascii="Times New Roman" w:eastAsia="Times New Roman" w:hAnsi="Times New Roman" w:cs="Times New Roman"/>
          <w:spacing w:val="2"/>
          <w:sz w:val="24"/>
          <w:szCs w:val="24"/>
          <w:shd w:val="clear" w:color="auto" w:fill="FFFFFF"/>
          <w:lang w:val="kk-KZ" w:eastAsia="ru-RU"/>
        </w:rPr>
        <w:t xml:space="preserve"> 2010-2014 жылдар аралығындағы үш жыл ішінде мектепке дейінгі ұйымдардың саны құрылыс, жекеменшік балабақшалар ашу және бұрын жекешелендірілген балабақшалардың ғимараттарын қайтару, бос тұрғандарын ыңғайластыру, тұрғын үй кешендерінің 1-қабатында ашу сияқты өзге де енгізу тәсілдері есебінен 288,3 мың орындық 4 мыңнан астам бірлікке (1211 балабақша және 2811 шағын орталық) өсті.</w:t>
      </w:r>
      <w:r w:rsidRPr="00823193">
        <w:rPr>
          <w:rFonts w:ascii="Times New Roman" w:eastAsia="Times New Roman" w:hAnsi="Times New Roman" w:cs="Times New Roman"/>
          <w:spacing w:val="2"/>
          <w:sz w:val="24"/>
          <w:szCs w:val="24"/>
          <w:lang w:val="kk-KZ" w:eastAsia="ru-RU"/>
        </w:rPr>
        <w:br/>
      </w:r>
      <w:bookmarkStart w:id="5" w:name="z59"/>
      <w:bookmarkEnd w:id="5"/>
      <w:r w:rsidRPr="00823193">
        <w:rPr>
          <w:rFonts w:ascii="Times New Roman" w:eastAsia="Times New Roman" w:hAnsi="Times New Roman" w:cs="Times New Roman"/>
          <w:spacing w:val="2"/>
          <w:sz w:val="24"/>
          <w:szCs w:val="24"/>
          <w:shd w:val="clear" w:color="auto" w:fill="FFFFFF"/>
          <w:lang w:val="kk-KZ" w:eastAsia="ru-RU"/>
        </w:rPr>
        <w:t xml:space="preserve"> Балаларды мектепке дейінгі ұйымдармен қамту 2010 жылдан бастап 16,5%-ға өсіп, 71,5%-ды құрады.</w:t>
      </w:r>
      <w:r w:rsidRPr="00823193">
        <w:rPr>
          <w:rFonts w:ascii="Times New Roman" w:eastAsia="Times New Roman" w:hAnsi="Times New Roman" w:cs="Times New Roman"/>
          <w:spacing w:val="2"/>
          <w:sz w:val="24"/>
          <w:szCs w:val="24"/>
          <w:lang w:val="kk-KZ" w:eastAsia="ru-RU"/>
        </w:rPr>
        <w:br/>
      </w:r>
      <w:bookmarkStart w:id="6" w:name="z60"/>
      <w:bookmarkEnd w:id="6"/>
      <w:r w:rsidRPr="00823193">
        <w:rPr>
          <w:rFonts w:ascii="Times New Roman" w:eastAsia="Times New Roman" w:hAnsi="Times New Roman" w:cs="Times New Roman"/>
          <w:spacing w:val="2"/>
          <w:sz w:val="24"/>
          <w:szCs w:val="24"/>
          <w:shd w:val="clear" w:color="auto" w:fill="FFFFFF"/>
          <w:lang w:val="kk-KZ" w:eastAsia="ru-RU"/>
        </w:rPr>
        <w:t xml:space="preserve"> Сонымен бірге елде мектепке дейінгі ұйымдардың жетіспеушілігі өзекті проблема күйінде қалып отыр. Ұйымдастырылған мектепке дейінгі тәрбиелеу мен оқытуға деген қажеттілік барлық өңірлерде байқалды.</w:t>
      </w:r>
      <w:r w:rsidRPr="00823193">
        <w:rPr>
          <w:rFonts w:ascii="Times New Roman" w:eastAsia="Times New Roman" w:hAnsi="Times New Roman" w:cs="Times New Roman"/>
          <w:spacing w:val="2"/>
          <w:sz w:val="24"/>
          <w:szCs w:val="24"/>
          <w:lang w:val="kk-KZ" w:eastAsia="ru-RU"/>
        </w:rPr>
        <w:br/>
      </w:r>
      <w:bookmarkStart w:id="7" w:name="z61"/>
      <w:bookmarkEnd w:id="7"/>
      <w:r w:rsidRPr="00823193">
        <w:rPr>
          <w:rFonts w:ascii="Times New Roman" w:eastAsia="Times New Roman" w:hAnsi="Times New Roman" w:cs="Times New Roman"/>
          <w:spacing w:val="2"/>
          <w:sz w:val="24"/>
          <w:szCs w:val="24"/>
          <w:shd w:val="clear" w:color="auto" w:fill="FFFFFF"/>
          <w:lang w:val="kk-KZ" w:eastAsia="ru-RU"/>
        </w:rPr>
        <w:t>      2010 жылдан бастап балабақшаларда орын күтушілердің саны 34,9 мың балаға өсті және қазіргі уақытта 406,6 мың баланы құрады, олардың 3-6 жастағы 196,6 мыңы мектепке дейінгі ұйымда орын алуға тіркелген.</w:t>
      </w:r>
      <w:r w:rsidRPr="00823193">
        <w:rPr>
          <w:rFonts w:ascii="Times New Roman" w:eastAsia="Times New Roman" w:hAnsi="Times New Roman" w:cs="Times New Roman"/>
          <w:spacing w:val="2"/>
          <w:sz w:val="24"/>
          <w:szCs w:val="24"/>
          <w:lang w:val="kk-KZ" w:eastAsia="ru-RU"/>
        </w:rPr>
        <w:br/>
      </w:r>
      <w:bookmarkStart w:id="8" w:name="z62"/>
      <w:bookmarkEnd w:id="8"/>
      <w:r w:rsidRPr="00823193">
        <w:rPr>
          <w:rFonts w:ascii="Times New Roman" w:eastAsia="Times New Roman" w:hAnsi="Times New Roman" w:cs="Times New Roman"/>
          <w:spacing w:val="2"/>
          <w:sz w:val="24"/>
          <w:szCs w:val="24"/>
          <w:shd w:val="clear" w:color="auto" w:fill="FFFFFF"/>
          <w:lang w:val="kk-KZ" w:eastAsia="ru-RU"/>
        </w:rPr>
        <w:lastRenderedPageBreak/>
        <w:t xml:space="preserve"> Елдегі демографиялық процестер - республиканың мектепке дейінгі ұйымдарында орын алуға кезектің өсуінің айқындаушы факторларының бірі.</w:t>
      </w:r>
      <w:r w:rsidRPr="00823193">
        <w:rPr>
          <w:rFonts w:ascii="Times New Roman" w:eastAsia="Times New Roman" w:hAnsi="Times New Roman" w:cs="Times New Roman"/>
          <w:spacing w:val="2"/>
          <w:sz w:val="24"/>
          <w:szCs w:val="24"/>
          <w:lang w:val="kk-KZ" w:eastAsia="ru-RU"/>
        </w:rPr>
        <w:br/>
      </w:r>
      <w:bookmarkStart w:id="9" w:name="z63"/>
      <w:bookmarkStart w:id="10" w:name="z69"/>
      <w:bookmarkEnd w:id="9"/>
      <w:bookmarkEnd w:id="10"/>
      <w:r w:rsidRPr="00823193">
        <w:rPr>
          <w:rFonts w:ascii="Times New Roman" w:eastAsia="Times New Roman" w:hAnsi="Times New Roman" w:cs="Times New Roman"/>
          <w:spacing w:val="2"/>
          <w:sz w:val="24"/>
          <w:szCs w:val="24"/>
          <w:shd w:val="clear" w:color="auto" w:fill="FFFFFF"/>
          <w:lang w:val="kk-KZ" w:eastAsia="ru-RU"/>
        </w:rPr>
        <w:t xml:space="preserve"> Бұл мынадай проблемаларды айқындауға мүмкіндік берді: балалармен жұмыста қолданылатын әдістер мен жұмыс нысандарының қазіргі заман талаптарына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 мен оқу-әдістемелік кешендердің мазмұнын Мемлекеттік жалпыға міндетті білім беру стандарты (бұдан әрі - МЖБС) талаптарына сәйкес қайта жаңарту талап етіледі.</w:t>
      </w:r>
      <w:bookmarkStart w:id="11" w:name="z70"/>
      <w:bookmarkEnd w:id="11"/>
    </w:p>
    <w:p w14:paraId="3325EC0B"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Пайдаланған әдебиет:</w:t>
      </w:r>
    </w:p>
    <w:p w14:paraId="50DD323E"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w:t>
      </w:r>
      <w:r w:rsidRPr="00823193">
        <w:rPr>
          <w:rFonts w:ascii="Times New Roman" w:eastAsia="Times New Roman" w:hAnsi="Times New Roman" w:cs="Times New Roman"/>
          <w:bCs/>
          <w:sz w:val="24"/>
          <w:szCs w:val="24"/>
          <w:lang w:val="kk-KZ" w:eastAsia="ru-RU"/>
        </w:rPr>
        <w:t>Қазақстан Республикасында білім беруді дамытудың 2016 – 2019 жылдарға арналған Мемлекеттік бағдарлама.</w:t>
      </w:r>
    </w:p>
    <w:p w14:paraId="50DD62F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2. Қазақстан Республикасының «Білім туралы» Заңы. 27 шілде 2007 жыл №319-III. </w:t>
      </w:r>
    </w:p>
    <w:p w14:paraId="582A93E4" w14:textId="77777777" w:rsidR="00EA3868" w:rsidRPr="00823193" w:rsidRDefault="00823193" w:rsidP="00EA386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w:t>
      </w:r>
      <w:r w:rsidR="00EA3868" w:rsidRPr="00823193">
        <w:rPr>
          <w:rFonts w:ascii="Times New Roman" w:eastAsia="Times New Roman" w:hAnsi="Times New Roman" w:cs="Times New Roman"/>
          <w:sz w:val="24"/>
          <w:szCs w:val="24"/>
          <w:lang w:val="kk-KZ" w:eastAsia="ru-RU"/>
        </w:rPr>
        <w:t>inform.kz </w:t>
      </w:r>
      <w:r w:rsidR="0043166A">
        <w:fldChar w:fldCharType="begin"/>
      </w:r>
      <w:r w:rsidR="0043166A" w:rsidRPr="007F58B7">
        <w:rPr>
          <w:lang w:val="kk-KZ"/>
        </w:rPr>
        <w:instrText xml:space="preserve"> HYPERLINK "https://www.inform.kz/ru/kr-bilim-turaly-zanyna-ozgerister-men-tolyktyrular-engizuge-katysty-zan-zhalpy-otyrysta-karalatyn-boldy_a2406437" </w:instrText>
      </w:r>
      <w:r w:rsidR="0043166A">
        <w:fldChar w:fldCharType="separate"/>
      </w:r>
      <w:r w:rsidR="00EA3868" w:rsidRPr="00823193">
        <w:rPr>
          <w:rFonts w:ascii="Times New Roman" w:eastAsia="Times New Roman" w:hAnsi="Times New Roman" w:cs="Times New Roman"/>
          <w:sz w:val="24"/>
          <w:szCs w:val="24"/>
          <w:u w:val="single"/>
          <w:bdr w:val="none" w:sz="0" w:space="0" w:color="auto" w:frame="1"/>
          <w:lang w:val="kk-KZ" w:eastAsia="ru-RU"/>
        </w:rPr>
        <w:t>https://www.inform.kz/ru/kr-bilim-turaly-zanyna-ozgerister-men-tolyktyrular-engizuge-katysty-zan-zhalpy-otyrysta-karalatyn-boldy_a2406437</w:t>
      </w:r>
      <w:r w:rsidR="0043166A">
        <w:rPr>
          <w:rFonts w:ascii="Times New Roman" w:eastAsia="Times New Roman" w:hAnsi="Times New Roman" w:cs="Times New Roman"/>
          <w:sz w:val="24"/>
          <w:szCs w:val="24"/>
          <w:u w:val="single"/>
          <w:bdr w:val="none" w:sz="0" w:space="0" w:color="auto" w:frame="1"/>
          <w:lang w:val="kk-KZ" w:eastAsia="ru-RU"/>
        </w:rPr>
        <w:fldChar w:fldCharType="end"/>
      </w:r>
    </w:p>
    <w:p w14:paraId="74787CD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4D59932D" w14:textId="77777777" w:rsidR="00EA3868" w:rsidRPr="00823193" w:rsidRDefault="00EA3868" w:rsidP="00823193">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1.2. </w:t>
      </w:r>
      <w:r w:rsidR="00823193" w:rsidRPr="00823193">
        <w:rPr>
          <w:rFonts w:ascii="Times New Roman" w:hAnsi="Times New Roman"/>
          <w:b/>
          <w:sz w:val="24"/>
          <w:szCs w:val="24"/>
          <w:lang w:val="kk-KZ"/>
        </w:rPr>
        <w:t>Білім беру мазмұнының жаңаруы жағдайында  Мемекеттік жалпыға міндетті стандарттарында  мектепке дейінгі тәрбие мен бастауыш білім беру арасындағы сабақтастықты қамтамасыз ету</w:t>
      </w:r>
      <w:r w:rsidRPr="00823193">
        <w:rPr>
          <w:rFonts w:ascii="Times New Roman" w:eastAsia="Times New Roman" w:hAnsi="Times New Roman" w:cs="Times New Roman"/>
          <w:b/>
          <w:sz w:val="24"/>
          <w:szCs w:val="24"/>
          <w:lang w:val="kk-KZ" w:eastAsia="ru-RU"/>
        </w:rPr>
        <w:t>.</w:t>
      </w:r>
    </w:p>
    <w:p w14:paraId="00700E2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 -2 сағ.</w:t>
      </w:r>
    </w:p>
    <w:p w14:paraId="65DC8C3E" w14:textId="77777777" w:rsidR="00C63654" w:rsidRPr="00823193" w:rsidRDefault="00EA3868" w:rsidP="00C63654">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823193">
        <w:rPr>
          <w:rFonts w:ascii="Times New Roman" w:eastAsia="Times New Roman" w:hAnsi="Times New Roman" w:cs="Times New Roman"/>
          <w:sz w:val="24"/>
          <w:szCs w:val="24"/>
          <w:lang w:val="kk-KZ" w:eastAsia="ru-RU"/>
        </w:rPr>
        <w:t>Тусупова Г.У.</w:t>
      </w:r>
    </w:p>
    <w:p w14:paraId="58FD13B2" w14:textId="77777777" w:rsidR="00EA3868" w:rsidRPr="00823193" w:rsidRDefault="00EA3868" w:rsidP="00EA3868">
      <w:pPr>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білім беру мазмұнын жаңарту жағдайында сабақтастықты қамтамасыз ету  негізгі бағытын қарастыру, стандарттардың концептуалды негіздері мен оның білім беру үдерісінде жүзеге асуы туралы сөз қозғау.</w:t>
      </w:r>
    </w:p>
    <w:p w14:paraId="7FE96B8D" w14:textId="77777777" w:rsidR="00EA3868" w:rsidRPr="00823193" w:rsidRDefault="00EA3868" w:rsidP="00EA386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Жоспары:</w:t>
      </w:r>
    </w:p>
    <w:p w14:paraId="38D002E6" w14:textId="77777777" w:rsidR="00EA3868" w:rsidRPr="00823193" w:rsidRDefault="00EA3868" w:rsidP="00AA7B01">
      <w:pPr>
        <w:numPr>
          <w:ilvl w:val="0"/>
          <w:numId w:val="5"/>
        </w:num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 xml:space="preserve">2016 жылғы 13 мамырдағы Мектепке дейінгі тәрбие және оқытудың жалпыға міндетті мемлекеттік стандарты. </w:t>
      </w:r>
    </w:p>
    <w:p w14:paraId="1F0C0301" w14:textId="77777777" w:rsidR="00EA3868" w:rsidRPr="00823193" w:rsidRDefault="00EA3868" w:rsidP="00AA7B01">
      <w:pPr>
        <w:numPr>
          <w:ilvl w:val="0"/>
          <w:numId w:val="5"/>
        </w:numPr>
        <w:spacing w:after="0" w:line="240" w:lineRule="auto"/>
        <w:contextualSpacing/>
        <w:jc w:val="both"/>
        <w:rPr>
          <w:rFonts w:ascii="Times New Roman" w:eastAsiaTheme="minorEastAsia" w:hAnsi="Times New Roman" w:cs="Times New Roman"/>
          <w:b/>
          <w:sz w:val="24"/>
          <w:szCs w:val="24"/>
          <w:lang w:val="kk-KZ" w:eastAsia="ru-RU"/>
        </w:rPr>
      </w:pPr>
      <w:r w:rsidRPr="00823193">
        <w:rPr>
          <w:rFonts w:ascii="Times New Roman" w:eastAsiaTheme="minorEastAsia" w:hAnsi="Times New Roman" w:cs="Times New Roman"/>
          <w:sz w:val="24"/>
          <w:szCs w:val="24"/>
          <w:lang w:val="kk-KZ" w:eastAsia="ru-RU"/>
        </w:rPr>
        <w:t xml:space="preserve">2016 жылғы 13 мамырдағы Бастауыш білім берудің жалпыға мемлекеттік стандарты. </w:t>
      </w:r>
    </w:p>
    <w:p w14:paraId="2ADC01D9" w14:textId="77777777" w:rsidR="00EA3868" w:rsidRPr="00823193" w:rsidRDefault="00823193" w:rsidP="00823193">
      <w:pPr>
        <w:tabs>
          <w:tab w:val="left" w:pos="426"/>
          <w:tab w:val="left" w:pos="531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EA3868" w:rsidRPr="00823193">
        <w:rPr>
          <w:rFonts w:ascii="Times New Roman" w:eastAsia="Times New Roman" w:hAnsi="Times New Roman" w:cs="Times New Roman"/>
          <w:sz w:val="24"/>
          <w:szCs w:val="24"/>
          <w:lang w:val="kk-KZ" w:eastAsia="ru-RU"/>
        </w:rPr>
        <w:t xml:space="preserve">Мемлекеттік жалпы міндетті білім беру стандарты Мектепке дейінгі тәрбие мен оқыту бойынша курс тыңдаушыларына балалардың жас ерекшеліктеріне сай күн тәртібін ұйымдастыру мен ұйымдастырылған оқу іс-әрекеттерінің базалық минимумы талданады. </w:t>
      </w:r>
    </w:p>
    <w:p w14:paraId="553FBC6B" w14:textId="77777777" w:rsidR="00EA3868" w:rsidRPr="00823193" w:rsidRDefault="00EA3868" w:rsidP="00EA3868">
      <w:pPr>
        <w:tabs>
          <w:tab w:val="left" w:pos="142"/>
          <w:tab w:val="left" w:pos="5310"/>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білім беру стандарты мектепалды даярлық топтарында педагогикалық үдерісті ұйымдастыруда жаңашыл тәсілдерді пайдалануды, білім беру мазмұнын, оның деңгейі мен сапасын іріктеуге қойылатын талаптарды регламенттеуді, баланың денсаулығымен оның физикалық дамуын сақтауға, баланың дамуының әрбір жас кезеңінде әлеуметтік жағдайын іске асыру үшін жағдайларды қамтамасыз етуді, бастауыш мектеп арасында сабақтас байланысты реттеуді, отбасы, әлеуметтік ортаның бірігуін жәнеде мектепке дейінгі тәрбие мен оқыту ұйымдарының тәжірибесіне инклюзивті білім беруді енгізуді болжайды.</w:t>
      </w:r>
    </w:p>
    <w:p w14:paraId="092C45DE" w14:textId="77777777" w:rsidR="00EA3868" w:rsidRPr="00823193" w:rsidRDefault="00EA3868" w:rsidP="00EA3868">
      <w:pPr>
        <w:tabs>
          <w:tab w:val="left" w:pos="142"/>
          <w:tab w:val="left" w:pos="5310"/>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Басты мақсаты: негізгі құзіреттілікке, жалпы адамзаттық және ұлттық құндылықтар негізінде тұлғалық мәдениетке ие бала тұлғасын дамыту.</w:t>
      </w:r>
    </w:p>
    <w:p w14:paraId="028105D5" w14:textId="77777777" w:rsidR="00EA3868" w:rsidRPr="00823193" w:rsidRDefault="00EA3868" w:rsidP="00EA3868">
      <w:pPr>
        <w:tabs>
          <w:tab w:val="left" w:pos="142"/>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Негізгі міндеттері: баланың өмірін сақтау және денсаулығын нығайту, толыққанды дене бітімін дамыту, Қазақстан Республикасы халықтарының ұлттық дәстүрі негізінде салауатты өмір салты құндылығын қалыптастыру, баланың сөйлеу тілін, ана тілін, қарым-қатынас мәдениетін дамыту, сауат ашу негіздерін меңгеруге даярлау,толық кеңістікті құру, баланың жеке дамуын кешенді сүйемелдеуді қамтамасыз ету, сол сияқты баланың адамгершілік құндылық бағдарын адамның оң мінез-құлқы, нормасы, тәртіптік ережесі, қазақстандық қоғамда қалыптасқан халықтық салт-дәстүр үлгісінде қалыптастыру, өз отаны мен туған өлкесіне сүйіспеншілігін, мемілекеттік рәміздерге құрметпен, қоршаған орта, отбасы, түрлі ұлт өкілдеріне адамгершілікпен қарауға тәрбиелеу,балада қоршаған дүние, өзі, әлеуметтік ортасы туралы алғашқы түсініктің тұтас бейнесін қалыптастыру, баланың танымдық даму, </w:t>
      </w:r>
      <w:r w:rsidRPr="00823193">
        <w:rPr>
          <w:rFonts w:ascii="Times New Roman" w:eastAsia="Times New Roman" w:hAnsi="Times New Roman" w:cs="Times New Roman"/>
          <w:sz w:val="24"/>
          <w:szCs w:val="24"/>
          <w:lang w:val="kk-KZ" w:eastAsia="ru-RU"/>
        </w:rPr>
        <w:lastRenderedPageBreak/>
        <w:t xml:space="preserve">интеллектуалдық іс-әрекеті тәсілдерін қалыптастыру, танып білуге қызығушылығын арттыру, сонымен қатар баланың бойында эстетикалық сезімді  дамыту, бейнелеу, көркемдік-тілдік, музыкалық іс-әрекетінде шығармашылық қабілетін дамыту. </w:t>
      </w:r>
    </w:p>
    <w:p w14:paraId="2AC967FD" w14:textId="77777777" w:rsidR="00EA3868" w:rsidRPr="00823193" w:rsidRDefault="00EA3868" w:rsidP="00EA3868">
      <w:pPr>
        <w:tabs>
          <w:tab w:val="left" w:pos="142"/>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тәрбие мен оқыту ұйымдары осы стандарт талаптарының орындалуына  жауаптылықта болады.</w:t>
      </w:r>
    </w:p>
    <w:p w14:paraId="0BA723D1" w14:textId="77777777" w:rsidR="00EA3868" w:rsidRPr="00823193" w:rsidRDefault="00EA3868" w:rsidP="00EA3868">
      <w:pPr>
        <w:tabs>
          <w:tab w:val="left" w:pos="142"/>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Мектепке дейінгі оқу іс-әрекеті 1 жастан 3 жасқа, 3 жастан 5 жасқа, 5 жастан 6 жасқа  дейінгі болып үш салаға бөлінуі және денсаулық, қатынас, таным, шығармашылық, әлеуметтік орта салалары бойынша бес құзыреттілік саласы бойынша тәрбиелеу мен оқыту жұмыстарын ұйымдастыру бағыттары талданады. </w:t>
      </w:r>
    </w:p>
    <w:p w14:paraId="2615B74F" w14:textId="77777777" w:rsidR="00EA3868" w:rsidRPr="00823193" w:rsidRDefault="00EA3868" w:rsidP="00EA3868">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Білім беру мазмұнын жаңарту жағдайында сабақтастықты қамтамасыз ету жағдайында   стандарттардың ортақ құрылымына және айырмашылықтарына  назар аудару.</w:t>
      </w:r>
    </w:p>
    <w:p w14:paraId="2A2615E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Отандық орта білім мазмұнын жаңарту барысында қазіргі өмірде кең ауқымды дағдыларға көп көңіл бөлінеді. Бұл дағдылар жалпыадамзаттық және этномәдени құндылықтарға негізделе отырып, оқушыларға оқудағы, сондай-ақ өмірдегі проблемаларды шешуіне мүмкіндік береді. «Кең ауқымды дағдылар» келесі іс-әрекет түрлерінен тұрады: білімді шығармашылықпен қолдану; сыни тұрғыдан ойлау; зерттеу жұмыстарын орындау; АКТ қолдану; тілдік дағдылармен бірге қарым-қатынастың коммуникативтік тәсілдерін қолдану; топта және жеке жұмыс жасау біліктілігі.</w:t>
      </w:r>
    </w:p>
    <w:p w14:paraId="1222642F"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Жаңартылған білім мазмұны жағдайындағы мектептің ерекшелігі – оқудағы жетістіктер нәтижелі сипатқа ие, ал оқу процесі оқушылардың әрбір сабақта білімді «табудағы» белсенді қызметімен сипатталады. Бұл жағдайларда оқушы – таным субъектісі, ал мұғалім оқушылардың танымдық әрекетінің ұйымдастырушысы қызметін атқарады.</w:t>
      </w:r>
    </w:p>
    <w:p w14:paraId="4C6A13D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Әрбір оқушыны жасына да, мүмкіндігіне да қарамастан тұлға ретінде қабылдауға қол жеткізуге ұмтылу қажет. Оқыту мақсаты оқушы және мұғалім үшін ортақ болады, міне, білім мазмұнын жаңартудың педагогикалық аспектісінің мәні осында.</w:t>
      </w:r>
    </w:p>
    <w:p w14:paraId="1C875AB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Бұған қол жеткізуде әрбір мұғалім өзінен бастайды, ол жаңарту процесінің әлеуметтік аспектілерін көрсетеді. Мұғалім педагогикалық ойлау немқұрайлығын жеңуі және оқушымен бірге өзі де оқуы тиіс.</w:t>
      </w:r>
    </w:p>
    <w:p w14:paraId="0FAF3EBA"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Білім алушылардың қолайлы дамуы үшін достық қарым-қатынастағы ортаны құру өте маңызды болып табылады.</w:t>
      </w:r>
    </w:p>
    <w:p w14:paraId="510613C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Білім мазмұнын жаңарту шеңберінде бастауыш мектепте: </w:t>
      </w:r>
      <w:r w:rsidRPr="00823193">
        <w:rPr>
          <w:rFonts w:ascii="Times New Roman" w:eastAsia="Times New Roman" w:hAnsi="Times New Roman" w:cs="Times New Roman"/>
          <w:sz w:val="24"/>
          <w:szCs w:val="24"/>
          <w:lang w:val="kk-KZ" w:eastAsia="ru-RU"/>
        </w:rPr>
        <w:br/>
        <w:t xml:space="preserve">энциклопедиялық сипаттағы фактологиялық материалды беруге бағытталған оқытудан, акцентті ақпарат алу тәсілдерін үйретуге ауыстыру; </w:t>
      </w:r>
      <w:r w:rsidRPr="00823193">
        <w:rPr>
          <w:rFonts w:ascii="Times New Roman" w:eastAsia="Times New Roman" w:hAnsi="Times New Roman" w:cs="Times New Roman"/>
          <w:sz w:val="24"/>
          <w:szCs w:val="24"/>
          <w:lang w:val="kk-KZ" w:eastAsia="ru-RU"/>
        </w:rPr>
        <w:br/>
        <w:t>ынтымақтастыққа және дербестікке қабілетті тұлғаны әлеуметтендіру;</w:t>
      </w:r>
      <w:r w:rsidRPr="00823193">
        <w:rPr>
          <w:rFonts w:ascii="Times New Roman" w:eastAsia="Times New Roman" w:hAnsi="Times New Roman" w:cs="Times New Roman"/>
          <w:sz w:val="24"/>
          <w:szCs w:val="24"/>
          <w:lang w:val="kk-KZ" w:eastAsia="ru-RU"/>
        </w:rPr>
        <w:br/>
        <w:t>ақпаратты өздігінен алу, талдау және тиімді қолдану дағдысын қалыптастыру;</w:t>
      </w:r>
      <w:r w:rsidRPr="00823193">
        <w:rPr>
          <w:rFonts w:ascii="Times New Roman" w:eastAsia="Times New Roman" w:hAnsi="Times New Roman" w:cs="Times New Roman"/>
          <w:sz w:val="24"/>
          <w:szCs w:val="24"/>
          <w:lang w:val="kk-KZ" w:eastAsia="ru-RU"/>
        </w:rPr>
        <w:br/>
        <w:t>оқу бағдарламаларында көрсетілген білім мазмұны анықталатын және білім салалары бойынша әрі қызмет аспектілерін көрсететін күтілетін нәтижелерге көңіл аударатын оқу процесін дәстүрлі ұйымдастырудан бас тарту көзделеді, яғни оқушылар «біледі», «түсінеді», «қолданады», «талдайды», «жинақтайды», «бағалайды».</w:t>
      </w:r>
      <w:r w:rsidRPr="00823193">
        <w:rPr>
          <w:rFonts w:ascii="Times New Roman" w:eastAsia="Times New Roman" w:hAnsi="Times New Roman" w:cs="Times New Roman"/>
          <w:sz w:val="24"/>
          <w:szCs w:val="24"/>
          <w:lang w:val="kk-KZ" w:eastAsia="ru-RU"/>
        </w:rPr>
        <w:br/>
        <w:t>Жаңартылған оқу бағдарламаларының мазмұндық ерекшеліктері:</w:t>
      </w:r>
      <w:r w:rsidRPr="00823193">
        <w:rPr>
          <w:rFonts w:ascii="Times New Roman" w:eastAsia="Times New Roman" w:hAnsi="Times New Roman" w:cs="Times New Roman"/>
          <w:sz w:val="24"/>
          <w:szCs w:val="24"/>
          <w:lang w:val="kk-KZ" w:eastAsia="ru-RU"/>
        </w:rPr>
        <w:br/>
        <w:t>пән мазмұнын жобалаудың күрделілік ұстанымы, яғни білім мен біліктерді арттыруда оқу материалын тігінен, сондай-ақ көлденеңінен біртіндеп кеңейту (білімді тақырыптар бойынша және сыныптар бойынша күрделендіру);</w:t>
      </w:r>
      <w:r w:rsidRPr="00823193">
        <w:rPr>
          <w:rFonts w:ascii="Times New Roman" w:eastAsia="Times New Roman" w:hAnsi="Times New Roman" w:cs="Times New Roman"/>
          <w:sz w:val="24"/>
          <w:szCs w:val="24"/>
          <w:lang w:val="kk-KZ" w:eastAsia="ru-RU"/>
        </w:rPr>
        <w:br/>
        <w:t>таным заңдылығы мен пәндік операциялардың неғұрлым маңызды түрлері бойынша ойлау дағдысының деңгейлік жіктелімдеріне негізделген Блум таксономиясы бойынша оқыту мақсаттарының иерерахиясы;</w:t>
      </w:r>
      <w:r w:rsidRPr="00823193">
        <w:rPr>
          <w:rFonts w:ascii="Times New Roman" w:eastAsia="Times New Roman" w:hAnsi="Times New Roman" w:cs="Times New Roman"/>
          <w:sz w:val="24"/>
          <w:szCs w:val="24"/>
          <w:lang w:val="kk-KZ" w:eastAsia="ru-RU"/>
        </w:rPr>
        <w:br/>
        <w:t>білім беру деңгейлері және тұтас оқыту курсы бойынша педагогикалық мақсаттардың пәнішілік байланыстарды барынша ескеруге мүмкіндік беру;</w:t>
      </w:r>
      <w:r w:rsidRPr="00823193">
        <w:rPr>
          <w:rFonts w:ascii="Times New Roman" w:eastAsia="Times New Roman" w:hAnsi="Times New Roman" w:cs="Times New Roman"/>
          <w:sz w:val="24"/>
          <w:szCs w:val="24"/>
          <w:lang w:val="kk-KZ" w:eastAsia="ru-RU"/>
        </w:rPr>
        <w:br/>
        <w:t>бір білім саласы пәндері арасында, сондай-ақ пәнаралық байланыстарды жүзеге асыру барысында «ортақ тақырыптардың» болу;</w:t>
      </w:r>
      <w:r w:rsidRPr="00823193">
        <w:rPr>
          <w:rFonts w:ascii="Times New Roman" w:eastAsia="Times New Roman" w:hAnsi="Times New Roman" w:cs="Times New Roman"/>
          <w:sz w:val="24"/>
          <w:szCs w:val="24"/>
          <w:lang w:val="kk-KZ" w:eastAsia="ru-RU"/>
        </w:rPr>
        <w:br/>
        <w:t>бөлімдер мен ұсынылған тақырыптар мазмұнының уақыт талабына сәйкес болуы, әлеуметтік дағдылардың қалыптасуына назар аудару;</w:t>
      </w:r>
      <w:r w:rsidRPr="00823193">
        <w:rPr>
          <w:rFonts w:ascii="Times New Roman" w:eastAsia="Times New Roman" w:hAnsi="Times New Roman" w:cs="Times New Roman"/>
          <w:sz w:val="24"/>
          <w:szCs w:val="24"/>
          <w:lang w:val="kk-KZ" w:eastAsia="ru-RU"/>
        </w:rPr>
        <w:br/>
      </w:r>
      <w:r w:rsidRPr="00823193">
        <w:rPr>
          <w:rFonts w:ascii="Times New Roman" w:eastAsia="Times New Roman" w:hAnsi="Times New Roman" w:cs="Times New Roman"/>
          <w:sz w:val="24"/>
          <w:szCs w:val="24"/>
          <w:lang w:val="kk-KZ" w:eastAsia="ru-RU"/>
        </w:rPr>
        <w:lastRenderedPageBreak/>
        <w:t>оқу процесін ұзақ мерзімді, орта мерзімді, қысқа мерзімді жоспарлар түрінде техн</w:t>
      </w:r>
      <w:r w:rsidR="00325D2D">
        <w:rPr>
          <w:rFonts w:ascii="Times New Roman" w:eastAsia="Times New Roman" w:hAnsi="Times New Roman" w:cs="Times New Roman"/>
          <w:sz w:val="24"/>
          <w:szCs w:val="24"/>
          <w:lang w:val="kk-KZ" w:eastAsia="ru-RU"/>
        </w:rPr>
        <w:t>ологияландырылу болып табылады.</w:t>
      </w:r>
      <w:r w:rsidRPr="00823193">
        <w:rPr>
          <w:rFonts w:ascii="Times New Roman" w:eastAsia="Times New Roman" w:hAnsi="Times New Roman" w:cs="Times New Roman"/>
          <w:sz w:val="24"/>
          <w:szCs w:val="24"/>
          <w:lang w:val="kk-KZ" w:eastAsia="ru-RU"/>
        </w:rPr>
        <w:br/>
      </w:r>
      <w:r w:rsidR="00325D2D">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val="kk-KZ" w:eastAsia="ru-RU"/>
        </w:rPr>
        <w:t>Бастауыш білім беру деңгейінің ең күрделі және жауапты кезеңі – бірінші сыныпта оқу процесін ұйымдастыру.</w:t>
      </w:r>
    </w:p>
    <w:p w14:paraId="71327C1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 сыныптарда оқыту мақсаты - 6-7 жастағы бүлдіршіндерде буынмен оқу, тұтас сөздерді оқу, мәнерлі мазмұндау, жатқа айту қабілеттерін қалыптастыру, сауатты жазу қабілеттеріне дағдыландыру, байланысты сөйлеуін дамыту және т.б. болып табылады. Сондықтан, бірінші сыныптықтардың танымдық қызметінің оң мотивациясын қалыптастыру ерекше маңызды болып саналады және оқу процесі қарапайымнан күрделіге, жеңілден қиынға өту қағидасы бойынша құрылуы тиіс.</w:t>
      </w:r>
    </w:p>
    <w:p w14:paraId="38CF1EF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Бірінші сыныптардың оқушыларына оқу жылының бірінші жарты жылдығында баға қойылмайды, ынталандырудың басқа әдістері мен тәсілдері қолданылады. Бірінші сыныпта оқушыларға үй тапсырмасы берілмейді.</w:t>
      </w:r>
    </w:p>
    <w:p w14:paraId="7CE32AB6"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Білім беру ұйымдарында оқу сабақтары сағат сегізден ерте басталмайды.</w:t>
      </w:r>
    </w:p>
    <w:p w14:paraId="31EA9189"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ҚР БҒМ 2013 жылғы 17 қыркүйектегі № 375 бұйрығына сәйкес 1 сыныпта балалардың оқу процесіне бейімделу кезеңін жеңілдету мақсатында оқу жүктемесі бірте-бірте ұлғайтады, яғни оқу жүктемесін біртіндеп өсірудің «сатылы» сабақ кестесі қолданылады: қыркүйекте ұзақтығы 35 минуттан үш сабақ екiншi тоқсаннан бастап 35 минуттан төрт сабақ жоспарланады; екiншi жартыжылдықтан бастап сабақтар 45 минуттан болады.</w:t>
      </w:r>
    </w:p>
    <w:p w14:paraId="0EDE13B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 сыныпта қосарланған сабақтарды өткізуге жол берілмейді (ҚР Ұлттық экономика министрінің 2014 жылғы 29 желтоқсандағы №179 бұйрығымен бекітілген «Білім беру объектілеріне қойылатын санитариялық-эпидемиологиялық талаптар» санитариялық қағидалары).</w:t>
      </w:r>
    </w:p>
    <w:p w14:paraId="78A6BF8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Оқу жылының барысында 1 сынып оқушылары үшін ІІІ тоқсанда қосымша 1 апталық демалыс беріледі.</w:t>
      </w:r>
    </w:p>
    <w:p w14:paraId="300F51E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Сабақ кестесіндегі үзілістердің ұзақтығы оқушылардың тамақтануы мен белсенді демалысын ескеруі қажет.</w:t>
      </w:r>
      <w:r w:rsidRPr="00823193">
        <w:rPr>
          <w:rFonts w:ascii="Times New Roman" w:eastAsia="Times New Roman" w:hAnsi="Times New Roman" w:cs="Times New Roman"/>
          <w:sz w:val="24"/>
          <w:szCs w:val="24"/>
          <w:lang w:val="kk-KZ" w:eastAsia="ru-RU"/>
        </w:rPr>
        <w:br/>
      </w:r>
      <w:r w:rsidRPr="00823193">
        <w:rPr>
          <w:rFonts w:ascii="Times New Roman" w:eastAsia="Times New Roman" w:hAnsi="Times New Roman" w:cs="Times New Roman"/>
          <w:bCs/>
          <w:iCs/>
          <w:sz w:val="24"/>
          <w:szCs w:val="24"/>
          <w:lang w:val="kk-KZ" w:eastAsia="ru-RU"/>
        </w:rPr>
        <w:t>Ортақ </w:t>
      </w:r>
      <w:r w:rsidR="0043166A">
        <w:fldChar w:fldCharType="begin"/>
      </w:r>
      <w:r w:rsidR="0043166A" w:rsidRPr="007F58B7">
        <w:rPr>
          <w:lang w:val="kk-KZ"/>
        </w:rPr>
        <w:instrText xml:space="preserve"> HYPERLINK "http://engime.org/moduleder-jene-tairiptar-ataulari-safat-sani.html" </w:instrText>
      </w:r>
      <w:r w:rsidR="0043166A">
        <w:fldChar w:fldCharType="separate"/>
      </w:r>
      <w:r w:rsidRPr="00823193">
        <w:rPr>
          <w:rFonts w:ascii="Times New Roman" w:eastAsia="Times New Roman" w:hAnsi="Times New Roman" w:cs="Times New Roman"/>
          <w:bCs/>
          <w:iCs/>
          <w:sz w:val="24"/>
          <w:szCs w:val="24"/>
          <w:lang w:val="kk-KZ" w:eastAsia="ru-RU"/>
        </w:rPr>
        <w:t>тақырыптар</w:t>
      </w:r>
      <w:r w:rsidR="0043166A">
        <w:rPr>
          <w:rFonts w:ascii="Times New Roman" w:eastAsia="Times New Roman" w:hAnsi="Times New Roman" w:cs="Times New Roman"/>
          <w:bCs/>
          <w:iCs/>
          <w:sz w:val="24"/>
          <w:szCs w:val="24"/>
          <w:lang w:val="kk-KZ" w:eastAsia="ru-RU"/>
        </w:rPr>
        <w:fldChar w:fldCharType="end"/>
      </w:r>
    </w:p>
    <w:p w14:paraId="56C6B282"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Пәндерді, бөлімдерді, тақырыптарды кіріктіру, сондай-ақ пәнаралық байланыстарды жүзеге асыру құралы – ортақ тақырыптар – жаңартылған бағдарламалардың бірден бір ерекшелігі болып табылады. Олар барлық пәндердің мазмұнымен, ұзақ мерзімді және орта мерзімді жоспарлау жүйесімен байланысқан. Сондықтан, мұғалім қысқа мерзімді жоспар дайындауда ортақ тақырыптар жүйесін сақтау және тапсырмаларды құрастыру мен оқушылардың сабақтағы қызметін ұйымдастыруда оларды ескеруі тиіс.</w:t>
      </w:r>
    </w:p>
    <w:p w14:paraId="1FBB1506" w14:textId="77777777" w:rsidR="00EA3868" w:rsidRPr="00823193" w:rsidRDefault="00EA3868" w:rsidP="00EA3868">
      <w:pPr>
        <w:spacing w:after="0" w:line="240" w:lineRule="auto"/>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Пайдаланған әдебиет:</w:t>
      </w:r>
    </w:p>
    <w:p w14:paraId="67223AF4" w14:textId="77777777" w:rsidR="00EA3868" w:rsidRPr="00823193" w:rsidRDefault="00EA3868" w:rsidP="00AA7B01">
      <w:pPr>
        <w:widowControl w:val="0"/>
        <w:numPr>
          <w:ilvl w:val="0"/>
          <w:numId w:val="7"/>
        </w:numPr>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Мектепке дейінгі тәрбие және оқытудың жалпыға міндетті мемлекеттік стандарты. 13 мамыр 2016 ж.</w:t>
      </w:r>
    </w:p>
    <w:p w14:paraId="273C9030" w14:textId="77777777" w:rsidR="00EA3868" w:rsidRDefault="00EA3868" w:rsidP="00AA7B01">
      <w:pPr>
        <w:widowControl w:val="0"/>
        <w:numPr>
          <w:ilvl w:val="0"/>
          <w:numId w:val="7"/>
        </w:numPr>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Бастауыш білім берудің жалпыға мемлекеттік стандарты. 13 мамыр 2016 ж.</w:t>
      </w:r>
    </w:p>
    <w:p w14:paraId="59744A57" w14:textId="77777777" w:rsidR="00057987"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5D54E1B1" w14:textId="77777777" w:rsidR="00057987"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1C632755" w14:textId="77777777" w:rsidR="00057987"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22E8AE2A" w14:textId="77777777" w:rsidR="00057987"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536E4345" w14:textId="77777777" w:rsidR="00057987"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481788E1" w14:textId="77777777" w:rsidR="00057987"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49EAFF46" w14:textId="77777777" w:rsidR="00057987" w:rsidRPr="00823193" w:rsidRDefault="00057987" w:rsidP="0005798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p>
    <w:p w14:paraId="574FEA9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2FE835C5" w14:textId="77777777" w:rsidR="00EA3868" w:rsidRDefault="00EA3868" w:rsidP="00EA3868">
      <w:pPr>
        <w:spacing w:after="0" w:line="240" w:lineRule="auto"/>
        <w:jc w:val="center"/>
        <w:rPr>
          <w:rFonts w:ascii="Times New Roman" w:eastAsia="Times New Roman" w:hAnsi="Times New Roman" w:cs="Times New Roman"/>
          <w:b/>
          <w:caps/>
          <w:sz w:val="24"/>
          <w:szCs w:val="24"/>
          <w:lang w:val="kk-KZ" w:eastAsia="ru-RU"/>
        </w:rPr>
      </w:pPr>
      <w:r w:rsidRPr="00823193">
        <w:rPr>
          <w:rFonts w:ascii="Times New Roman" w:eastAsia="Times New Roman" w:hAnsi="Times New Roman" w:cs="Times New Roman"/>
          <w:b/>
          <w:caps/>
          <w:sz w:val="24"/>
          <w:szCs w:val="24"/>
          <w:lang w:val="kk-KZ" w:eastAsia="ru-RU"/>
        </w:rPr>
        <w:t>2. Психоло</w:t>
      </w:r>
      <w:r w:rsidR="00B82E9A">
        <w:rPr>
          <w:rFonts w:ascii="Times New Roman" w:eastAsia="Times New Roman" w:hAnsi="Times New Roman" w:cs="Times New Roman"/>
          <w:b/>
          <w:caps/>
          <w:sz w:val="24"/>
          <w:szCs w:val="24"/>
          <w:lang w:val="kk-KZ" w:eastAsia="ru-RU"/>
        </w:rPr>
        <w:t>гиялық-педагогикалық модуль – 12</w:t>
      </w:r>
      <w:r w:rsidRPr="00823193">
        <w:rPr>
          <w:rFonts w:ascii="Times New Roman" w:eastAsia="Times New Roman" w:hAnsi="Times New Roman" w:cs="Times New Roman"/>
          <w:b/>
          <w:caps/>
          <w:sz w:val="24"/>
          <w:szCs w:val="24"/>
          <w:lang w:val="kk-KZ" w:eastAsia="ru-RU"/>
        </w:rPr>
        <w:t xml:space="preserve"> САҒАТ</w:t>
      </w:r>
    </w:p>
    <w:p w14:paraId="7A638AE6" w14:textId="77777777" w:rsidR="00057987" w:rsidRPr="00823193" w:rsidRDefault="00057987" w:rsidP="00EA3868">
      <w:pPr>
        <w:spacing w:after="0" w:line="240" w:lineRule="auto"/>
        <w:jc w:val="center"/>
        <w:rPr>
          <w:rFonts w:ascii="Times New Roman" w:eastAsia="Times New Roman" w:hAnsi="Times New Roman" w:cs="Times New Roman"/>
          <w:b/>
          <w:caps/>
          <w:sz w:val="24"/>
          <w:szCs w:val="24"/>
          <w:lang w:val="kk-KZ" w:eastAsia="ru-RU"/>
        </w:rPr>
      </w:pPr>
    </w:p>
    <w:p w14:paraId="57D48C92" w14:textId="77777777" w:rsidR="00B82E9A" w:rsidRPr="00B82E9A" w:rsidRDefault="00EA3868" w:rsidP="00B82E9A">
      <w:pPr>
        <w:spacing w:after="0" w:line="240" w:lineRule="auto"/>
        <w:jc w:val="center"/>
        <w:rPr>
          <w:rFonts w:ascii="Times New Roman" w:eastAsia="Times New Roman" w:hAnsi="Times New Roman" w:cs="Times New Roman"/>
          <w:b/>
          <w:sz w:val="24"/>
          <w:szCs w:val="24"/>
          <w:lang w:val="kk-KZ" w:eastAsia="ru-RU"/>
        </w:rPr>
      </w:pPr>
      <w:r w:rsidRPr="00B82E9A">
        <w:rPr>
          <w:rFonts w:ascii="Times New Roman" w:eastAsia="Times New Roman" w:hAnsi="Times New Roman" w:cs="Times New Roman"/>
          <w:b/>
          <w:sz w:val="24"/>
          <w:szCs w:val="24"/>
          <w:lang w:val="kk-KZ" w:eastAsia="ru-RU"/>
        </w:rPr>
        <w:t>2.1.</w:t>
      </w:r>
      <w:r w:rsidR="00B82E9A" w:rsidRPr="00B82E9A">
        <w:rPr>
          <w:rFonts w:ascii="Times New Roman" w:hAnsi="Times New Roman"/>
          <w:b/>
          <w:sz w:val="24"/>
          <w:szCs w:val="24"/>
          <w:lang w:val="kk-KZ"/>
        </w:rPr>
        <w:t xml:space="preserve"> Мектепалды даярлықтың оқыту-тәрбиелеу үрдісінде ересек тәрбиеленушіні психологиялық-педагогикалық сүйемелдеу</w:t>
      </w:r>
    </w:p>
    <w:p w14:paraId="10218FFD" w14:textId="77777777" w:rsidR="00EA3868" w:rsidRPr="00B82E9A" w:rsidRDefault="00B82E9A" w:rsidP="00EA3868">
      <w:pPr>
        <w:spacing w:after="0" w:line="240" w:lineRule="auto"/>
        <w:jc w:val="both"/>
        <w:rPr>
          <w:rFonts w:ascii="Times New Roman" w:eastAsia="Times New Roman" w:hAnsi="Times New Roman" w:cs="Times New Roman"/>
          <w:sz w:val="24"/>
          <w:szCs w:val="24"/>
          <w:lang w:val="kk-KZ" w:eastAsia="ru-RU"/>
        </w:rPr>
      </w:pPr>
      <w:r w:rsidRPr="00B82E9A">
        <w:rPr>
          <w:rFonts w:ascii="Times New Roman" w:eastAsia="Times New Roman" w:hAnsi="Times New Roman" w:cs="Times New Roman"/>
          <w:sz w:val="24"/>
          <w:szCs w:val="24"/>
          <w:lang w:val="kk-KZ" w:eastAsia="ru-RU"/>
        </w:rPr>
        <w:t>Дәріс -4</w:t>
      </w:r>
      <w:r w:rsidR="00EA3868" w:rsidRPr="00B82E9A">
        <w:rPr>
          <w:rFonts w:ascii="Times New Roman" w:eastAsia="Times New Roman" w:hAnsi="Times New Roman" w:cs="Times New Roman"/>
          <w:sz w:val="24"/>
          <w:szCs w:val="24"/>
          <w:lang w:val="kk-KZ" w:eastAsia="ru-RU"/>
        </w:rPr>
        <w:t xml:space="preserve"> сағ.</w:t>
      </w:r>
    </w:p>
    <w:p w14:paraId="729D934E" w14:textId="77777777" w:rsidR="00C63654" w:rsidRPr="00823193" w:rsidRDefault="00EA3868" w:rsidP="00C63654">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B82E9A">
        <w:rPr>
          <w:rFonts w:ascii="Times New Roman" w:eastAsia="Times New Roman" w:hAnsi="Times New Roman" w:cs="Times New Roman"/>
          <w:sz w:val="24"/>
          <w:szCs w:val="24"/>
          <w:lang w:val="kk-KZ" w:eastAsia="ru-RU"/>
        </w:rPr>
        <w:t>Тусупова Г.У.</w:t>
      </w:r>
    </w:p>
    <w:p w14:paraId="22291298" w14:textId="77777777" w:rsidR="00EA3868" w:rsidRPr="00823193" w:rsidRDefault="00EA3868" w:rsidP="00EA3868">
      <w:pPr>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b/>
          <w:sz w:val="24"/>
          <w:szCs w:val="24"/>
          <w:lang w:val="kk-KZ" w:eastAsia="ru-RU"/>
        </w:rPr>
        <w:lastRenderedPageBreak/>
        <w:t>Мақсаты:</w:t>
      </w:r>
      <w:r w:rsidRPr="00823193">
        <w:rPr>
          <w:rFonts w:ascii="Times New Roman" w:eastAsia="Times New Roman" w:hAnsi="Times New Roman" w:cs="Times New Roman"/>
          <w:sz w:val="24"/>
          <w:szCs w:val="24"/>
          <w:lang w:val="kk-KZ" w:eastAsia="ru-RU"/>
        </w:rPr>
        <w:t xml:space="preserve"> </w:t>
      </w:r>
      <w:r w:rsidR="00B82E9A" w:rsidRPr="00B82E9A">
        <w:rPr>
          <w:rFonts w:ascii="Times New Roman" w:hAnsi="Times New Roman"/>
          <w:sz w:val="24"/>
          <w:szCs w:val="24"/>
          <w:lang w:val="kk-KZ"/>
        </w:rPr>
        <w:t>Мектепалды даярлықтың оқыту-тәрбиелеу үрдісінде ересек тәрбиеленушіні психологиялық-педагогикалық</w:t>
      </w:r>
      <w:r w:rsidR="00B82E9A">
        <w:rPr>
          <w:rFonts w:ascii="Times New Roman" w:hAnsi="Times New Roman"/>
          <w:b/>
          <w:sz w:val="24"/>
          <w:szCs w:val="24"/>
          <w:lang w:val="kk-KZ"/>
        </w:rPr>
        <w:t xml:space="preserve"> </w:t>
      </w:r>
      <w:r w:rsidRPr="00823193">
        <w:rPr>
          <w:rFonts w:ascii="Times New Roman" w:eastAsia="Times New Roman" w:hAnsi="Times New Roman" w:cs="Times New Roman"/>
          <w:sz w:val="24"/>
          <w:szCs w:val="24"/>
          <w:lang w:val="kk-KZ" w:eastAsia="ru-RU"/>
        </w:rPr>
        <w:t>сүйемелдеуді   жүзеге асуы туралы сөз қозғау.</w:t>
      </w:r>
    </w:p>
    <w:p w14:paraId="1CBB236B" w14:textId="77777777" w:rsidR="00EA3868" w:rsidRPr="00823193" w:rsidRDefault="00EA3868" w:rsidP="00EA386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Жоспары:</w:t>
      </w:r>
    </w:p>
    <w:p w14:paraId="524A7D50" w14:textId="77777777" w:rsidR="00EA3868" w:rsidRPr="00823193" w:rsidRDefault="00EA3868" w:rsidP="00AA7B01">
      <w:pPr>
        <w:numPr>
          <w:ilvl w:val="0"/>
          <w:numId w:val="8"/>
        </w:num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 xml:space="preserve">Мектепалды даярлық білім беру процесінде ересек мектепке дейінгі жастағы баланы психологиялық-педагогикалық сүйемелдеуінің маңыздылығы. </w:t>
      </w:r>
    </w:p>
    <w:p w14:paraId="0EB63DCF" w14:textId="77777777" w:rsidR="00EA3868" w:rsidRPr="00823193" w:rsidRDefault="00EA3868" w:rsidP="00AA7B01">
      <w:pPr>
        <w:numPr>
          <w:ilvl w:val="0"/>
          <w:numId w:val="8"/>
        </w:numPr>
        <w:spacing w:after="0" w:line="240" w:lineRule="auto"/>
        <w:contextualSpacing/>
        <w:jc w:val="both"/>
        <w:rPr>
          <w:rFonts w:ascii="Times New Roman" w:eastAsiaTheme="minorEastAsia" w:hAnsi="Times New Roman" w:cs="Times New Roman"/>
          <w:b/>
          <w:sz w:val="24"/>
          <w:szCs w:val="24"/>
          <w:lang w:val="kk-KZ" w:eastAsia="ru-RU"/>
        </w:rPr>
      </w:pPr>
      <w:r w:rsidRPr="00823193">
        <w:rPr>
          <w:rFonts w:ascii="Times New Roman" w:eastAsiaTheme="minorEastAsia" w:hAnsi="Times New Roman" w:cs="Times New Roman"/>
          <w:sz w:val="24"/>
          <w:szCs w:val="24"/>
          <w:lang w:val="kk-KZ" w:eastAsia="ru-RU"/>
        </w:rPr>
        <w:t xml:space="preserve"> </w:t>
      </w:r>
      <w:r w:rsidRPr="00823193">
        <w:rPr>
          <w:rFonts w:ascii="Times New Roman" w:eastAsiaTheme="minorEastAsia" w:hAnsi="Times New Roman" w:cs="Times New Roman"/>
          <w:iCs/>
          <w:sz w:val="24"/>
          <w:szCs w:val="24"/>
          <w:lang w:val="kk-KZ" w:eastAsia="ru-RU"/>
        </w:rPr>
        <w:t>Психологиялық-педагогикалық жағдайларға қойылатын талаптарды айқындау.</w:t>
      </w:r>
    </w:p>
    <w:p w14:paraId="006DD637" w14:textId="77777777" w:rsidR="00EA3868" w:rsidRPr="00823193" w:rsidRDefault="00EA3868" w:rsidP="00EA3868">
      <w:p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Cs/>
          <w:iCs/>
          <w:sz w:val="24"/>
          <w:szCs w:val="24"/>
          <w:lang w:val="kk-KZ" w:eastAsia="ru-RU"/>
        </w:rPr>
        <w:t>Мектепалды даярлық сыныптарында балаларды дамыту мен тәрбиелеу үшін жағдайлар жасау</w:t>
      </w:r>
      <w:r w:rsidRPr="00823193">
        <w:rPr>
          <w:rFonts w:ascii="Times New Roman" w:eastAsiaTheme="minorEastAsia" w:hAnsi="Times New Roman" w:cs="Times New Roman"/>
          <w:sz w:val="24"/>
          <w:szCs w:val="24"/>
          <w:lang w:val="kk-KZ" w:eastAsia="ru-RU"/>
        </w:rPr>
        <w:t>. Стандарт талаптарын іске асыру үшін әрбір мектепалды даярлық топтарында келесі талаптармен жағдайлар жасау қажет:</w:t>
      </w:r>
      <w:r w:rsidRPr="00823193">
        <w:rPr>
          <w:rFonts w:ascii="Times New Roman" w:eastAsiaTheme="minorEastAsia" w:hAnsi="Times New Roman" w:cs="Times New Roman"/>
          <w:sz w:val="24"/>
          <w:szCs w:val="24"/>
          <w:lang w:val="kk-KZ" w:eastAsia="ru-RU"/>
        </w:rPr>
        <w:br/>
      </w:r>
      <w:r w:rsidRPr="00823193">
        <w:rPr>
          <w:rFonts w:ascii="Times New Roman" w:eastAsiaTheme="minorEastAsia" w:hAnsi="Times New Roman" w:cs="Times New Roman"/>
          <w:i/>
          <w:iCs/>
          <w:sz w:val="24"/>
          <w:szCs w:val="24"/>
          <w:lang w:val="kk-KZ" w:eastAsia="ru-RU"/>
        </w:rPr>
        <w:t>Психологиялық-педагогикалық жағдайларға қойылатын талаптар:</w:t>
      </w:r>
    </w:p>
    <w:p w14:paraId="10BFAF4F"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1) ересектердің балаға құрметпен қарауы, балалардың жағымды өзін-өзі бағалауын, өзінің мүмкіндіктері мен қабілеттеріне сенімділігін қолдау;</w:t>
      </w:r>
    </w:p>
    <w:p w14:paraId="24B52D70"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2) білім беру әрекетінде жұмыстың балалардың жас және жеке ерекшеліктеріне сәйкес жұмыс түрлері мен әдістерін қолдану;</w:t>
      </w:r>
    </w:p>
    <w:p w14:paraId="559CE875"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3) мектепалды даярлық сыныптарының педагогтері, мамандары және ата-аналарының бірлескен әрекеті негізінде әрбір баланың қызығушылықтары мен мүмкіндіктеріне бағытталған </w:t>
      </w:r>
      <w:r w:rsidR="0043166A">
        <w:fldChar w:fldCharType="begin"/>
      </w:r>
      <w:r w:rsidR="0043166A" w:rsidRPr="007F58B7">
        <w:rPr>
          <w:lang w:val="kk-KZ"/>
        </w:rPr>
        <w:instrText xml:space="preserve"> HYPERLINK "http://engime.org/o-kishibaev--o-oushilarfa-himiyali-eksperiment-arili-bilim-ber.html" </w:instrText>
      </w:r>
      <w:r w:rsidR="0043166A">
        <w:fldChar w:fldCharType="separate"/>
      </w:r>
      <w:r w:rsidRPr="00823193">
        <w:rPr>
          <w:rFonts w:ascii="Times New Roman" w:eastAsiaTheme="minorEastAsia" w:hAnsi="Times New Roman" w:cs="Times New Roman"/>
          <w:sz w:val="24"/>
          <w:szCs w:val="24"/>
          <w:lang w:val="kk-KZ" w:eastAsia="ru-RU"/>
        </w:rPr>
        <w:t>білім беру әрекетін құру</w:t>
      </w:r>
      <w:r w:rsidR="0043166A">
        <w:rPr>
          <w:rFonts w:ascii="Times New Roman" w:eastAsiaTheme="minorEastAsia" w:hAnsi="Times New Roman" w:cs="Times New Roman"/>
          <w:sz w:val="24"/>
          <w:szCs w:val="24"/>
          <w:lang w:val="kk-KZ" w:eastAsia="ru-RU"/>
        </w:rPr>
        <w:fldChar w:fldCharType="end"/>
      </w:r>
      <w:r w:rsidRPr="00823193">
        <w:rPr>
          <w:rFonts w:ascii="Times New Roman" w:eastAsiaTheme="minorEastAsia" w:hAnsi="Times New Roman" w:cs="Times New Roman"/>
          <w:sz w:val="24"/>
          <w:szCs w:val="24"/>
          <w:lang w:val="kk-KZ" w:eastAsia="ru-RU"/>
        </w:rPr>
        <w:t>;</w:t>
      </w:r>
    </w:p>
    <w:p w14:paraId="7F8EACA0"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4) ересектердің балалардың бір-біріне жағымды, қайырымды қатынастарын, әртүрлі әрекет түрлерінде олардың өзара бірлескен әрекеттерін ересектердің қолдауы;</w:t>
      </w:r>
    </w:p>
    <w:p w14:paraId="1F816FA9"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5) дене және психикалық озбырлықтың барлық түрлерінен балаларды қорғау;</w:t>
      </w:r>
    </w:p>
    <w:p w14:paraId="43A571D9"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6) балалардың даму бұзылыстары мен әлеуметтік бейімделуін диагностикалау және түзету үшін қажетті жағдайларды жасау;</w:t>
      </w:r>
    </w:p>
    <w:p w14:paraId="3D0D684D"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7) балаларды тәрбиелеуде, олардың денсаулықтарын қорғау мен нығайтуда ата-аналарды қолдау, ата-аналарды білім беру әрекетіне тарту.</w:t>
      </w:r>
      <w:r w:rsidRPr="00823193">
        <w:rPr>
          <w:rFonts w:ascii="Times New Roman" w:eastAsiaTheme="minorEastAsia" w:hAnsi="Times New Roman" w:cs="Times New Roman"/>
          <w:sz w:val="24"/>
          <w:szCs w:val="24"/>
          <w:lang w:val="kk-KZ" w:eastAsia="ru-RU"/>
        </w:rPr>
        <w:br/>
      </w:r>
      <w:r w:rsidRPr="00823193">
        <w:rPr>
          <w:rFonts w:ascii="Times New Roman" w:eastAsiaTheme="minorEastAsia" w:hAnsi="Times New Roman" w:cs="Times New Roman"/>
          <w:i/>
          <w:iCs/>
          <w:sz w:val="24"/>
          <w:szCs w:val="24"/>
          <w:lang w:val="kk-KZ" w:eastAsia="ru-RU"/>
        </w:rPr>
        <w:t>Педагогикалық процесті ұйымдастыруға қойылатын талаптар:</w:t>
      </w:r>
    </w:p>
    <w:p w14:paraId="46671CFA"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1) мектепалды даярлық сыныптарын мектепке дейінгі білімі бар педагог кадрлармен қамтамасыз ету;</w:t>
      </w:r>
    </w:p>
    <w:p w14:paraId="7CCF75D6"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2) педагог кадрлардың кәсіби шеберліктерін арттыру;</w:t>
      </w:r>
    </w:p>
    <w:p w14:paraId="3DE89CD6"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3) баланы тәрбиелеу мен дамыту соның ішінде инклюзивті білім беру мәселелерінде педагогтерге кеңес беру;</w:t>
      </w:r>
    </w:p>
    <w:p w14:paraId="1FD58E98"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4) білім беру процесін ұйымдастыру, әдістемелік қамтамасыз ету. </w:t>
      </w:r>
      <w:r w:rsidRPr="00823193">
        <w:rPr>
          <w:rFonts w:ascii="Times New Roman" w:eastAsiaTheme="minorEastAsia" w:hAnsi="Times New Roman" w:cs="Times New Roman"/>
          <w:sz w:val="24"/>
          <w:szCs w:val="24"/>
          <w:lang w:val="kk-KZ" w:eastAsia="ru-RU"/>
        </w:rPr>
        <w:br/>
      </w:r>
      <w:r w:rsidRPr="00823193">
        <w:rPr>
          <w:rFonts w:ascii="Times New Roman" w:eastAsiaTheme="minorEastAsia" w:hAnsi="Times New Roman" w:cs="Times New Roman"/>
          <w:i/>
          <w:iCs/>
          <w:sz w:val="24"/>
          <w:szCs w:val="24"/>
          <w:lang w:val="kk-KZ" w:eastAsia="ru-RU"/>
        </w:rPr>
        <w:t>Сабақтарды өткізуге қойылатын талаптар</w:t>
      </w:r>
    </w:p>
    <w:p w14:paraId="5ECC1051"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1) сабақтардың ең жоғарғы мүмкін көлемі мен ұзақтығын қамтамасыз ету;</w:t>
      </w:r>
    </w:p>
    <w:p w14:paraId="559AEEFB" w14:textId="77777777" w:rsidR="00EA3868" w:rsidRPr="00823193"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2) сабақтарды ұйымдастыру санитарлық-гигиеналық нормалар мен ережелерге сәйкес болуы қажет;</w:t>
      </w:r>
    </w:p>
    <w:p w14:paraId="33CF012E" w14:textId="77777777" w:rsidR="00EA3868" w:rsidRDefault="00EA3868"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3) сабақтар Үлгілік оқу жоспарларында белгіленген.</w:t>
      </w:r>
    </w:p>
    <w:p w14:paraId="276D0E11" w14:textId="77777777" w:rsidR="005220BE" w:rsidRPr="00823193" w:rsidRDefault="005220BE" w:rsidP="00EA3868">
      <w:pPr>
        <w:widowControl w:val="0"/>
        <w:autoSpaceDE w:val="0"/>
        <w:autoSpaceDN w:val="0"/>
        <w:adjustRightInd w:val="0"/>
        <w:spacing w:before="100" w:beforeAutospacing="1" w:after="100" w:afterAutospacing="1" w:line="240" w:lineRule="auto"/>
        <w:ind w:left="644"/>
        <w:contextualSpacing/>
        <w:rPr>
          <w:rFonts w:ascii="Times New Roman" w:eastAsiaTheme="minorEastAsia" w:hAnsi="Times New Roman" w:cs="Times New Roman"/>
          <w:sz w:val="24"/>
          <w:szCs w:val="24"/>
          <w:lang w:val="kk-KZ" w:eastAsia="ru-RU"/>
        </w:rPr>
      </w:pPr>
    </w:p>
    <w:p w14:paraId="1DC1592D" w14:textId="77777777" w:rsidR="00B82E9A" w:rsidRPr="00BF41C6" w:rsidRDefault="00EA3868" w:rsidP="00B82E9A">
      <w:pPr>
        <w:spacing w:after="0" w:line="240" w:lineRule="auto"/>
        <w:jc w:val="center"/>
        <w:rPr>
          <w:rFonts w:ascii="Times New Roman" w:eastAsia="Times New Roman" w:hAnsi="Times New Roman" w:cs="Times New Roman"/>
          <w:b/>
          <w:sz w:val="24"/>
          <w:szCs w:val="24"/>
          <w:lang w:val="kk-KZ" w:eastAsia="ru-RU"/>
        </w:rPr>
      </w:pPr>
      <w:r w:rsidRPr="00BF41C6">
        <w:rPr>
          <w:rFonts w:ascii="Times New Roman" w:eastAsia="Times New Roman" w:hAnsi="Times New Roman" w:cs="Times New Roman"/>
          <w:b/>
          <w:sz w:val="24"/>
          <w:szCs w:val="24"/>
          <w:lang w:val="kk-KZ" w:eastAsia="ru-RU"/>
        </w:rPr>
        <w:t>2.2.</w:t>
      </w:r>
      <w:r w:rsidR="00B82E9A" w:rsidRPr="00BF41C6">
        <w:rPr>
          <w:rFonts w:ascii="Times New Roman" w:hAnsi="Times New Roman"/>
          <w:sz w:val="26"/>
          <w:szCs w:val="26"/>
          <w:lang w:val="kk-KZ"/>
        </w:rPr>
        <w:t xml:space="preserve"> </w:t>
      </w:r>
      <w:r w:rsidR="00B82E9A" w:rsidRPr="00BF41C6">
        <w:rPr>
          <w:rFonts w:ascii="Times New Roman" w:hAnsi="Times New Roman"/>
          <w:b/>
          <w:sz w:val="24"/>
          <w:szCs w:val="24"/>
          <w:lang w:val="kk-KZ"/>
        </w:rPr>
        <w:t>Мектепалды даярлықтың оқыту-тәрбиелеу үрдісінде ересек тәрбиеленуші дамуының жеке білімділік бағытын жобалау</w:t>
      </w:r>
    </w:p>
    <w:p w14:paraId="1D86D344" w14:textId="77777777" w:rsidR="00B82E9A" w:rsidRPr="00BF41C6" w:rsidRDefault="00B82E9A" w:rsidP="00B82E9A">
      <w:pPr>
        <w:spacing w:after="0" w:line="240" w:lineRule="auto"/>
        <w:jc w:val="both"/>
        <w:rPr>
          <w:rFonts w:ascii="Times New Roman" w:eastAsia="Times New Roman" w:hAnsi="Times New Roman" w:cs="Times New Roman"/>
          <w:sz w:val="24"/>
          <w:szCs w:val="24"/>
          <w:lang w:val="kk-KZ" w:eastAsia="ru-RU"/>
        </w:rPr>
      </w:pPr>
      <w:r w:rsidRPr="00BF41C6">
        <w:rPr>
          <w:rFonts w:ascii="Times New Roman" w:eastAsia="Times New Roman" w:hAnsi="Times New Roman" w:cs="Times New Roman"/>
          <w:sz w:val="24"/>
          <w:szCs w:val="24"/>
          <w:lang w:val="kk-KZ" w:eastAsia="ru-RU"/>
        </w:rPr>
        <w:t>Практикалық жұмыс -2 сағ.</w:t>
      </w:r>
    </w:p>
    <w:p w14:paraId="586388DB" w14:textId="77777777" w:rsidR="00B82E9A" w:rsidRPr="00BF41C6" w:rsidRDefault="00B82E9A" w:rsidP="00EA3868">
      <w:pPr>
        <w:spacing w:after="0" w:line="240" w:lineRule="auto"/>
        <w:jc w:val="both"/>
        <w:rPr>
          <w:rFonts w:ascii="Times New Roman" w:eastAsia="Times New Roman" w:hAnsi="Times New Roman" w:cs="Times New Roman"/>
          <w:sz w:val="24"/>
          <w:szCs w:val="24"/>
          <w:lang w:val="kk-KZ" w:eastAsia="ru-RU"/>
        </w:rPr>
      </w:pPr>
      <w:r w:rsidRPr="00BF41C6">
        <w:rPr>
          <w:rFonts w:ascii="Times New Roman" w:eastAsia="Times New Roman" w:hAnsi="Times New Roman" w:cs="Times New Roman"/>
          <w:sz w:val="24"/>
          <w:szCs w:val="24"/>
          <w:lang w:val="kk-KZ" w:eastAsia="ru-RU"/>
        </w:rPr>
        <w:t>Дәріскер: Тусупова Г.У.</w:t>
      </w:r>
    </w:p>
    <w:p w14:paraId="7D861963" w14:textId="77777777" w:rsidR="00BF41C6" w:rsidRPr="00BF41C6" w:rsidRDefault="00BF41C6" w:rsidP="00BF41C6">
      <w:pPr>
        <w:pStyle w:val="a3"/>
        <w:ind w:left="114" w:right="114"/>
        <w:jc w:val="both"/>
        <w:rPr>
          <w:rFonts w:ascii="Times New Roman" w:hAnsi="Times New Roman" w:cs="Times New Roman"/>
          <w:sz w:val="24"/>
          <w:szCs w:val="24"/>
          <w:lang w:val="kk-KZ"/>
        </w:rPr>
      </w:pPr>
      <w:r w:rsidRPr="00BF41C6">
        <w:rPr>
          <w:rFonts w:ascii="Times New Roman" w:hAnsi="Times New Roman" w:cs="Times New Roman"/>
          <w:i/>
          <w:sz w:val="24"/>
          <w:szCs w:val="24"/>
          <w:lang w:val="kk-KZ"/>
        </w:rPr>
        <w:t>Мақсаты:</w:t>
      </w:r>
      <w:r w:rsidRPr="00BF41C6">
        <w:rPr>
          <w:rFonts w:ascii="Times New Roman" w:hAnsi="Times New Roman" w:cs="Times New Roman"/>
          <w:sz w:val="24"/>
          <w:szCs w:val="24"/>
          <w:lang w:val="kk-KZ"/>
        </w:rPr>
        <w:t xml:space="preserve"> Мектепке дейінгі</w:t>
      </w:r>
      <w:r w:rsidRPr="00BF41C6">
        <w:rPr>
          <w:rFonts w:ascii="Times New Roman" w:hAnsi="Times New Roman" w:cs="Times New Roman"/>
          <w:b/>
          <w:sz w:val="24"/>
          <w:szCs w:val="24"/>
          <w:lang w:val="kk-KZ"/>
        </w:rPr>
        <w:t xml:space="preserve"> </w:t>
      </w:r>
      <w:r w:rsidRPr="00BF41C6">
        <w:rPr>
          <w:rFonts w:ascii="Times New Roman" w:hAnsi="Times New Roman" w:cs="Times New Roman"/>
          <w:sz w:val="24"/>
          <w:szCs w:val="24"/>
          <w:lang w:val="kk-KZ"/>
        </w:rPr>
        <w:t xml:space="preserve">бала дамуының жеке білім беру </w:t>
      </w:r>
      <w:r w:rsidRPr="00BF41C6">
        <w:rPr>
          <w:rFonts w:ascii="Times New Roman" w:hAnsi="Times New Roman"/>
          <w:sz w:val="24"/>
          <w:szCs w:val="24"/>
          <w:lang w:val="kk-KZ"/>
        </w:rPr>
        <w:t>дамуының жеке білімділік бағытын</w:t>
      </w:r>
      <w:r w:rsidRPr="00BF41C6">
        <w:rPr>
          <w:rFonts w:ascii="Times New Roman" w:hAnsi="Times New Roman" w:cs="Times New Roman"/>
          <w:sz w:val="24"/>
          <w:szCs w:val="24"/>
          <w:lang w:val="kk-KZ"/>
        </w:rPr>
        <w:t xml:space="preserve"> жобалау әдістемесін білу</w:t>
      </w:r>
    </w:p>
    <w:p w14:paraId="1C88F762" w14:textId="77777777" w:rsidR="00BF41C6" w:rsidRPr="007B6D2A" w:rsidRDefault="00BF41C6" w:rsidP="00BF41C6">
      <w:pPr>
        <w:pStyle w:val="a3"/>
        <w:ind w:left="114" w:right="114"/>
        <w:jc w:val="both"/>
        <w:rPr>
          <w:rFonts w:ascii="Times New Roman" w:hAnsi="Times New Roman" w:cs="Times New Roman"/>
          <w:i/>
          <w:sz w:val="24"/>
          <w:szCs w:val="24"/>
          <w:lang w:val="kk-KZ"/>
        </w:rPr>
      </w:pPr>
      <w:r w:rsidRPr="007B6D2A">
        <w:rPr>
          <w:rFonts w:ascii="Times New Roman" w:hAnsi="Times New Roman" w:cs="Times New Roman"/>
          <w:i/>
          <w:sz w:val="24"/>
          <w:szCs w:val="24"/>
          <w:lang w:val="kk-KZ"/>
        </w:rPr>
        <w:t>Міндеттері:</w:t>
      </w:r>
    </w:p>
    <w:p w14:paraId="4D872D5D" w14:textId="77777777" w:rsidR="00BF41C6" w:rsidRPr="007B6D2A" w:rsidRDefault="00BF41C6" w:rsidP="00BF41C6">
      <w:pPr>
        <w:pStyle w:val="a3"/>
        <w:ind w:left="114" w:right="114"/>
        <w:jc w:val="both"/>
        <w:rPr>
          <w:rFonts w:ascii="Times New Roman" w:eastAsia="Times New Roman" w:hAnsi="Times New Roman" w:cs="Times New Roman"/>
          <w:color w:val="000000"/>
          <w:sz w:val="24"/>
          <w:szCs w:val="24"/>
          <w:lang w:val="kk-KZ" w:eastAsia="ru-RU"/>
        </w:rPr>
      </w:pPr>
      <w:r w:rsidRPr="007B6D2A">
        <w:rPr>
          <w:rFonts w:ascii="Times New Roman" w:eastAsia="Times New Roman" w:hAnsi="Times New Roman" w:cs="Times New Roman"/>
          <w:color w:val="000000"/>
          <w:sz w:val="24"/>
          <w:szCs w:val="24"/>
          <w:lang w:val="kk-KZ" w:eastAsia="ru-RU"/>
        </w:rPr>
        <w:t xml:space="preserve">-Әлемдік тенденция, даму бағдарламалары жаңа басқару жайлы зерделеу, ақпараттар жинау. </w:t>
      </w:r>
    </w:p>
    <w:p w14:paraId="55E41C8E" w14:textId="77777777" w:rsidR="00BF41C6" w:rsidRPr="007B6D2A" w:rsidRDefault="00BF41C6" w:rsidP="00BF41C6">
      <w:pPr>
        <w:pStyle w:val="a3"/>
        <w:ind w:left="114" w:right="114"/>
        <w:jc w:val="both"/>
        <w:rPr>
          <w:rFonts w:ascii="Times New Roman" w:eastAsia="Times New Roman" w:hAnsi="Times New Roman" w:cs="Times New Roman"/>
          <w:color w:val="000000"/>
          <w:sz w:val="24"/>
          <w:szCs w:val="24"/>
          <w:lang w:val="kk-KZ" w:eastAsia="ru-RU"/>
        </w:rPr>
      </w:pPr>
      <w:r w:rsidRPr="007B6D2A">
        <w:rPr>
          <w:rFonts w:ascii="Times New Roman" w:eastAsia="Times New Roman" w:hAnsi="Times New Roman" w:cs="Times New Roman"/>
          <w:color w:val="000000"/>
          <w:sz w:val="24"/>
          <w:szCs w:val="24"/>
          <w:lang w:val="kk-KZ" w:eastAsia="ru-RU"/>
        </w:rPr>
        <w:t>-Мектепке дейінгі бала дамуының іс әрекетіне жағдаяттық-бағдарланған анализ жасау.</w:t>
      </w:r>
    </w:p>
    <w:p w14:paraId="2B285046" w14:textId="77777777" w:rsidR="00BF41C6" w:rsidRPr="007B6D2A" w:rsidRDefault="00BF41C6" w:rsidP="00BF41C6">
      <w:pPr>
        <w:pStyle w:val="a3"/>
        <w:ind w:left="114" w:right="114"/>
        <w:jc w:val="both"/>
        <w:rPr>
          <w:rFonts w:ascii="Times New Roman" w:hAnsi="Times New Roman" w:cs="Times New Roman"/>
          <w:sz w:val="24"/>
          <w:szCs w:val="24"/>
          <w:lang w:val="kk-KZ"/>
        </w:rPr>
      </w:pPr>
      <w:r w:rsidRPr="007B6D2A">
        <w:rPr>
          <w:rFonts w:ascii="Times New Roman" w:eastAsia="Times New Roman" w:hAnsi="Times New Roman" w:cs="Times New Roman"/>
          <w:color w:val="000000"/>
          <w:sz w:val="24"/>
          <w:szCs w:val="24"/>
          <w:lang w:val="kk-KZ" w:eastAsia="ru-RU"/>
        </w:rPr>
        <w:t>- Мектепке дейінгі жан жақты дамыған бала моделін жасау.</w:t>
      </w:r>
    </w:p>
    <w:p w14:paraId="449C5B5B" w14:textId="77777777" w:rsidR="00BF41C6" w:rsidRPr="007B6D2A" w:rsidRDefault="00BF41C6" w:rsidP="00BF41C6">
      <w:pPr>
        <w:pStyle w:val="a3"/>
        <w:ind w:left="114" w:right="114"/>
        <w:jc w:val="both"/>
        <w:rPr>
          <w:rFonts w:ascii="Times New Roman" w:hAnsi="Times New Roman" w:cs="Times New Roman"/>
          <w:i/>
          <w:sz w:val="24"/>
          <w:szCs w:val="24"/>
          <w:lang w:val="kk-KZ"/>
        </w:rPr>
      </w:pPr>
      <w:r w:rsidRPr="007B6D2A">
        <w:rPr>
          <w:rFonts w:ascii="Times New Roman" w:hAnsi="Times New Roman" w:cs="Times New Roman"/>
          <w:i/>
          <w:sz w:val="24"/>
          <w:szCs w:val="24"/>
          <w:lang w:val="kk-KZ"/>
        </w:rPr>
        <w:t>Қысқаша мазмұны:</w:t>
      </w:r>
    </w:p>
    <w:p w14:paraId="3D69884D" w14:textId="77777777" w:rsidR="00BF41C6" w:rsidRPr="007B6D2A" w:rsidRDefault="00057987" w:rsidP="00BF41C6">
      <w:pPr>
        <w:pStyle w:val="a3"/>
        <w:ind w:left="114" w:right="114"/>
        <w:jc w:val="both"/>
        <w:rPr>
          <w:rFonts w:ascii="Times New Roman" w:hAnsi="Times New Roman" w:cs="Times New Roman"/>
          <w:i/>
          <w:sz w:val="24"/>
          <w:szCs w:val="24"/>
          <w:lang w:val="kk-KZ"/>
        </w:rPr>
      </w:pPr>
      <w:r>
        <w:rPr>
          <w:rFonts w:ascii="Times New Roman" w:hAnsi="Times New Roman" w:cs="Times New Roman"/>
          <w:i/>
          <w:sz w:val="24"/>
          <w:szCs w:val="24"/>
          <w:lang w:val="kk-KZ"/>
        </w:rPr>
        <w:t>Сабақ</w:t>
      </w:r>
      <w:r w:rsidR="00BF41C6" w:rsidRPr="007B6D2A">
        <w:rPr>
          <w:rFonts w:ascii="Times New Roman" w:hAnsi="Times New Roman" w:cs="Times New Roman"/>
          <w:i/>
          <w:sz w:val="24"/>
          <w:szCs w:val="24"/>
          <w:lang w:val="kk-KZ"/>
        </w:rPr>
        <w:t xml:space="preserve"> барысы:</w:t>
      </w:r>
    </w:p>
    <w:p w14:paraId="149ECE70" w14:textId="77777777" w:rsidR="00BF41C6" w:rsidRPr="007B6D2A" w:rsidRDefault="00BF41C6" w:rsidP="00BF41C6">
      <w:pPr>
        <w:pStyle w:val="a3"/>
        <w:ind w:left="114" w:right="114"/>
        <w:jc w:val="both"/>
        <w:rPr>
          <w:rFonts w:ascii="Times New Roman" w:hAnsi="Times New Roman" w:cs="Times New Roman"/>
          <w:sz w:val="24"/>
          <w:szCs w:val="24"/>
          <w:lang w:val="kk-KZ"/>
        </w:rPr>
      </w:pPr>
      <w:r w:rsidRPr="007B6D2A">
        <w:rPr>
          <w:rFonts w:ascii="Times New Roman" w:hAnsi="Times New Roman" w:cs="Times New Roman"/>
          <w:sz w:val="24"/>
          <w:szCs w:val="24"/>
          <w:lang w:val="kk-KZ"/>
        </w:rPr>
        <w:lastRenderedPageBreak/>
        <w:t xml:space="preserve">1.Мектепке дейінгі тәрбие мен оқытудың мазмұнын ашу мақсатында «Бала дамуының </w:t>
      </w:r>
      <w:r w:rsidRPr="00BF41C6">
        <w:rPr>
          <w:rFonts w:ascii="Times New Roman" w:hAnsi="Times New Roman"/>
          <w:sz w:val="24"/>
          <w:szCs w:val="24"/>
          <w:lang w:val="kk-KZ"/>
        </w:rPr>
        <w:t>жеке білімділік бағытын</w:t>
      </w:r>
      <w:r w:rsidRPr="00BF41C6">
        <w:rPr>
          <w:rFonts w:ascii="Times New Roman" w:hAnsi="Times New Roman" w:cs="Times New Roman"/>
          <w:sz w:val="24"/>
          <w:szCs w:val="24"/>
          <w:lang w:val="kk-KZ"/>
        </w:rPr>
        <w:t xml:space="preserve"> </w:t>
      </w:r>
      <w:r w:rsidRPr="007B6D2A">
        <w:rPr>
          <w:rFonts w:ascii="Times New Roman" w:hAnsi="Times New Roman" w:cs="Times New Roman"/>
          <w:sz w:val="24"/>
          <w:szCs w:val="24"/>
          <w:lang w:val="kk-KZ"/>
        </w:rPr>
        <w:t>жобалау»</w:t>
      </w:r>
      <w:r w:rsidRPr="007B6D2A">
        <w:rPr>
          <w:rFonts w:ascii="Times New Roman" w:eastAsia="Times New Roman" w:hAnsi="Times New Roman" w:cs="Times New Roman"/>
          <w:color w:val="000000"/>
          <w:sz w:val="24"/>
          <w:szCs w:val="24"/>
          <w:lang w:val="kk-KZ" w:eastAsia="ru-RU"/>
        </w:rPr>
        <w:t xml:space="preserve"> Әлемдік тенденция, даму бағдарламалары жаңа басқару жайлы зерделеу, ақпараттар жинау және ресурстарды жүйелеу.</w:t>
      </w:r>
    </w:p>
    <w:p w14:paraId="2B6257B6" w14:textId="77777777" w:rsidR="00BF41C6" w:rsidRPr="007B6D2A" w:rsidRDefault="00BF41C6" w:rsidP="00BF41C6">
      <w:pPr>
        <w:pStyle w:val="a3"/>
        <w:ind w:left="114" w:right="114"/>
        <w:jc w:val="both"/>
        <w:rPr>
          <w:rFonts w:ascii="Times New Roman" w:hAnsi="Times New Roman" w:cs="Times New Roman"/>
          <w:sz w:val="24"/>
          <w:szCs w:val="24"/>
          <w:lang w:val="kk-KZ"/>
        </w:rPr>
      </w:pPr>
      <w:r w:rsidRPr="007B6D2A">
        <w:rPr>
          <w:rFonts w:ascii="Times New Roman" w:hAnsi="Times New Roman" w:cs="Times New Roman"/>
          <w:sz w:val="24"/>
          <w:szCs w:val="24"/>
          <w:lang w:val="kk-KZ"/>
        </w:rPr>
        <w:t xml:space="preserve">2. Ашық трибуна жұмысы:«Бала </w:t>
      </w:r>
      <w:r w:rsidRPr="00BF41C6">
        <w:rPr>
          <w:rFonts w:ascii="Times New Roman" w:hAnsi="Times New Roman"/>
          <w:sz w:val="24"/>
          <w:szCs w:val="24"/>
          <w:lang w:val="kk-KZ"/>
        </w:rPr>
        <w:t>дамуының жеке білімділік бағытын</w:t>
      </w:r>
      <w:r w:rsidRPr="00BF41C6">
        <w:rPr>
          <w:rFonts w:ascii="Times New Roman" w:hAnsi="Times New Roman" w:cs="Times New Roman"/>
          <w:sz w:val="24"/>
          <w:szCs w:val="24"/>
          <w:lang w:val="kk-KZ"/>
        </w:rPr>
        <w:t xml:space="preserve"> </w:t>
      </w:r>
      <w:r w:rsidRPr="007B6D2A">
        <w:rPr>
          <w:rFonts w:ascii="Times New Roman" w:hAnsi="Times New Roman" w:cs="Times New Roman"/>
          <w:sz w:val="24"/>
          <w:szCs w:val="24"/>
          <w:lang w:val="kk-KZ"/>
        </w:rPr>
        <w:t xml:space="preserve">жобалау» мазмұны бес білім беру саласын қамтитын «Денсаулық» «Коммуникация» «Таным» «Шығармашылық» «Әлеуметтік орта» жолдарын талқылау, талдау, </w:t>
      </w:r>
    </w:p>
    <w:p w14:paraId="76CB9D5B" w14:textId="77777777" w:rsidR="00BF41C6" w:rsidRPr="007B6D2A" w:rsidRDefault="00BF41C6" w:rsidP="00BF41C6">
      <w:pPr>
        <w:pStyle w:val="a3"/>
        <w:ind w:left="114" w:right="114"/>
        <w:jc w:val="both"/>
        <w:rPr>
          <w:rFonts w:ascii="Times New Roman" w:hAnsi="Times New Roman" w:cs="Times New Roman"/>
          <w:sz w:val="24"/>
          <w:szCs w:val="24"/>
          <w:lang w:val="kk-KZ"/>
        </w:rPr>
      </w:pPr>
      <w:r w:rsidRPr="007B6D2A">
        <w:rPr>
          <w:rFonts w:ascii="Times New Roman" w:eastAsia="Times New Roman" w:hAnsi="Times New Roman" w:cs="Times New Roman"/>
          <w:color w:val="000000"/>
          <w:sz w:val="24"/>
          <w:szCs w:val="24"/>
          <w:lang w:val="kk-KZ" w:eastAsia="ru-RU"/>
        </w:rPr>
        <w:t>Мектепке дейінгі бала дамуының іс әрекетіне жағдаяттық-бағдарланған анализ жасау және өз ұсыныстарын білдіру.</w:t>
      </w:r>
    </w:p>
    <w:p w14:paraId="7C60ADC2" w14:textId="77777777" w:rsidR="00BF41C6" w:rsidRPr="007B6D2A" w:rsidRDefault="00BF41C6" w:rsidP="00CD0448">
      <w:pPr>
        <w:pStyle w:val="a3"/>
        <w:numPr>
          <w:ilvl w:val="0"/>
          <w:numId w:val="21"/>
        </w:numPr>
        <w:ind w:right="114"/>
        <w:jc w:val="both"/>
        <w:rPr>
          <w:rFonts w:ascii="Times New Roman" w:hAnsi="Times New Roman" w:cs="Times New Roman"/>
          <w:sz w:val="24"/>
          <w:szCs w:val="24"/>
          <w:lang w:val="kk-KZ"/>
        </w:rPr>
      </w:pPr>
      <w:r w:rsidRPr="007B6D2A">
        <w:rPr>
          <w:rFonts w:ascii="Times New Roman" w:hAnsi="Times New Roman" w:cs="Times New Roman"/>
          <w:sz w:val="24"/>
          <w:szCs w:val="24"/>
          <w:lang w:val="kk-KZ"/>
        </w:rPr>
        <w:t xml:space="preserve">Бала </w:t>
      </w:r>
      <w:r w:rsidRPr="00BF41C6">
        <w:rPr>
          <w:rFonts w:ascii="Times New Roman" w:hAnsi="Times New Roman"/>
          <w:sz w:val="24"/>
          <w:szCs w:val="24"/>
          <w:lang w:val="kk-KZ"/>
        </w:rPr>
        <w:t>дамуының жеке білімділік бағытын</w:t>
      </w:r>
      <w:r w:rsidRPr="00BF41C6">
        <w:rPr>
          <w:rFonts w:ascii="Times New Roman" w:hAnsi="Times New Roman" w:cs="Times New Roman"/>
          <w:sz w:val="24"/>
          <w:szCs w:val="24"/>
          <w:lang w:val="kk-KZ"/>
        </w:rPr>
        <w:t xml:space="preserve"> </w:t>
      </w:r>
      <w:r w:rsidRPr="007B6D2A">
        <w:rPr>
          <w:rFonts w:ascii="Times New Roman" w:hAnsi="Times New Roman" w:cs="Times New Roman"/>
          <w:sz w:val="24"/>
          <w:szCs w:val="24"/>
          <w:lang w:val="kk-KZ"/>
        </w:rPr>
        <w:t>жобалау және тәжірибеде жүзеге асыру алгоритмі.</w:t>
      </w:r>
      <w:r w:rsidRPr="007B6D2A">
        <w:rPr>
          <w:rFonts w:ascii="Times New Roman" w:eastAsia="Times New Roman" w:hAnsi="Times New Roman" w:cs="Times New Roman"/>
          <w:color w:val="000000"/>
          <w:sz w:val="24"/>
          <w:szCs w:val="24"/>
          <w:lang w:val="kk-KZ" w:eastAsia="ru-RU"/>
        </w:rPr>
        <w:t xml:space="preserve"> Мектепке дейінгі жан жақты дамыған бала моделін жасау үшін қажетті ақпараттарға сүйенген</w:t>
      </w:r>
      <w:r w:rsidRPr="007B6D2A">
        <w:rPr>
          <w:rFonts w:ascii="Times New Roman" w:hAnsi="Times New Roman" w:cs="Times New Roman"/>
          <w:sz w:val="24"/>
          <w:szCs w:val="24"/>
          <w:lang w:val="kk-KZ"/>
        </w:rPr>
        <w:t xml:space="preserve"> сұрақ-жауаптар, өзара пікіралмасу,ойлармен бөлісу. Қорытынды жасау.</w:t>
      </w:r>
    </w:p>
    <w:p w14:paraId="23F6D581" w14:textId="77777777" w:rsidR="00BF41C6" w:rsidRPr="007B6D2A" w:rsidRDefault="00057987" w:rsidP="00CD0448">
      <w:pPr>
        <w:pStyle w:val="a3"/>
        <w:numPr>
          <w:ilvl w:val="0"/>
          <w:numId w:val="21"/>
        </w:numPr>
        <w:ind w:right="114"/>
        <w:jc w:val="both"/>
        <w:rPr>
          <w:rFonts w:ascii="Times New Roman" w:hAnsi="Times New Roman" w:cs="Times New Roman"/>
          <w:sz w:val="24"/>
          <w:szCs w:val="24"/>
          <w:lang w:val="kk-KZ"/>
        </w:rPr>
      </w:pPr>
      <w:r>
        <w:rPr>
          <w:rFonts w:ascii="Times New Roman" w:hAnsi="Times New Roman" w:cs="Times New Roman"/>
          <w:sz w:val="24"/>
          <w:szCs w:val="24"/>
          <w:lang w:val="kk-KZ"/>
        </w:rPr>
        <w:t>Рефлексия жасау (Практика жұмысының</w:t>
      </w:r>
      <w:r w:rsidR="00BF41C6" w:rsidRPr="007B6D2A">
        <w:rPr>
          <w:rFonts w:ascii="Times New Roman" w:hAnsi="Times New Roman" w:cs="Times New Roman"/>
          <w:sz w:val="24"/>
          <w:szCs w:val="24"/>
          <w:lang w:val="kk-KZ"/>
        </w:rPr>
        <w:t xml:space="preserve"> алған әсерлері мен жетістіктері туралы ой бөлісу және толықтырулар жүргізу)</w:t>
      </w:r>
    </w:p>
    <w:p w14:paraId="4F696A3D" w14:textId="77777777" w:rsidR="00B82E9A" w:rsidRDefault="00B82E9A" w:rsidP="00EA3868">
      <w:pPr>
        <w:spacing w:after="0" w:line="240" w:lineRule="auto"/>
        <w:jc w:val="both"/>
        <w:rPr>
          <w:rFonts w:ascii="Times New Roman" w:eastAsia="Times New Roman" w:hAnsi="Times New Roman" w:cs="Times New Roman"/>
          <w:b/>
          <w:sz w:val="24"/>
          <w:szCs w:val="24"/>
          <w:lang w:val="kk-KZ" w:eastAsia="ru-RU"/>
        </w:rPr>
      </w:pPr>
    </w:p>
    <w:p w14:paraId="1A1D7EBA" w14:textId="77777777" w:rsidR="00EA3868" w:rsidRPr="00B82E9A" w:rsidRDefault="00B82E9A" w:rsidP="00B82E9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2.3.</w:t>
      </w:r>
      <w:r w:rsidRPr="00B82E9A">
        <w:rPr>
          <w:rFonts w:ascii="Times New Roman" w:hAnsi="Times New Roman"/>
          <w:sz w:val="26"/>
          <w:szCs w:val="26"/>
          <w:lang w:val="kk-KZ"/>
        </w:rPr>
        <w:t xml:space="preserve"> </w:t>
      </w:r>
      <w:r w:rsidRPr="00B82E9A">
        <w:rPr>
          <w:rFonts w:ascii="Times New Roman" w:hAnsi="Times New Roman"/>
          <w:b/>
          <w:sz w:val="24"/>
          <w:szCs w:val="24"/>
          <w:lang w:val="kk-KZ"/>
        </w:rPr>
        <w:t>Ерекше білімділік қажеттілігі бар балаларды психологиялық және педагогикалық сүйемелдеудің ерекшеліктері</w:t>
      </w:r>
    </w:p>
    <w:p w14:paraId="789373DE" w14:textId="77777777" w:rsidR="00EA3868" w:rsidRPr="00B82E9A" w:rsidRDefault="00EA3868" w:rsidP="00EA3868">
      <w:pPr>
        <w:spacing w:after="0" w:line="240" w:lineRule="auto"/>
        <w:jc w:val="both"/>
        <w:rPr>
          <w:rFonts w:ascii="Times New Roman" w:eastAsia="Times New Roman" w:hAnsi="Times New Roman" w:cs="Times New Roman"/>
          <w:sz w:val="24"/>
          <w:szCs w:val="24"/>
          <w:lang w:val="kk-KZ" w:eastAsia="ru-RU"/>
        </w:rPr>
      </w:pPr>
      <w:r w:rsidRPr="00B82E9A">
        <w:rPr>
          <w:rFonts w:ascii="Times New Roman" w:eastAsia="Times New Roman" w:hAnsi="Times New Roman" w:cs="Times New Roman"/>
          <w:sz w:val="24"/>
          <w:szCs w:val="24"/>
          <w:lang w:val="kk-KZ" w:eastAsia="ru-RU"/>
        </w:rPr>
        <w:t>Тренинг -2 сағ.</w:t>
      </w:r>
    </w:p>
    <w:p w14:paraId="4BD104BB" w14:textId="77777777" w:rsidR="00EA3868" w:rsidRPr="00B82E9A" w:rsidRDefault="00EA3868" w:rsidP="00EA3868">
      <w:pPr>
        <w:spacing w:after="0" w:line="240" w:lineRule="auto"/>
        <w:jc w:val="both"/>
        <w:rPr>
          <w:rFonts w:ascii="Times New Roman" w:eastAsia="Times New Roman" w:hAnsi="Times New Roman" w:cs="Times New Roman"/>
          <w:sz w:val="24"/>
          <w:szCs w:val="24"/>
          <w:lang w:val="kk-KZ" w:eastAsia="ru-RU"/>
        </w:rPr>
      </w:pPr>
      <w:r w:rsidRPr="00B82E9A">
        <w:rPr>
          <w:rFonts w:ascii="Times New Roman" w:eastAsia="Times New Roman" w:hAnsi="Times New Roman" w:cs="Times New Roman"/>
          <w:sz w:val="24"/>
          <w:szCs w:val="24"/>
          <w:lang w:val="kk-KZ" w:eastAsia="ru-RU"/>
        </w:rPr>
        <w:t xml:space="preserve">Дәріскер: </w:t>
      </w:r>
      <w:r w:rsidR="00B82E9A">
        <w:rPr>
          <w:rFonts w:ascii="Times New Roman" w:eastAsia="Times New Roman" w:hAnsi="Times New Roman" w:cs="Times New Roman"/>
          <w:sz w:val="24"/>
          <w:szCs w:val="24"/>
          <w:lang w:val="kk-KZ" w:eastAsia="ru-RU"/>
        </w:rPr>
        <w:t>Тусупова Г.У.</w:t>
      </w:r>
    </w:p>
    <w:p w14:paraId="2CAF682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ерекше білім беру қажеттіліктері бар балаларды психологиялық-педагогикалық сүйемелдеу ерекшеліктерін зерттеу әдістерімен танысу.</w:t>
      </w:r>
    </w:p>
    <w:p w14:paraId="603B816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sz w:val="24"/>
          <w:szCs w:val="24"/>
          <w:lang w:val="kk-KZ" w:eastAsia="ru-RU"/>
        </w:rPr>
        <w:t>Кіріспе бөлім:</w:t>
      </w:r>
      <w:r w:rsidRPr="00823193">
        <w:rPr>
          <w:rFonts w:ascii="Times New Roman" w:eastAsia="Times New Roman" w:hAnsi="Times New Roman" w:cs="Times New Roman"/>
          <w:sz w:val="24"/>
          <w:szCs w:val="24"/>
          <w:lang w:val="kk-KZ" w:eastAsia="ru-RU"/>
        </w:rPr>
        <w:t xml:space="preserve"> топта жұмыс жасау ережелерімен таныстыру. Психологиялық жаттығу «Біз бір-бірімізге ұқсаймыз, ...»</w:t>
      </w:r>
    </w:p>
    <w:p w14:paraId="65E1039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sz w:val="24"/>
          <w:szCs w:val="24"/>
          <w:lang w:val="kk-KZ" w:eastAsia="ru-RU"/>
        </w:rPr>
        <w:t xml:space="preserve">Негізгі бөлім: </w:t>
      </w:r>
      <w:r w:rsidRPr="00823193">
        <w:rPr>
          <w:rFonts w:ascii="Times New Roman" w:eastAsia="Times New Roman" w:hAnsi="Times New Roman" w:cs="Times New Roman"/>
          <w:sz w:val="24"/>
          <w:szCs w:val="24"/>
          <w:lang w:val="kk-KZ" w:eastAsia="ru-RU"/>
        </w:rPr>
        <w:t>мектепке дейінгі білім беру үрдісінде мүмкіндігі шектеулі балалардың ерекшеліктерін зерттеу әдістері арқылы тәжірибеге сүйеніп қорытынды жасау.</w:t>
      </w:r>
    </w:p>
    <w:p w14:paraId="0453C5A0"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Қолдаудың негізі келесі ұстанымдардан болады:   </w:t>
      </w:r>
    </w:p>
    <w:p w14:paraId="1CD131B7"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1. </w:t>
      </w:r>
      <w:r w:rsidRPr="00823193">
        <w:rPr>
          <w:rFonts w:ascii="Times New Roman" w:eastAsia="Times New Roman" w:hAnsi="Times New Roman" w:cs="Times New Roman"/>
          <w:bCs/>
          <w:i/>
          <w:sz w:val="24"/>
          <w:szCs w:val="24"/>
          <w:lang w:val="kk-KZ" w:eastAsia="ru-RU"/>
        </w:rPr>
        <w:t xml:space="preserve">Ізгілендіру </w:t>
      </w:r>
      <w:r w:rsidRPr="00823193">
        <w:rPr>
          <w:rFonts w:ascii="Times New Roman" w:eastAsia="Times New Roman" w:hAnsi="Times New Roman" w:cs="Times New Roman"/>
          <w:sz w:val="24"/>
          <w:szCs w:val="24"/>
          <w:lang w:val="kk-KZ" w:eastAsia="ru-RU"/>
        </w:rPr>
        <w:t>- бала мүмкіндігіне сенуге болжанған.</w:t>
      </w:r>
    </w:p>
    <w:p w14:paraId="206D01DD"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2. </w:t>
      </w:r>
      <w:r w:rsidRPr="00823193">
        <w:rPr>
          <w:rFonts w:ascii="Times New Roman" w:eastAsia="Times New Roman" w:hAnsi="Times New Roman" w:cs="Times New Roman"/>
          <w:bCs/>
          <w:i/>
          <w:sz w:val="24"/>
          <w:szCs w:val="24"/>
          <w:lang w:val="kk-KZ" w:eastAsia="ru-RU"/>
        </w:rPr>
        <w:t>Жүйелі тәсіл</w:t>
      </w:r>
      <w:r w:rsidRPr="00823193">
        <w:rPr>
          <w:rFonts w:ascii="Times New Roman" w:eastAsia="Times New Roman" w:hAnsi="Times New Roman" w:cs="Times New Roman"/>
          <w:sz w:val="24"/>
          <w:szCs w:val="24"/>
          <w:lang w:val="kk-KZ" w:eastAsia="ru-RU"/>
        </w:rPr>
        <w:t xml:space="preserve"> – біртұтас жүйе ретінде адам түсінігіне негізделген.</w:t>
      </w:r>
    </w:p>
    <w:p w14:paraId="10ED4099"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3. </w:t>
      </w:r>
      <w:r w:rsidRPr="00823193">
        <w:rPr>
          <w:rFonts w:ascii="Times New Roman" w:eastAsia="Times New Roman" w:hAnsi="Times New Roman" w:cs="Times New Roman"/>
          <w:bCs/>
          <w:i/>
          <w:sz w:val="24"/>
          <w:szCs w:val="24"/>
          <w:lang w:val="kk-KZ" w:eastAsia="ru-RU"/>
        </w:rPr>
        <w:t xml:space="preserve">Кешенді тәсіл- </w:t>
      </w:r>
      <w:r w:rsidRPr="00823193">
        <w:rPr>
          <w:rFonts w:ascii="Times New Roman" w:eastAsia="Times New Roman" w:hAnsi="Times New Roman" w:cs="Times New Roman"/>
          <w:sz w:val="24"/>
          <w:szCs w:val="24"/>
          <w:lang w:val="kk-KZ" w:eastAsia="ru-RU"/>
        </w:rPr>
        <w:t xml:space="preserve"> бала дамуын қолдауға бағытталған.  </w:t>
      </w:r>
    </w:p>
    <w:p w14:paraId="78D3E1BB"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4. Баланың жеке мүмкіндігіне, оның даму қарқынына сәйкес қолдаудың мазмұнын, формаларын және тәсілдерін болжайтын </w:t>
      </w:r>
      <w:r w:rsidRPr="00823193">
        <w:rPr>
          <w:rFonts w:ascii="Times New Roman" w:eastAsia="Times New Roman" w:hAnsi="Times New Roman" w:cs="Times New Roman"/>
          <w:bCs/>
          <w:i/>
          <w:sz w:val="24"/>
          <w:szCs w:val="24"/>
          <w:lang w:val="kk-KZ" w:eastAsia="ru-RU"/>
        </w:rPr>
        <w:t>баланың жеке және жас ерекшеліктерінің есебі</w:t>
      </w:r>
      <w:r w:rsidRPr="00823193">
        <w:rPr>
          <w:rFonts w:ascii="Times New Roman" w:eastAsia="Times New Roman" w:hAnsi="Times New Roman" w:cs="Times New Roman"/>
          <w:sz w:val="24"/>
          <w:szCs w:val="24"/>
          <w:lang w:val="kk-KZ" w:eastAsia="ru-RU"/>
        </w:rPr>
        <w:t xml:space="preserve">.  </w:t>
      </w:r>
    </w:p>
    <w:p w14:paraId="7387ACF4"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5. Білім беру үдерісінде баланы </w:t>
      </w:r>
      <w:r w:rsidRPr="00823193">
        <w:rPr>
          <w:rFonts w:ascii="Times New Roman" w:eastAsia="Times New Roman" w:hAnsi="Times New Roman" w:cs="Times New Roman"/>
          <w:bCs/>
          <w:i/>
          <w:sz w:val="24"/>
          <w:szCs w:val="24"/>
          <w:lang w:val="kk-KZ" w:eastAsia="ru-RU"/>
        </w:rPr>
        <w:t>қолдаудың үздіксіздігі</w:t>
      </w:r>
      <w:r w:rsidRPr="00823193">
        <w:rPr>
          <w:rFonts w:ascii="Times New Roman" w:eastAsia="Times New Roman" w:hAnsi="Times New Roman" w:cs="Times New Roman"/>
          <w:sz w:val="24"/>
          <w:szCs w:val="24"/>
          <w:lang w:val="kk-KZ" w:eastAsia="ru-RU"/>
        </w:rPr>
        <w:t xml:space="preserve">. </w:t>
      </w:r>
    </w:p>
    <w:p w14:paraId="37030DBE"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ab/>
      </w:r>
      <w:r w:rsidRPr="00823193">
        <w:rPr>
          <w:rFonts w:ascii="Times New Roman" w:eastAsia="Times New Roman" w:hAnsi="Times New Roman" w:cs="Times New Roman"/>
          <w:bCs/>
          <w:i/>
          <w:sz w:val="24"/>
          <w:szCs w:val="24"/>
          <w:lang w:val="kk-KZ" w:eastAsia="ru-RU"/>
        </w:rPr>
        <w:t xml:space="preserve">Мектепалды білім беру </w:t>
      </w:r>
      <w:r w:rsidRPr="00823193">
        <w:rPr>
          <w:rFonts w:ascii="Times New Roman" w:eastAsia="Times New Roman" w:hAnsi="Times New Roman" w:cs="Times New Roman"/>
          <w:bCs/>
          <w:sz w:val="24"/>
          <w:szCs w:val="24"/>
          <w:lang w:val="kk-KZ" w:eastAsia="ru-RU"/>
        </w:rPr>
        <w:t>жалпы білім беру жүйесінің</w:t>
      </w:r>
      <w:r w:rsidRPr="00823193">
        <w:rPr>
          <w:rFonts w:ascii="Times New Roman" w:eastAsia="Times New Roman" w:hAnsi="Times New Roman" w:cs="Times New Roman"/>
          <w:b/>
          <w:bCs/>
          <w:sz w:val="24"/>
          <w:szCs w:val="24"/>
          <w:lang w:val="kk-KZ" w:eastAsia="ru-RU"/>
        </w:rPr>
        <w:t xml:space="preserve"> </w:t>
      </w:r>
      <w:r w:rsidRPr="00823193">
        <w:rPr>
          <w:rFonts w:ascii="Times New Roman" w:eastAsia="Times New Roman" w:hAnsi="Times New Roman" w:cs="Times New Roman"/>
          <w:bCs/>
          <w:sz w:val="24"/>
          <w:szCs w:val="24"/>
          <w:lang w:val="kk-KZ" w:eastAsia="ru-RU"/>
        </w:rPr>
        <w:t>5-6 жастағы балалардың мектепке дейінгі білімнен бастауыш білімге үйлесімді көшуін, сабақтастығын қамтамасыз ететін толық құқылы буыны</w:t>
      </w:r>
      <w:r w:rsidRPr="00823193">
        <w:rPr>
          <w:rFonts w:ascii="Times New Roman" w:eastAsia="Times New Roman" w:hAnsi="Times New Roman" w:cs="Times New Roman"/>
          <w:b/>
          <w:bCs/>
          <w:sz w:val="24"/>
          <w:szCs w:val="24"/>
          <w:lang w:val="kk-KZ" w:eastAsia="ru-RU"/>
        </w:rPr>
        <w:t xml:space="preserve"> </w:t>
      </w:r>
      <w:r w:rsidRPr="00823193">
        <w:rPr>
          <w:rFonts w:ascii="Times New Roman" w:eastAsia="Times New Roman" w:hAnsi="Times New Roman" w:cs="Times New Roman"/>
          <w:bCs/>
          <w:sz w:val="24"/>
          <w:szCs w:val="24"/>
          <w:lang w:val="kk-KZ" w:eastAsia="ru-RU"/>
        </w:rPr>
        <w:t>болып табылады.</w:t>
      </w:r>
      <w:r w:rsidRPr="00823193">
        <w:rPr>
          <w:rFonts w:ascii="Times New Roman" w:eastAsia="Times New Roman" w:hAnsi="Times New Roman" w:cs="Times New Roman"/>
          <w:b/>
          <w:bCs/>
          <w:sz w:val="24"/>
          <w:szCs w:val="24"/>
          <w:lang w:val="kk-KZ" w:eastAsia="ru-RU"/>
        </w:rPr>
        <w:t xml:space="preserve">   </w:t>
      </w:r>
    </w:p>
    <w:p w14:paraId="0B330AAB"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sz w:val="24"/>
          <w:szCs w:val="24"/>
          <w:lang w:val="kk-KZ" w:eastAsia="ru-RU"/>
        </w:rPr>
        <w:t>Психологиялық-педагогикалық қолдау</w:t>
      </w:r>
      <w:r w:rsidRPr="00823193">
        <w:rPr>
          <w:rFonts w:ascii="Times New Roman" w:eastAsia="Times New Roman" w:hAnsi="Times New Roman" w:cs="Times New Roman"/>
          <w:sz w:val="24"/>
          <w:szCs w:val="24"/>
          <w:lang w:val="kk-KZ" w:eastAsia="ru-RU"/>
        </w:rPr>
        <w:t xml:space="preserve"> – бұл мектепалды даярлық үдерісінде әрбір баланың табысты оқуы мен дамуы үшін әлеуметті-психологиялық және педагогикалық жағдайлар құратын толық, жүйелі ұйымдастырылған қызмет. </w:t>
      </w:r>
    </w:p>
    <w:p w14:paraId="402CF107"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bCs/>
          <w:sz w:val="24"/>
          <w:szCs w:val="24"/>
          <w:lang w:val="kk-KZ" w:eastAsia="ru-RU"/>
        </w:rPr>
      </w:pPr>
      <w:r w:rsidRPr="00823193">
        <w:rPr>
          <w:rFonts w:ascii="Times New Roman" w:eastAsia="Times New Roman" w:hAnsi="Times New Roman" w:cs="Times New Roman"/>
          <w:bCs/>
          <w:sz w:val="24"/>
          <w:szCs w:val="24"/>
          <w:lang w:val="kk-KZ" w:eastAsia="ru-RU"/>
        </w:rPr>
        <w:t>Психологиялық-педагогикалық қолдау объектісі болып білім беру үдерісі (оқу-тәрбие үдерісі) табылады.</w:t>
      </w:r>
    </w:p>
    <w:p w14:paraId="17276825"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Қызмет пәні – бала қатынасының жүйесі ретінде бала дамуының жағдайы</w:t>
      </w:r>
      <w:r w:rsidRPr="00823193">
        <w:rPr>
          <w:rFonts w:ascii="Times New Roman" w:eastAsia="Times New Roman" w:hAnsi="Times New Roman" w:cs="Times New Roman"/>
          <w:sz w:val="24"/>
          <w:szCs w:val="24"/>
          <w:lang w:val="kk-KZ" w:eastAsia="ru-RU"/>
        </w:rPr>
        <w:t>:</w:t>
      </w:r>
    </w:p>
    <w:p w14:paraId="5DD31BAC" w14:textId="77777777" w:rsidR="00EA3868" w:rsidRPr="00823193" w:rsidRDefault="00EA3868" w:rsidP="00AA7B01">
      <w:pPr>
        <w:numPr>
          <w:ilvl w:val="0"/>
          <w:numId w:val="9"/>
        </w:numPr>
        <w:tabs>
          <w:tab w:val="num" w:pos="0"/>
          <w:tab w:val="left" w:pos="851"/>
        </w:tabs>
        <w:spacing w:after="0"/>
        <w:ind w:left="0" w:firstLine="567"/>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әлеммен</w:t>
      </w:r>
      <w:r w:rsidRPr="00823193">
        <w:rPr>
          <w:rFonts w:ascii="Times New Roman" w:eastAsia="Times New Roman" w:hAnsi="Times New Roman" w:cs="Times New Roman"/>
          <w:sz w:val="24"/>
          <w:szCs w:val="24"/>
          <w:lang w:eastAsia="ru-RU"/>
        </w:rPr>
        <w:t>;</w:t>
      </w:r>
    </w:p>
    <w:p w14:paraId="06D97339" w14:textId="77777777" w:rsidR="00EA3868" w:rsidRPr="00823193" w:rsidRDefault="00EA3868" w:rsidP="00AA7B01">
      <w:pPr>
        <w:numPr>
          <w:ilvl w:val="0"/>
          <w:numId w:val="9"/>
        </w:numPr>
        <w:tabs>
          <w:tab w:val="num" w:pos="0"/>
          <w:tab w:val="left" w:pos="851"/>
        </w:tabs>
        <w:spacing w:after="0"/>
        <w:ind w:left="0" w:firstLine="567"/>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 xml:space="preserve">айналасындағылармен </w:t>
      </w:r>
      <w:r w:rsidRPr="00823193">
        <w:rPr>
          <w:rFonts w:ascii="Times New Roman" w:eastAsia="Times New Roman" w:hAnsi="Times New Roman" w:cs="Times New Roman"/>
          <w:sz w:val="24"/>
          <w:szCs w:val="24"/>
          <w:lang w:eastAsia="ru-RU"/>
        </w:rPr>
        <w:t>(</w:t>
      </w:r>
      <w:r w:rsidRPr="00823193">
        <w:rPr>
          <w:rFonts w:ascii="Times New Roman" w:eastAsia="Times New Roman" w:hAnsi="Times New Roman" w:cs="Times New Roman"/>
          <w:sz w:val="24"/>
          <w:szCs w:val="24"/>
          <w:lang w:val="kk-KZ" w:eastAsia="ru-RU"/>
        </w:rPr>
        <w:t>ересектер</w:t>
      </w:r>
      <w:r w:rsidRPr="00823193">
        <w:rPr>
          <w:rFonts w:ascii="Times New Roman" w:eastAsia="Times New Roman" w:hAnsi="Times New Roman" w:cs="Times New Roman"/>
          <w:sz w:val="24"/>
          <w:szCs w:val="24"/>
          <w:lang w:eastAsia="ru-RU"/>
        </w:rPr>
        <w:t xml:space="preserve">, </w:t>
      </w:r>
      <w:r w:rsidRPr="00823193">
        <w:rPr>
          <w:rFonts w:ascii="Times New Roman" w:eastAsia="Times New Roman" w:hAnsi="Times New Roman" w:cs="Times New Roman"/>
          <w:sz w:val="24"/>
          <w:szCs w:val="24"/>
          <w:lang w:val="kk-KZ" w:eastAsia="ru-RU"/>
        </w:rPr>
        <w:t>құрбылар</w:t>
      </w:r>
      <w:r w:rsidRPr="00823193">
        <w:rPr>
          <w:rFonts w:ascii="Times New Roman" w:eastAsia="Times New Roman" w:hAnsi="Times New Roman" w:cs="Times New Roman"/>
          <w:sz w:val="24"/>
          <w:szCs w:val="24"/>
          <w:lang w:eastAsia="ru-RU"/>
        </w:rPr>
        <w:t>);</w:t>
      </w:r>
    </w:p>
    <w:p w14:paraId="5F260E19" w14:textId="77777777" w:rsidR="00EA3868" w:rsidRPr="00823193" w:rsidRDefault="00EA3868" w:rsidP="00AA7B01">
      <w:pPr>
        <w:numPr>
          <w:ilvl w:val="0"/>
          <w:numId w:val="9"/>
        </w:numPr>
        <w:tabs>
          <w:tab w:val="num" w:pos="0"/>
          <w:tab w:val="left" w:pos="851"/>
        </w:tabs>
        <w:spacing w:after="0"/>
        <w:ind w:left="0" w:firstLine="567"/>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өзімен өзі</w:t>
      </w:r>
      <w:r w:rsidRPr="00823193">
        <w:rPr>
          <w:rFonts w:ascii="Times New Roman" w:eastAsia="Times New Roman" w:hAnsi="Times New Roman" w:cs="Times New Roman"/>
          <w:sz w:val="24"/>
          <w:szCs w:val="24"/>
          <w:lang w:eastAsia="ru-RU"/>
        </w:rPr>
        <w:t xml:space="preserve">. </w:t>
      </w:r>
    </w:p>
    <w:p w14:paraId="51F7BE5B" w14:textId="77777777" w:rsidR="00EA3868" w:rsidRPr="00823193" w:rsidRDefault="00EA3868" w:rsidP="00EA3868">
      <w:pPr>
        <w:tabs>
          <w:tab w:val="left" w:pos="567"/>
        </w:tabs>
        <w:spacing w:after="0"/>
        <w:ind w:firstLine="284"/>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Cs/>
          <w:sz w:val="24"/>
          <w:szCs w:val="24"/>
          <w:lang w:val="kk-KZ" w:eastAsia="ru-RU"/>
        </w:rPr>
        <w:t>Оқу-тәрбие үдерісінде бала дамуын психологиялық-педагогикалық қолдау мақсаты баланың қалыпты дамуын қамтамасыз ету болып табылады.</w:t>
      </w:r>
    </w:p>
    <w:p w14:paraId="284E8AC4" w14:textId="77777777" w:rsidR="00EA3868" w:rsidRPr="00823193" w:rsidRDefault="00EA3868" w:rsidP="00EA3868">
      <w:pPr>
        <w:tabs>
          <w:tab w:val="left" w:pos="567"/>
        </w:tabs>
        <w:spacing w:after="0"/>
        <w:ind w:firstLine="284"/>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sz w:val="24"/>
          <w:szCs w:val="24"/>
          <w:lang w:val="kk-KZ" w:eastAsia="ru-RU"/>
        </w:rPr>
        <w:t>Мектепке дейінгі білім беру үрдісінде мүмкіндігі шектеулі балалардың ерекшеліктерін зерттеу әдістері арқылы тәжірибеге сүйеніп қорытынды жасау.</w:t>
      </w:r>
    </w:p>
    <w:p w14:paraId="682E55A5" w14:textId="77777777" w:rsidR="00EA3868" w:rsidRPr="00823193" w:rsidRDefault="00EA3868" w:rsidP="00EA3868">
      <w:pPr>
        <w:tabs>
          <w:tab w:val="left" w:pos="567"/>
        </w:tabs>
        <w:spacing w:after="0"/>
        <w:ind w:firstLine="567"/>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Психологиялық-педагогикалық қолдау міндеттері:</w:t>
      </w:r>
    </w:p>
    <w:p w14:paraId="54988FFA" w14:textId="77777777" w:rsidR="00EA3868" w:rsidRPr="00823193" w:rsidRDefault="00EA3868" w:rsidP="00EA3868">
      <w:pPr>
        <w:tabs>
          <w:tab w:val="left" w:pos="567"/>
        </w:tabs>
        <w:spacing w:after="0"/>
        <w:ind w:firstLine="567"/>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 бала дамуында туындаған мәселелерді ескерту (ерте диагностика және дамуындағы бұзушылықтарды коррекциялау);</w:t>
      </w:r>
    </w:p>
    <w:p w14:paraId="7BD85F61" w14:textId="77777777" w:rsidR="00EA3868" w:rsidRPr="00823193" w:rsidRDefault="00EA3868" w:rsidP="00EA3868">
      <w:pPr>
        <w:tabs>
          <w:tab w:val="left" w:pos="567"/>
        </w:tabs>
        <w:spacing w:after="0"/>
        <w:ind w:firstLine="567"/>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даму, оқыту, әлеуметтенудің өзекті міндеттерін шешуде балаға көмек (ықпал) беру: мектепке дайындықты қамтамасыз ету, оқу қиындықтары, білім беру маршруттарын таңдау мәселелері, эмоциялы-жігерлі шеңбердің бұзушылықтары, құрбыларымен, педагогтармен, ата-аналармен  өзара қарым-қатынас мәселелері;  </w:t>
      </w:r>
    </w:p>
    <w:p w14:paraId="36D00C37" w14:textId="77777777" w:rsidR="00EA3868" w:rsidRPr="00823193" w:rsidRDefault="00EA3868" w:rsidP="00EA3868">
      <w:pPr>
        <w:tabs>
          <w:tab w:val="left" w:pos="567"/>
        </w:tabs>
        <w:spacing w:after="0"/>
        <w:ind w:firstLine="567"/>
        <w:jc w:val="both"/>
        <w:rPr>
          <w:rFonts w:ascii="Times New Roman" w:eastAsia="Times New Roman" w:hAnsi="Times New Roman" w:cs="Times New Roman"/>
          <w:bCs/>
          <w:iCs/>
          <w:sz w:val="24"/>
          <w:szCs w:val="24"/>
          <w:lang w:val="kk-KZ" w:eastAsia="ru-RU"/>
        </w:rPr>
      </w:pPr>
      <w:r w:rsidRPr="00823193">
        <w:rPr>
          <w:rFonts w:ascii="Times New Roman" w:eastAsia="Times New Roman" w:hAnsi="Times New Roman" w:cs="Times New Roman"/>
          <w:bCs/>
          <w:iCs/>
          <w:sz w:val="24"/>
          <w:szCs w:val="24"/>
          <w:lang w:val="kk-KZ" w:eastAsia="ru-RU"/>
        </w:rPr>
        <w:t>- тәрбие-білім беру бағдарламаларын психологиялық қамтамасыз ету</w:t>
      </w:r>
      <w:r w:rsidRPr="00823193">
        <w:rPr>
          <w:rFonts w:ascii="Times New Roman" w:eastAsia="Times New Roman" w:hAnsi="Times New Roman" w:cs="Times New Roman"/>
          <w:b/>
          <w:bCs/>
          <w:i/>
          <w:iCs/>
          <w:sz w:val="24"/>
          <w:szCs w:val="24"/>
          <w:lang w:val="kk-KZ" w:eastAsia="ru-RU"/>
        </w:rPr>
        <w:t>;</w:t>
      </w:r>
    </w:p>
    <w:p w14:paraId="66717D1C" w14:textId="77777777" w:rsidR="00EA3868" w:rsidRPr="00823193" w:rsidRDefault="00EA3868" w:rsidP="00EA3868">
      <w:pPr>
        <w:tabs>
          <w:tab w:val="left" w:pos="567"/>
        </w:tabs>
        <w:spacing w:after="0"/>
        <w:ind w:firstLine="567"/>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-ата-аналар, педагогтардың психологиялық-педагогикалық құзырлығын дамыту. </w:t>
      </w:r>
    </w:p>
    <w:p w14:paraId="2AD980ED" w14:textId="77777777" w:rsidR="00EA3868" w:rsidRPr="00823193" w:rsidRDefault="00EA3868" w:rsidP="00EA3868">
      <w:pPr>
        <w:tabs>
          <w:tab w:val="left" w:pos="567"/>
        </w:tabs>
        <w:spacing w:after="0"/>
        <w:ind w:firstLine="567"/>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i/>
          <w:sz w:val="24"/>
          <w:szCs w:val="24"/>
          <w:lang w:val="kk-KZ" w:eastAsia="ru-RU"/>
        </w:rPr>
        <w:t>Видео-ролик «Ерекше баланың әлемі»</w:t>
      </w:r>
    </w:p>
    <w:p w14:paraId="7533D132"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Баланы қолдау бойынша жұмыстың тізбектілігі</w:t>
      </w:r>
      <w:r w:rsidRPr="00823193">
        <w:rPr>
          <w:rFonts w:ascii="Times New Roman" w:eastAsia="Times New Roman" w:hAnsi="Times New Roman" w:cs="Times New Roman"/>
          <w:b/>
          <w:bCs/>
          <w:sz w:val="24"/>
          <w:szCs w:val="24"/>
          <w:lang w:val="kk-KZ" w:eastAsia="ru-RU"/>
        </w:rPr>
        <w:t xml:space="preserve"> </w:t>
      </w:r>
      <w:r w:rsidRPr="00823193">
        <w:rPr>
          <w:rFonts w:ascii="Times New Roman" w:eastAsia="Times New Roman" w:hAnsi="Times New Roman" w:cs="Times New Roman"/>
          <w:bCs/>
          <w:sz w:val="24"/>
          <w:szCs w:val="24"/>
          <w:lang w:val="kk-KZ" w:eastAsia="ru-RU"/>
        </w:rPr>
        <w:t>келесі алгоритмді ұсынады:</w:t>
      </w:r>
      <w:r w:rsidRPr="00823193">
        <w:rPr>
          <w:rFonts w:ascii="Times New Roman" w:eastAsia="Times New Roman" w:hAnsi="Times New Roman" w:cs="Times New Roman"/>
          <w:b/>
          <w:bCs/>
          <w:sz w:val="24"/>
          <w:szCs w:val="24"/>
          <w:lang w:val="kk-KZ" w:eastAsia="ru-RU"/>
        </w:rPr>
        <w:t xml:space="preserve"> </w:t>
      </w:r>
    </w:p>
    <w:p w14:paraId="5FED67D8"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1. </w:t>
      </w:r>
      <w:r w:rsidRPr="00823193">
        <w:rPr>
          <w:rFonts w:ascii="Times New Roman" w:eastAsia="Times New Roman" w:hAnsi="Times New Roman" w:cs="Times New Roman"/>
          <w:bCs/>
          <w:i/>
          <w:sz w:val="24"/>
          <w:szCs w:val="24"/>
          <w:lang w:val="kk-KZ" w:eastAsia="ru-RU"/>
        </w:rPr>
        <w:t xml:space="preserve">Мәселенің қойылымы. </w:t>
      </w:r>
      <w:r w:rsidRPr="00823193">
        <w:rPr>
          <w:rFonts w:ascii="Times New Roman" w:eastAsia="Times New Roman" w:hAnsi="Times New Roman" w:cs="Times New Roman"/>
          <w:sz w:val="24"/>
          <w:szCs w:val="24"/>
          <w:lang w:val="kk-KZ" w:eastAsia="ru-RU"/>
        </w:rPr>
        <w:t xml:space="preserve">Сұраныстың түсуінен, мәселенің мәнін түсінуден, бала туралы жиын жоспарын әзірлеуден және диагностикалық зерттеу жүргізуден басталады. </w:t>
      </w:r>
    </w:p>
    <w:p w14:paraId="31B5ACE6"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2. </w:t>
      </w:r>
      <w:r w:rsidRPr="00823193">
        <w:rPr>
          <w:rFonts w:ascii="Times New Roman" w:eastAsia="Times New Roman" w:hAnsi="Times New Roman" w:cs="Times New Roman"/>
          <w:bCs/>
          <w:i/>
          <w:sz w:val="24"/>
          <w:szCs w:val="24"/>
          <w:lang w:val="kk-KZ" w:eastAsia="ru-RU"/>
        </w:rPr>
        <w:t>Алынған ақпараттың сараптамасы</w:t>
      </w:r>
      <w:r w:rsidRPr="00823193">
        <w:rPr>
          <w:rFonts w:ascii="Times New Roman" w:eastAsia="Times New Roman" w:hAnsi="Times New Roman" w:cs="Times New Roman"/>
          <w:i/>
          <w:sz w:val="24"/>
          <w:szCs w:val="24"/>
          <w:lang w:val="kk-KZ" w:eastAsia="ru-RU"/>
        </w:rPr>
        <w:t>.</w:t>
      </w:r>
      <w:r w:rsidRPr="00823193">
        <w:rPr>
          <w:rFonts w:ascii="Times New Roman" w:eastAsia="Times New Roman" w:hAnsi="Times New Roman" w:cs="Times New Roman"/>
          <w:sz w:val="24"/>
          <w:szCs w:val="24"/>
          <w:lang w:val="kk-KZ" w:eastAsia="ru-RU"/>
        </w:rPr>
        <w:t xml:space="preserve"> Барлық қызығушылық танытқан мүдделермен мәселені шешудің мүмкін жолдары мен тәсілдерін бағалау және талдау, әртүрлі шешімдердің жағымды және теріс жақтарын талқылау.</w:t>
      </w:r>
    </w:p>
    <w:p w14:paraId="21B6CED2"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3. </w:t>
      </w:r>
      <w:r w:rsidRPr="00823193">
        <w:rPr>
          <w:rFonts w:ascii="Times New Roman" w:eastAsia="Times New Roman" w:hAnsi="Times New Roman" w:cs="Times New Roman"/>
          <w:bCs/>
          <w:i/>
          <w:sz w:val="24"/>
          <w:szCs w:val="24"/>
          <w:lang w:val="kk-KZ" w:eastAsia="ru-RU"/>
        </w:rPr>
        <w:t>Кешенді көмек беру жоспарын әзірлеу</w:t>
      </w:r>
      <w:r w:rsidRPr="00823193">
        <w:rPr>
          <w:rFonts w:ascii="Times New Roman" w:eastAsia="Times New Roman" w:hAnsi="Times New Roman" w:cs="Times New Roman"/>
          <w:sz w:val="24"/>
          <w:szCs w:val="24"/>
          <w:lang w:val="kk-KZ" w:eastAsia="ru-RU"/>
        </w:rPr>
        <w:t xml:space="preserve">. Әрекет тізбектілігін анықтау, тараптардың функциялары мен жауапкершіліктерін, іске асыру мерзімдерін бөлу:бала, педагог, ата-ана, мамандарға арналған бірлескен ұсынымдар өндіру. Барлық қатысушыларға бала мәселелерін шешу жолдары мен тәсілдері туралы кеңес беріледі. </w:t>
      </w:r>
    </w:p>
    <w:p w14:paraId="7D290AE7"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4. </w:t>
      </w:r>
      <w:r w:rsidRPr="00823193">
        <w:rPr>
          <w:rFonts w:ascii="Times New Roman" w:eastAsia="Times New Roman" w:hAnsi="Times New Roman" w:cs="Times New Roman"/>
          <w:bCs/>
          <w:i/>
          <w:sz w:val="24"/>
          <w:szCs w:val="24"/>
          <w:lang w:val="kk-KZ" w:eastAsia="ru-RU"/>
        </w:rPr>
        <w:t>Мәселені шешуде жоспарды іске асыру</w:t>
      </w:r>
      <w:r w:rsidRPr="00823193">
        <w:rPr>
          <w:rFonts w:ascii="Times New Roman" w:eastAsia="Times New Roman" w:hAnsi="Times New Roman" w:cs="Times New Roman"/>
          <w:i/>
          <w:sz w:val="24"/>
          <w:szCs w:val="24"/>
          <w:lang w:val="kk-KZ" w:eastAsia="ru-RU"/>
        </w:rPr>
        <w:t>.</w:t>
      </w:r>
      <w:r w:rsidRPr="00823193">
        <w:rPr>
          <w:rFonts w:ascii="Times New Roman" w:eastAsia="Times New Roman" w:hAnsi="Times New Roman" w:cs="Times New Roman"/>
          <w:sz w:val="24"/>
          <w:szCs w:val="24"/>
          <w:lang w:val="kk-KZ" w:eastAsia="ru-RU"/>
        </w:rPr>
        <w:t xml:space="preserve"> Әрбір қатысушымен ұсынымдарды орындау. </w:t>
      </w:r>
    </w:p>
    <w:p w14:paraId="2A943E19"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 xml:space="preserve">5. </w:t>
      </w:r>
      <w:r w:rsidRPr="00823193">
        <w:rPr>
          <w:rFonts w:ascii="Times New Roman" w:eastAsia="Times New Roman" w:hAnsi="Times New Roman" w:cs="Times New Roman"/>
          <w:bCs/>
          <w:i/>
          <w:sz w:val="24"/>
          <w:szCs w:val="24"/>
          <w:lang w:val="kk-KZ" w:eastAsia="ru-RU"/>
        </w:rPr>
        <w:t>Қостау қызметі нәтижелерінің мәнін ұғыну және бағалау.</w:t>
      </w:r>
      <w:r w:rsidRPr="00823193">
        <w:rPr>
          <w:rFonts w:ascii="Times New Roman" w:eastAsia="Times New Roman" w:hAnsi="Times New Roman" w:cs="Times New Roman"/>
          <w:bCs/>
          <w:sz w:val="24"/>
          <w:szCs w:val="24"/>
          <w:lang w:val="kk-KZ" w:eastAsia="ru-RU"/>
        </w:rPr>
        <w:t xml:space="preserve"> </w:t>
      </w:r>
      <w:r w:rsidRPr="00823193">
        <w:rPr>
          <w:rFonts w:ascii="Times New Roman" w:eastAsia="Times New Roman" w:hAnsi="Times New Roman" w:cs="Times New Roman"/>
          <w:sz w:val="24"/>
          <w:szCs w:val="24"/>
          <w:lang w:val="kk-KZ" w:eastAsia="ru-RU"/>
        </w:rPr>
        <w:t>Не сәтті болды?</w:t>
      </w:r>
      <w:r w:rsidRPr="00823193">
        <w:rPr>
          <w:rFonts w:ascii="Times New Roman" w:eastAsia="Times New Roman" w:hAnsi="Times New Roman" w:cs="Times New Roman"/>
          <w:bCs/>
          <w:i/>
          <w:sz w:val="24"/>
          <w:szCs w:val="24"/>
          <w:lang w:val="kk-KZ" w:eastAsia="ru-RU"/>
        </w:rPr>
        <w:t xml:space="preserve"> </w:t>
      </w:r>
      <w:r w:rsidRPr="00823193">
        <w:rPr>
          <w:rFonts w:ascii="Times New Roman" w:eastAsia="Times New Roman" w:hAnsi="Times New Roman" w:cs="Times New Roman"/>
          <w:sz w:val="24"/>
          <w:szCs w:val="24"/>
          <w:lang w:val="kk-KZ" w:eastAsia="ru-RU"/>
        </w:rPr>
        <w:t>Қандай сәтсіздік пайда болды? Неліктен? сұрақтарына жауаптар болжайды. Жеке мәселенің шешімі немесе бала дамуына одан әрі дамуын жүргізу. Одан әрі не істеу қажет? сұрағына жауап.</w:t>
      </w:r>
    </w:p>
    <w:p w14:paraId="141F1A6E"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Жоғарыда аталғандай, тәрбие – білім беру үдерісінің психологиялық–педагогикалық қостауымен бала тұлғасын зерттеудің толық үздіксіз үдерісі, оқыту мен тәрбиелеудің барлық жас ерекшелік кезеңдерінде әлеуметке бейімдеу, оны формалау қызметтері ұғынылады. </w:t>
      </w:r>
    </w:p>
    <w:p w14:paraId="08459D2B" w14:textId="77777777" w:rsidR="00EA3868" w:rsidRPr="00823193" w:rsidRDefault="00EA3868" w:rsidP="00EA3868">
      <w:pPr>
        <w:tabs>
          <w:tab w:val="left" w:pos="567"/>
        </w:tabs>
        <w:spacing w:after="0"/>
        <w:ind w:firstLine="284"/>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i/>
          <w:sz w:val="24"/>
          <w:szCs w:val="24"/>
          <w:lang w:val="kk-KZ" w:eastAsia="ru-RU"/>
        </w:rPr>
        <w:t>Қорытынды бөлім</w:t>
      </w:r>
    </w:p>
    <w:p w14:paraId="71AB3EBA" w14:textId="77777777" w:rsidR="00EA3868" w:rsidRPr="00823193" w:rsidRDefault="00EA3868" w:rsidP="00EA3868">
      <w:pPr>
        <w:tabs>
          <w:tab w:val="left" w:pos="567"/>
        </w:tabs>
        <w:spacing w:after="0"/>
        <w:ind w:firstLine="284"/>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sz w:val="24"/>
          <w:szCs w:val="24"/>
          <w:lang w:val="kk-KZ" w:eastAsia="ru-RU"/>
        </w:rPr>
        <w:t>Рефлексия:</w:t>
      </w:r>
      <w:r w:rsidRPr="00823193">
        <w:rPr>
          <w:rFonts w:ascii="Times New Roman" w:eastAsia="Times New Roman" w:hAnsi="Times New Roman" w:cs="Times New Roman"/>
          <w:sz w:val="24"/>
          <w:szCs w:val="24"/>
          <w:lang w:val="kk-KZ" w:eastAsia="ru-RU"/>
        </w:rPr>
        <w:t xml:space="preserve"> Бүгінгі тренингтен алған әсерлері мен әлі де қандай сұрақтарға жауап қажеттілігін талқылайды. Ойлануға арналған оқиға.</w:t>
      </w:r>
    </w:p>
    <w:p w14:paraId="51926A0B"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b/>
          <w:sz w:val="24"/>
          <w:szCs w:val="24"/>
          <w:lang w:val="kk-KZ"/>
        </w:rPr>
      </w:pPr>
      <w:r w:rsidRPr="00823193">
        <w:rPr>
          <w:rFonts w:ascii="Times New Roman" w:hAnsi="Times New Roman" w:cs="Times New Roman"/>
          <w:b/>
          <w:sz w:val="24"/>
          <w:szCs w:val="24"/>
          <w:lang w:val="kk-KZ"/>
        </w:rPr>
        <w:t>Әдебиеттер:</w:t>
      </w:r>
    </w:p>
    <w:p w14:paraId="78FB073A" w14:textId="77777777" w:rsidR="00EA3868" w:rsidRPr="00823193" w:rsidRDefault="00EA3868" w:rsidP="00AA7B01">
      <w:pPr>
        <w:numPr>
          <w:ilvl w:val="0"/>
          <w:numId w:val="10"/>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cs="Times New Roman"/>
          <w:bCs/>
          <w:sz w:val="24"/>
          <w:szCs w:val="24"/>
          <w:lang w:eastAsia="ru-RU"/>
        </w:rPr>
      </w:pPr>
      <w:proofErr w:type="spellStart"/>
      <w:r w:rsidRPr="00823193">
        <w:rPr>
          <w:rFonts w:ascii="Times New Roman" w:eastAsia="Times New Roman" w:hAnsi="Times New Roman" w:cs="Times New Roman"/>
          <w:bCs/>
          <w:i/>
          <w:sz w:val="24"/>
          <w:szCs w:val="24"/>
          <w:lang w:eastAsia="ru-RU"/>
        </w:rPr>
        <w:t>Нижегородцева</w:t>
      </w:r>
      <w:proofErr w:type="spellEnd"/>
      <w:r w:rsidRPr="00823193">
        <w:rPr>
          <w:rFonts w:ascii="Times New Roman" w:eastAsia="Times New Roman" w:hAnsi="Times New Roman" w:cs="Times New Roman"/>
          <w:bCs/>
          <w:i/>
          <w:sz w:val="24"/>
          <w:szCs w:val="24"/>
          <w:lang w:val="kk-KZ" w:eastAsia="ru-RU"/>
        </w:rPr>
        <w:t xml:space="preserve"> </w:t>
      </w:r>
      <w:r w:rsidRPr="00823193">
        <w:rPr>
          <w:rFonts w:ascii="Times New Roman" w:eastAsia="Times New Roman" w:hAnsi="Times New Roman" w:cs="Times New Roman"/>
          <w:bCs/>
          <w:i/>
          <w:sz w:val="24"/>
          <w:szCs w:val="24"/>
          <w:lang w:eastAsia="ru-RU"/>
        </w:rPr>
        <w:t>Н.</w:t>
      </w:r>
      <w:r w:rsidRPr="00823193">
        <w:rPr>
          <w:rFonts w:ascii="Times New Roman" w:eastAsia="Times New Roman" w:hAnsi="Times New Roman" w:cs="Times New Roman"/>
          <w:bCs/>
          <w:i/>
          <w:sz w:val="24"/>
          <w:szCs w:val="24"/>
          <w:lang w:val="kk-KZ" w:eastAsia="ru-RU"/>
        </w:rPr>
        <w:t xml:space="preserve"> </w:t>
      </w:r>
      <w:r w:rsidRPr="00823193">
        <w:rPr>
          <w:rFonts w:ascii="Times New Roman" w:eastAsia="Times New Roman" w:hAnsi="Times New Roman" w:cs="Times New Roman"/>
          <w:bCs/>
          <w:i/>
          <w:sz w:val="24"/>
          <w:szCs w:val="24"/>
          <w:lang w:eastAsia="ru-RU"/>
        </w:rPr>
        <w:t xml:space="preserve">В., </w:t>
      </w:r>
      <w:proofErr w:type="spellStart"/>
      <w:r w:rsidRPr="00823193">
        <w:rPr>
          <w:rFonts w:ascii="Times New Roman" w:eastAsia="Times New Roman" w:hAnsi="Times New Roman" w:cs="Times New Roman"/>
          <w:bCs/>
          <w:i/>
          <w:sz w:val="24"/>
          <w:szCs w:val="24"/>
          <w:lang w:eastAsia="ru-RU"/>
        </w:rPr>
        <w:t>Шадриков</w:t>
      </w:r>
      <w:proofErr w:type="spellEnd"/>
      <w:r w:rsidRPr="00823193">
        <w:rPr>
          <w:rFonts w:ascii="Times New Roman" w:eastAsia="Times New Roman" w:hAnsi="Times New Roman" w:cs="Times New Roman"/>
          <w:bCs/>
          <w:i/>
          <w:sz w:val="24"/>
          <w:szCs w:val="24"/>
          <w:lang w:eastAsia="ru-RU"/>
        </w:rPr>
        <w:t xml:space="preserve"> В.</w:t>
      </w:r>
      <w:r w:rsidRPr="00823193">
        <w:rPr>
          <w:rFonts w:ascii="Times New Roman" w:eastAsia="Times New Roman" w:hAnsi="Times New Roman" w:cs="Times New Roman"/>
          <w:bCs/>
          <w:i/>
          <w:sz w:val="24"/>
          <w:szCs w:val="24"/>
          <w:lang w:val="kk-KZ" w:eastAsia="ru-RU"/>
        </w:rPr>
        <w:t xml:space="preserve"> </w:t>
      </w:r>
      <w:r w:rsidRPr="00823193">
        <w:rPr>
          <w:rFonts w:ascii="Times New Roman" w:eastAsia="Times New Roman" w:hAnsi="Times New Roman" w:cs="Times New Roman"/>
          <w:bCs/>
          <w:i/>
          <w:sz w:val="24"/>
          <w:szCs w:val="24"/>
          <w:lang w:eastAsia="ru-RU"/>
        </w:rPr>
        <w:t>Д</w:t>
      </w:r>
      <w:r w:rsidRPr="00823193">
        <w:rPr>
          <w:rFonts w:ascii="Times New Roman" w:eastAsia="Times New Roman" w:hAnsi="Times New Roman" w:cs="Times New Roman"/>
          <w:bCs/>
          <w:sz w:val="24"/>
          <w:szCs w:val="24"/>
          <w:lang w:eastAsia="ru-RU"/>
        </w:rPr>
        <w:t xml:space="preserve">. Психолого-педагогическая готовность ребенка к школе. </w:t>
      </w:r>
      <w:r w:rsidRPr="00823193">
        <w:rPr>
          <w:rFonts w:ascii="Times New Roman" w:eastAsia="Times New Roman" w:hAnsi="Times New Roman" w:cs="Times New Roman"/>
          <w:bCs/>
          <w:sz w:val="24"/>
          <w:szCs w:val="24"/>
          <w:lang w:val="kk-KZ" w:eastAsia="ru-RU"/>
        </w:rPr>
        <w:t xml:space="preserve">– </w:t>
      </w:r>
      <w:r w:rsidRPr="00823193">
        <w:rPr>
          <w:rFonts w:ascii="Times New Roman" w:eastAsia="Times New Roman" w:hAnsi="Times New Roman" w:cs="Times New Roman"/>
          <w:bCs/>
          <w:sz w:val="24"/>
          <w:szCs w:val="24"/>
          <w:lang w:eastAsia="ru-RU"/>
        </w:rPr>
        <w:t>М., 2001.</w:t>
      </w:r>
    </w:p>
    <w:p w14:paraId="5151371A" w14:textId="77777777" w:rsidR="00EA3868" w:rsidRPr="00823193" w:rsidRDefault="00EA3868" w:rsidP="00AA7B01">
      <w:pPr>
        <w:numPr>
          <w:ilvl w:val="0"/>
          <w:numId w:val="10"/>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i/>
          <w:sz w:val="24"/>
          <w:szCs w:val="24"/>
          <w:lang w:eastAsia="ru-RU"/>
        </w:rPr>
        <w:t>Усова А.</w:t>
      </w:r>
      <w:r w:rsidRPr="00823193">
        <w:rPr>
          <w:rFonts w:ascii="Times New Roman" w:eastAsia="Times New Roman" w:hAnsi="Times New Roman" w:cs="Times New Roman"/>
          <w:i/>
          <w:sz w:val="24"/>
          <w:szCs w:val="24"/>
          <w:lang w:val="kk-KZ" w:eastAsia="ru-RU"/>
        </w:rPr>
        <w:t xml:space="preserve"> </w:t>
      </w:r>
      <w:r w:rsidRPr="00823193">
        <w:rPr>
          <w:rFonts w:ascii="Times New Roman" w:eastAsia="Times New Roman" w:hAnsi="Times New Roman" w:cs="Times New Roman"/>
          <w:i/>
          <w:sz w:val="24"/>
          <w:szCs w:val="24"/>
          <w:lang w:eastAsia="ru-RU"/>
        </w:rPr>
        <w:t>П.</w:t>
      </w:r>
      <w:r w:rsidRPr="00823193">
        <w:rPr>
          <w:rFonts w:ascii="Times New Roman" w:eastAsia="Times New Roman" w:hAnsi="Times New Roman" w:cs="Times New Roman"/>
          <w:sz w:val="24"/>
          <w:szCs w:val="24"/>
          <w:lang w:eastAsia="ru-RU"/>
        </w:rPr>
        <w:t xml:space="preserve"> Обучение в детском саду. – М</w:t>
      </w:r>
      <w:r w:rsidRPr="00823193">
        <w:rPr>
          <w:rFonts w:ascii="Times New Roman" w:eastAsia="Times New Roman" w:hAnsi="Times New Roman" w:cs="Times New Roman"/>
          <w:sz w:val="24"/>
          <w:szCs w:val="24"/>
          <w:lang w:val="kk-KZ" w:eastAsia="ru-RU"/>
        </w:rPr>
        <w:t>.</w:t>
      </w:r>
      <w:r w:rsidRPr="00823193">
        <w:rPr>
          <w:rFonts w:ascii="Times New Roman" w:eastAsia="Times New Roman" w:hAnsi="Times New Roman" w:cs="Times New Roman"/>
          <w:sz w:val="24"/>
          <w:szCs w:val="24"/>
          <w:lang w:eastAsia="ru-RU"/>
        </w:rPr>
        <w:t>, 1981.</w:t>
      </w:r>
    </w:p>
    <w:p w14:paraId="33BBC42D" w14:textId="77777777" w:rsidR="00EA3868" w:rsidRPr="00823193" w:rsidRDefault="00EA3868" w:rsidP="00AA7B01">
      <w:pPr>
        <w:numPr>
          <w:ilvl w:val="0"/>
          <w:numId w:val="10"/>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i/>
          <w:sz w:val="24"/>
          <w:szCs w:val="24"/>
          <w:lang w:eastAsia="ru-RU"/>
        </w:rPr>
        <w:t>Аванесова В.</w:t>
      </w:r>
      <w:r w:rsidRPr="00823193">
        <w:rPr>
          <w:rFonts w:ascii="Times New Roman" w:eastAsia="Times New Roman" w:hAnsi="Times New Roman" w:cs="Times New Roman"/>
          <w:i/>
          <w:sz w:val="24"/>
          <w:szCs w:val="24"/>
          <w:lang w:val="kk-KZ" w:eastAsia="ru-RU"/>
        </w:rPr>
        <w:t xml:space="preserve"> </w:t>
      </w:r>
      <w:r w:rsidRPr="00823193">
        <w:rPr>
          <w:rFonts w:ascii="Times New Roman" w:eastAsia="Times New Roman" w:hAnsi="Times New Roman" w:cs="Times New Roman"/>
          <w:i/>
          <w:sz w:val="24"/>
          <w:szCs w:val="24"/>
          <w:lang w:eastAsia="ru-RU"/>
        </w:rPr>
        <w:t>Н.</w:t>
      </w:r>
      <w:r w:rsidRPr="00823193">
        <w:rPr>
          <w:rFonts w:ascii="Times New Roman" w:eastAsia="Times New Roman" w:hAnsi="Times New Roman" w:cs="Times New Roman"/>
          <w:sz w:val="24"/>
          <w:szCs w:val="24"/>
          <w:lang w:eastAsia="ru-RU"/>
        </w:rPr>
        <w:t xml:space="preserve"> Воспитание и обучение детей в разновозрастной группе. – М</w:t>
      </w:r>
      <w:r w:rsidRPr="00823193">
        <w:rPr>
          <w:rFonts w:ascii="Times New Roman" w:eastAsia="Times New Roman" w:hAnsi="Times New Roman" w:cs="Times New Roman"/>
          <w:sz w:val="24"/>
          <w:szCs w:val="24"/>
          <w:lang w:val="kk-KZ" w:eastAsia="ru-RU"/>
        </w:rPr>
        <w:t>.</w:t>
      </w:r>
      <w:r w:rsidRPr="00823193">
        <w:rPr>
          <w:rFonts w:ascii="Times New Roman" w:eastAsia="Times New Roman" w:hAnsi="Times New Roman" w:cs="Times New Roman"/>
          <w:sz w:val="24"/>
          <w:szCs w:val="24"/>
          <w:lang w:eastAsia="ru-RU"/>
        </w:rPr>
        <w:t>, 1977.</w:t>
      </w:r>
    </w:p>
    <w:p w14:paraId="4561C31F" w14:textId="77777777" w:rsidR="00EA3868" w:rsidRPr="00057987" w:rsidRDefault="00EA3868" w:rsidP="00AA7B01">
      <w:pPr>
        <w:numPr>
          <w:ilvl w:val="0"/>
          <w:numId w:val="10"/>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i/>
          <w:sz w:val="24"/>
          <w:szCs w:val="24"/>
          <w:lang w:val="kk-KZ" w:eastAsia="ru-RU"/>
        </w:rPr>
        <w:t>Барсукова О.В.,Гавриш Е.Н.</w:t>
      </w:r>
      <w:r w:rsidRPr="00823193">
        <w:rPr>
          <w:rFonts w:ascii="Times New Roman" w:eastAsia="Times New Roman" w:hAnsi="Times New Roman" w:cs="Times New Roman"/>
          <w:sz w:val="24"/>
          <w:szCs w:val="24"/>
          <w:lang w:val="kk-KZ" w:eastAsia="ru-RU"/>
        </w:rPr>
        <w:t>Семинар-практикум для педагогов «Навстречу друг-другу»: психологическая готовностьпедагога к деятельности в условиях иклюзивного образования // Образование и воспитание. – 2017, №2, с.101-105.</w:t>
      </w:r>
    </w:p>
    <w:p w14:paraId="52874EC2" w14:textId="77777777" w:rsidR="00057987" w:rsidRPr="00823193" w:rsidRDefault="00057987" w:rsidP="0005798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14:paraId="2BE541CB"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1519D001" w14:textId="77777777" w:rsidR="00EA3868" w:rsidRPr="00823193" w:rsidRDefault="00EA3868" w:rsidP="00B82E9A">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2.4.</w:t>
      </w:r>
      <w:r w:rsidR="00B82E9A">
        <w:rPr>
          <w:rFonts w:ascii="Times New Roman" w:eastAsia="Times New Roman" w:hAnsi="Times New Roman" w:cs="Times New Roman"/>
          <w:b/>
          <w:sz w:val="24"/>
          <w:szCs w:val="24"/>
          <w:lang w:val="kk-KZ" w:eastAsia="ru-RU"/>
        </w:rPr>
        <w:t xml:space="preserve">Мектепалды даярлықтың білім </w:t>
      </w:r>
      <w:r w:rsidRPr="00823193">
        <w:rPr>
          <w:rFonts w:ascii="Times New Roman" w:eastAsia="Times New Roman" w:hAnsi="Times New Roman" w:cs="Times New Roman"/>
          <w:b/>
          <w:sz w:val="24"/>
          <w:szCs w:val="24"/>
          <w:lang w:val="kk-KZ" w:eastAsia="ru-RU"/>
        </w:rPr>
        <w:t xml:space="preserve"> мазмұны</w:t>
      </w:r>
      <w:r w:rsidR="00B82E9A">
        <w:rPr>
          <w:rFonts w:ascii="Times New Roman" w:eastAsia="Times New Roman" w:hAnsi="Times New Roman" w:cs="Times New Roman"/>
          <w:b/>
          <w:sz w:val="24"/>
          <w:szCs w:val="24"/>
          <w:lang w:val="kk-KZ" w:eastAsia="ru-RU"/>
        </w:rPr>
        <w:t xml:space="preserve"> мен</w:t>
      </w:r>
      <w:r w:rsidRPr="00823193">
        <w:rPr>
          <w:rFonts w:ascii="Times New Roman" w:eastAsia="Times New Roman" w:hAnsi="Times New Roman" w:cs="Times New Roman"/>
          <w:b/>
          <w:sz w:val="24"/>
          <w:szCs w:val="24"/>
          <w:lang w:val="kk-KZ" w:eastAsia="ru-RU"/>
        </w:rPr>
        <w:t xml:space="preserve"> </w:t>
      </w:r>
      <w:r w:rsidR="00B82E9A">
        <w:rPr>
          <w:rFonts w:ascii="Times New Roman" w:eastAsia="Times New Roman" w:hAnsi="Times New Roman" w:cs="Times New Roman"/>
          <w:b/>
          <w:sz w:val="24"/>
          <w:szCs w:val="24"/>
          <w:lang w:val="kk-KZ" w:eastAsia="ru-RU"/>
        </w:rPr>
        <w:t>«Өзін-өзі тану» пәнін кіріктіру</w:t>
      </w:r>
    </w:p>
    <w:p w14:paraId="1A4D863D" w14:textId="77777777" w:rsidR="00EA3868" w:rsidRPr="00B82E9A" w:rsidRDefault="00EA3868" w:rsidP="00EA3868">
      <w:pPr>
        <w:spacing w:after="0" w:line="240" w:lineRule="auto"/>
        <w:jc w:val="both"/>
        <w:rPr>
          <w:rFonts w:ascii="Times New Roman" w:eastAsia="Times New Roman" w:hAnsi="Times New Roman" w:cs="Times New Roman"/>
          <w:sz w:val="24"/>
          <w:szCs w:val="24"/>
          <w:lang w:val="kk-KZ" w:eastAsia="ru-RU"/>
        </w:rPr>
      </w:pPr>
      <w:r w:rsidRPr="00B82E9A">
        <w:rPr>
          <w:rFonts w:ascii="Times New Roman" w:eastAsia="Times New Roman" w:hAnsi="Times New Roman" w:cs="Times New Roman"/>
          <w:sz w:val="24"/>
          <w:szCs w:val="24"/>
          <w:lang w:val="kk-KZ" w:eastAsia="ru-RU"/>
        </w:rPr>
        <w:t>Семинар -2 сағ.</w:t>
      </w:r>
    </w:p>
    <w:p w14:paraId="2B239DC4"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Даулетбаева Г.К.</w:t>
      </w:r>
    </w:p>
    <w:p w14:paraId="1068263F" w14:textId="77777777" w:rsidR="00EA3868" w:rsidRPr="00823193" w:rsidRDefault="00EA3868" w:rsidP="00EA3868">
      <w:pPr>
        <w:spacing w:after="0" w:line="240" w:lineRule="auto"/>
        <w:rPr>
          <w:rFonts w:ascii="Times New Roman" w:eastAsia="Times New Roman" w:hAnsi="Times New Roman" w:cs="Times New Roman"/>
          <w:b/>
          <w:i/>
          <w:sz w:val="24"/>
          <w:szCs w:val="24"/>
          <w:lang w:val="kk-KZ" w:eastAsia="ru-RU"/>
        </w:rPr>
      </w:pPr>
      <w:r w:rsidRPr="00823193">
        <w:rPr>
          <w:rFonts w:ascii="Times New Roman" w:eastAsia="Times New Roman" w:hAnsi="Times New Roman" w:cs="Times New Roman"/>
          <w:b/>
          <w:sz w:val="24"/>
          <w:szCs w:val="24"/>
          <w:lang w:val="kk-KZ" w:eastAsia="ru-RU"/>
        </w:rPr>
        <w:t>Мақсат:</w:t>
      </w:r>
      <w:r w:rsidRPr="00823193">
        <w:rPr>
          <w:rFonts w:ascii="Calibri" w:eastAsia="Times New Roman" w:hAnsi="Calibri" w:cs="Times New Roman"/>
          <w:sz w:val="24"/>
          <w:szCs w:val="24"/>
          <w:lang w:val="kk-KZ" w:eastAsia="ru-RU"/>
        </w:rPr>
        <w:t xml:space="preserve"> </w:t>
      </w:r>
      <w:r w:rsidRPr="00823193">
        <w:rPr>
          <w:rFonts w:ascii="Times New Roman" w:eastAsia="Times New Roman" w:hAnsi="Times New Roman" w:cs="Times New Roman"/>
          <w:sz w:val="24"/>
          <w:szCs w:val="24"/>
          <w:lang w:val="kk-KZ" w:eastAsia="ru-RU"/>
        </w:rPr>
        <w:t>рухани-адамгершілік тәрбие мен оқытуды мектепалды білім беру үдерісіне енгізудің маңыздылығын түсіну</w:t>
      </w:r>
    </w:p>
    <w:p w14:paraId="069001A7" w14:textId="77777777" w:rsidR="00EA3868" w:rsidRPr="00823193" w:rsidRDefault="00EA3868" w:rsidP="00EA3868">
      <w:pPr>
        <w:spacing w:after="0" w:line="240" w:lineRule="auto"/>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Жоспар:</w:t>
      </w:r>
    </w:p>
    <w:p w14:paraId="5D9C1113"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 xml:space="preserve">1. Заманның жаһандық мәселелері. </w:t>
      </w:r>
    </w:p>
    <w:p w14:paraId="4747E297"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 Адамның жалпыпланеталық бірлігі.</w:t>
      </w:r>
    </w:p>
    <w:p w14:paraId="2BCC88C8"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3. Адамзаттың жаһандық мәселелерінің рухани-адамгершілік сипаты.</w:t>
      </w:r>
    </w:p>
    <w:p w14:paraId="60A836E6"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4. Рухани-адамгершілік білім берудің интеграциясы.</w:t>
      </w:r>
    </w:p>
    <w:p w14:paraId="304EF204" w14:textId="77777777" w:rsidR="00EA3868" w:rsidRPr="00823193" w:rsidRDefault="00EA3868" w:rsidP="00EA3868">
      <w:pPr>
        <w:spacing w:after="0" w:line="240" w:lineRule="auto"/>
        <w:ind w:firstLine="708"/>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Өркениеттің дағдарыстары:</w:t>
      </w:r>
    </w:p>
    <w:p w14:paraId="5FA762D6"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Жеке тұлғалық – зияткерлік, эмоционалдық, тәндік </w:t>
      </w:r>
    </w:p>
    <w:p w14:paraId="33878E59" w14:textId="77777777" w:rsidR="00EA3868" w:rsidRPr="00823193" w:rsidRDefault="00EA3868" w:rsidP="00EA3868">
      <w:pPr>
        <w:tabs>
          <w:tab w:val="num" w:pos="720"/>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ab/>
        <w:t>Қоғамдық – э</w:t>
      </w:r>
      <w:r w:rsidRPr="00823193">
        <w:rPr>
          <w:rFonts w:ascii="Times New Roman" w:eastAsia="Times New Roman" w:hAnsi="Times New Roman" w:cs="Times New Roman"/>
          <w:sz w:val="24"/>
          <w:szCs w:val="24"/>
          <w:lang w:val="kk-KZ" w:eastAsia="ru-RU"/>
        </w:rPr>
        <w:t>кономикалық, саяси, мәдени, отбасылық (ажырасу), білім беру (білімге бағдарланған сипат).</w:t>
      </w:r>
    </w:p>
    <w:p w14:paraId="726CC7AB"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Экологиялық – климаттық (ауа райының өзгеруі), ресурстық (тозуы, ластануы), табиғи (ауаның ластануы).</w:t>
      </w:r>
    </w:p>
    <w:p w14:paraId="5234D512"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Рухани-адамгершілік дағдарыс жоғарыда аталғандардың негізі болып табылады.</w:t>
      </w:r>
    </w:p>
    <w:p w14:paraId="4FDEE762"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Бүгінгі күні ақпараттың көбейуі (теледидар, интернет, клик ойлау, пультті) оқушыларға тиесілі, олар оны ажырата алмайды, айыра алмайды. 3 минуттан артық ештеңеге назар аударалмайды.</w:t>
      </w:r>
    </w:p>
    <w:p w14:paraId="355F7E42"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Жасаралық дағдарыс ескерілуі керек, ол үш түрге салынған, ата-аналардың қарым-қатынасы мұқият болғанда ешбір ауырсыз бейтараптандырады. Бұл табиғилық қағидасына байланысты.</w:t>
      </w:r>
    </w:p>
    <w:p w14:paraId="2B7B73C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ab/>
        <w:t>Физикалық дағдарыс – мектепке келгенде балалардың 40% әртүрлі ауырумен келеді, мектеп аяқтарда бұл сан 70% жетеді.</w:t>
      </w:r>
    </w:p>
    <w:p w14:paraId="3A159646"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Отбасылық дағдарыс: ажырасудың көбейуі, толық емес отбасылар 70-80% құрайды.</w:t>
      </w:r>
    </w:p>
    <w:p w14:paraId="6932D45E"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Дағдарыстың барлық түрлері өзара байланысты. Сүйіспеншілік болған болса, ол қайда ұшып кетті. (ыстық су ағып тұр, бірақ ыдыс жуылмайды; қанша дипломы бар, бірақ жұмыссыз; айнала тек мәселелер, қаншама жалғыз ересектер, бірақ отбасын құрмайды). Азаматтық некеге тұру институты, жаңа құбылыс болды, бірақ балалар ата-анасыз. </w:t>
      </w:r>
    </w:p>
    <w:p w14:paraId="5E0A0B4A"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Білім беру білімге бағдарланған сипат</w:t>
      </w:r>
    </w:p>
    <w:p w14:paraId="425FFA5D"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Мұғалімнің ой-пікірін рухани жаңғыртуға шақыру қиын, тек өзіңді өзгерте аласың. Өзімізді өзгерткен кезде бәрі автоматты түрде өзгереді.</w:t>
      </w:r>
    </w:p>
    <w:p w14:paraId="77148B83"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Психология адамдар арасындағы айырмашылыққа шоғырланған, ал рухуни-адамгершілік білім беру адамдарды біріктіруге бағытталған, біздің адамдарға тән.</w:t>
      </w:r>
    </w:p>
    <w:p w14:paraId="6A39169A"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Филипп Кумс. Білімдегі дағдарыс. «Білімдегі дағдарыс бірінші АҚШ-та басталды, бала үшін улы жағдайға айналды».</w:t>
      </w:r>
    </w:p>
    <w:p w14:paraId="2B24EF1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Амонашвили Ш.А. «Мектепті емес, мүғалімнің рухани әлемің реформалау керек. Баланың кесесінде мәдениет дәнінің тұқымы жарқырайды».</w:t>
      </w:r>
    </w:p>
    <w:p w14:paraId="42F4CA00"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Жаһандану - белгілі бір процестердің планеталық сипаты. Адамзаттың планеталық бірлігі өсті, ол жалпы тағдыр мен жалпы жауапкершілікпен байланысты түбегейлі жаңа супер жүйені білдіреді. Жаңа планеталық ойлау стилі қажет болды </w:t>
      </w:r>
      <w:r w:rsidRPr="00823193">
        <w:rPr>
          <w:rFonts w:ascii="Times New Roman" w:eastAsia="Times New Roman" w:hAnsi="Times New Roman" w:cs="Times New Roman"/>
          <w:sz w:val="24"/>
          <w:szCs w:val="24"/>
          <w:lang w:eastAsia="ru-RU"/>
        </w:rPr>
        <w:t>(американ</w:t>
      </w:r>
      <w:r w:rsidRPr="00823193">
        <w:rPr>
          <w:rFonts w:ascii="Times New Roman" w:eastAsia="Times New Roman" w:hAnsi="Times New Roman" w:cs="Times New Roman"/>
          <w:sz w:val="24"/>
          <w:szCs w:val="24"/>
          <w:lang w:val="kk-KZ" w:eastAsia="ru-RU"/>
        </w:rPr>
        <w:t>дық</w:t>
      </w:r>
      <w:r w:rsidRPr="00823193">
        <w:rPr>
          <w:rFonts w:ascii="Times New Roman" w:eastAsia="Times New Roman" w:hAnsi="Times New Roman" w:cs="Times New Roman"/>
          <w:sz w:val="24"/>
          <w:szCs w:val="24"/>
          <w:lang w:eastAsia="ru-RU"/>
        </w:rPr>
        <w:t xml:space="preserve"> социолог</w:t>
      </w:r>
      <w:r w:rsidRPr="00823193">
        <w:rPr>
          <w:rFonts w:ascii="Times New Roman" w:eastAsia="Times New Roman" w:hAnsi="Times New Roman" w:cs="Times New Roman"/>
          <w:sz w:val="24"/>
          <w:szCs w:val="24"/>
          <w:lang w:val="kk-KZ" w:eastAsia="ru-RU"/>
        </w:rPr>
        <w:t>тар</w:t>
      </w:r>
      <w:r w:rsidRPr="00823193">
        <w:rPr>
          <w:rFonts w:ascii="Times New Roman" w:eastAsia="Times New Roman" w:hAnsi="Times New Roman" w:cs="Times New Roman"/>
          <w:sz w:val="24"/>
          <w:szCs w:val="24"/>
          <w:lang w:eastAsia="ru-RU"/>
        </w:rPr>
        <w:t xml:space="preserve"> Д. Белл, З. Бжезинский, А. </w:t>
      </w:r>
      <w:proofErr w:type="spellStart"/>
      <w:r w:rsidRPr="00823193">
        <w:rPr>
          <w:rFonts w:ascii="Times New Roman" w:eastAsia="Times New Roman" w:hAnsi="Times New Roman" w:cs="Times New Roman"/>
          <w:sz w:val="24"/>
          <w:szCs w:val="24"/>
          <w:lang w:eastAsia="ru-RU"/>
        </w:rPr>
        <w:t>Тоффлер</w:t>
      </w:r>
      <w:proofErr w:type="spellEnd"/>
      <w:r w:rsidRPr="00823193">
        <w:rPr>
          <w:rFonts w:ascii="Times New Roman" w:eastAsia="Times New Roman" w:hAnsi="Times New Roman" w:cs="Times New Roman"/>
          <w:sz w:val="24"/>
          <w:szCs w:val="24"/>
          <w:lang w:eastAsia="ru-RU"/>
        </w:rPr>
        <w:t>).</w:t>
      </w:r>
    </w:p>
    <w:p w14:paraId="43F645E1"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Қоғамды ақпараттандыру, микроэлектроника, компьютерлік БАҚ адамзатты бірыңғай әлеуметтік - мәдени тұтастыққа біріктіреді.</w:t>
      </w:r>
    </w:p>
    <w:p w14:paraId="59E3A772"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Тұтынушының идеологиясы адамның рухани дамуына зиян тигізеді. Шығыс: «жаңа аскетизм» идеологиясын қабылдау. Дүниелік құндылықтардан рухани құндылықтарға қайта бағыттау қажет.</w:t>
      </w:r>
    </w:p>
    <w:p w14:paraId="0D9BB109"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А. Печчеи: Адам өзін-өзі өзгерту туралы ойлану керек.</w:t>
      </w:r>
    </w:p>
    <w:p w14:paraId="28E359F9"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Өндіріс пен тұтынудың идеологиясын руханилыққа бағыттау.</w:t>
      </w:r>
    </w:p>
    <w:p w14:paraId="34FF65AC"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Мәселердің шешімі – адамның өзінде.</w:t>
      </w:r>
    </w:p>
    <w:p w14:paraId="44EC448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Философтардың қорытындысы: кез-келген биологиялық түр кішкентай экологиялық ортаның ішінде өмір сүре алады; белгілі бір факторлардың және қоршаған орта жағдайының тұтастығы. Адамзат өліммен қауіп төндіретін сыртқы жағдайлардың шекті мәндері бар. Адам ағзасын бейімдеу мүмкіндіктері таусылуға жақын (физикалық және психологиялық).</w:t>
      </w:r>
    </w:p>
    <w:p w14:paraId="370D24F1"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Үкіметке барлық білім беру мекемелерінде осы құндылықтардың жастар туралы білімін қамтамасыз ету үшін үлгілік кешенді жоспар әзірлеуді тапсырамын. Мұндай </w:t>
      </w:r>
      <w:r w:rsidRPr="00823193">
        <w:rPr>
          <w:rFonts w:ascii="Times New Roman" w:eastAsia="Times New Roman" w:hAnsi="Times New Roman" w:cs="Times New Roman"/>
          <w:sz w:val="24"/>
          <w:szCs w:val="24"/>
          <w:lang w:val="kk-KZ" w:eastAsia="ru-RU"/>
        </w:rPr>
        <w:lastRenderedPageBreak/>
        <w:t>мәселелер бойынша жастармен жұмыс жасайтын оқулықтар, оқытушылар да жоқ. Бұл біздің жастардың өміріне өте керек» - деді ҚР Президенті өз жолдауында.</w:t>
      </w:r>
    </w:p>
    <w:p w14:paraId="0E4EF2BE" w14:textId="77777777" w:rsidR="00EA3868" w:rsidRPr="00823193" w:rsidRDefault="00EA3868" w:rsidP="00EA3868">
      <w:pPr>
        <w:tabs>
          <w:tab w:val="num" w:pos="720"/>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М.Горький ғажайып шешен адам болды, ғажайыптар және ғылым мен техниканың алдыңғы қатарлы жетістіктері туралы айтқанды ұнататын. Бірде түпкірдегі ауылды жерге бара жатқанда, бір топ шаруаның алдында сөз сөйледі. Лекция кезінде ол адамдарға құс сияқты әуеде ұшуға және балық сияқты теңізде жүзуге мүмкіндік берген ғылымның ұлылығын түсіндірді. “Біздер құстар мен балықтардың істегенін жасай алатын сияқтымыз, бірақ адамға тиістіні ешбір жасай алмаймыз!” Бүгінде әлемде болып жатқан қиындық та осында! Біздің балаларға беретін ең бағалы сыйымыз – бұл ішкі қанағат пен жан тыныштығын табуға қабілеттілік. Бұрынғы даналар айтқандай: “Жер бетінде тыныштық болсын және ол менен басталсын!”</w:t>
      </w:r>
    </w:p>
    <w:p w14:paraId="05C3178D" w14:textId="77777777" w:rsidR="00EA3868" w:rsidRPr="00823193" w:rsidRDefault="00EA3868" w:rsidP="00EA3868">
      <w:pPr>
        <w:spacing w:after="0" w:line="240" w:lineRule="auto"/>
        <w:ind w:firstLine="36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Білім берудің екі аспектісінің үйлесімді дамуы</w:t>
      </w:r>
    </w:p>
    <w:p w14:paraId="286B3C5D" w14:textId="77777777" w:rsidR="00EA3868" w:rsidRPr="00823193" w:rsidRDefault="00EA3868" w:rsidP="00EA3868">
      <w:pPr>
        <w:tabs>
          <w:tab w:val="num" w:pos="720"/>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Интеллектуалды (</w:t>
      </w:r>
      <w:r w:rsidRPr="00823193">
        <w:rPr>
          <w:rFonts w:ascii="Times New Roman" w:eastAsia="Times New Roman" w:hAnsi="Times New Roman" w:cs="Times New Roman"/>
          <w:i/>
          <w:iCs/>
          <w:sz w:val="24"/>
          <w:szCs w:val="24"/>
          <w:lang w:val="kk-KZ" w:eastAsia="ru-RU"/>
        </w:rPr>
        <w:t>сыртқы білім, ақыл үшін</w:t>
      </w:r>
      <w:r w:rsidRPr="00823193">
        <w:rPr>
          <w:rFonts w:ascii="Times New Roman" w:eastAsia="Times New Roman" w:hAnsi="Times New Roman" w:cs="Times New Roman"/>
          <w:sz w:val="24"/>
          <w:szCs w:val="24"/>
          <w:lang w:val="kk-KZ" w:eastAsia="ru-RU"/>
        </w:rPr>
        <w:t>), рухани-адамгершілік (</w:t>
      </w:r>
      <w:r w:rsidRPr="00823193">
        <w:rPr>
          <w:rFonts w:ascii="Times New Roman" w:eastAsia="Times New Roman" w:hAnsi="Times New Roman" w:cs="Times New Roman"/>
          <w:i/>
          <w:iCs/>
          <w:sz w:val="24"/>
          <w:szCs w:val="24"/>
          <w:lang w:val="kk-KZ" w:eastAsia="ru-RU"/>
        </w:rPr>
        <w:t>ішкі білім, жүрек үшін</w:t>
      </w:r>
      <w:r w:rsidRPr="00823193">
        <w:rPr>
          <w:rFonts w:ascii="Times New Roman" w:eastAsia="Times New Roman" w:hAnsi="Times New Roman" w:cs="Times New Roman"/>
          <w:sz w:val="24"/>
          <w:szCs w:val="24"/>
          <w:lang w:val="kk-KZ" w:eastAsia="ru-RU"/>
        </w:rPr>
        <w:t xml:space="preserve">). Білім мен өмір сүруді әсем үйлесімділікке  келтіру керек. </w:t>
      </w:r>
    </w:p>
    <w:p w14:paraId="34F781D8" w14:textId="77777777" w:rsidR="00EA3868" w:rsidRPr="00823193" w:rsidRDefault="00EA3868" w:rsidP="00EA3868">
      <w:pPr>
        <w:spacing w:after="0" w:line="240" w:lineRule="auto"/>
        <w:ind w:firstLine="709"/>
        <w:jc w:val="both"/>
        <w:rPr>
          <w:rFonts w:eastAsia="Times New Roman"/>
          <w:sz w:val="24"/>
          <w:szCs w:val="24"/>
          <w:lang w:val="kk-KZ" w:eastAsia="ru-RU"/>
        </w:rPr>
      </w:pPr>
      <w:r w:rsidRPr="00823193">
        <w:rPr>
          <w:rFonts w:ascii="Times New Roman" w:eastAsia="Times New Roman" w:hAnsi="Times New Roman" w:cs="Times New Roman"/>
          <w:sz w:val="24"/>
          <w:szCs w:val="24"/>
          <w:lang w:val="kk-KZ" w:eastAsia="ru-RU"/>
        </w:rPr>
        <w:t xml:space="preserve">«Мен математиканы оқытамын» немесе «Мен әдебиетті оқытамын» деудің орнына: «Мен балаларды оқытамын» деп айтқан жөн. Бастысы – пәнді оқыту емес, пәнді оқыту арқылы тұлғаны рухани-адамгершілік тұрғысынан дамыту. Оқыту үдерісіндегі ең маңызды – балалардың белгілі бір білім қорын жинауы емес, ішкі ар-ұжданының үніне сәйкес өмір сүретін, ізгі мінез – құлықты тұлға болуы.  </w:t>
      </w:r>
    </w:p>
    <w:p w14:paraId="163D0EF1" w14:textId="77777777" w:rsidR="00EA3868" w:rsidRPr="00823193" w:rsidRDefault="00EA3868" w:rsidP="00EA3868">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«Өзін-өзі тану» рухани-адамгершілік білімнің басқа пәндермен интеграциясы – ол, ең алдымен мектептегі білімді жандандыру, оның рухани-адамгершілік болмысын жарыққа шығару, ол – біртұтас білім,  барлық пәндерді мәңгілік жалпыадамзаттық құндылықтар негізінде жинақтау және саналуандылықтың біртұтастығын көре білу. Мәңгілік құндылықтар білім берудің ошағына айналуы керек, басқаша айтқанда, біз оқытатынымыздың барлығының біртұтас екендігін көрсетуіміз керек.</w:t>
      </w:r>
    </w:p>
    <w:p w14:paraId="3F72F45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Өзін</w:t>
      </w:r>
      <w:r w:rsidRPr="00823193">
        <w:rPr>
          <w:rFonts w:ascii="Times New Roman" w:eastAsia="Times New Roman" w:hAnsi="Times New Roman" w:cs="Times New Roman"/>
          <w:b/>
          <w:sz w:val="24"/>
          <w:szCs w:val="24"/>
          <w:lang w:val="kk-KZ" w:eastAsia="ru-RU"/>
        </w:rPr>
        <w:t>-</w:t>
      </w:r>
      <w:r w:rsidRPr="00823193">
        <w:rPr>
          <w:rFonts w:ascii="Times New Roman" w:eastAsia="Times New Roman" w:hAnsi="Times New Roman" w:cs="Times New Roman"/>
          <w:sz w:val="24"/>
          <w:szCs w:val="24"/>
          <w:lang w:val="kk-KZ" w:eastAsia="ru-RU"/>
        </w:rPr>
        <w:t xml:space="preserve">өзі тану - біртұтастықты, адами және руханилықты қамтамасыз ететін метапән болып табылады. </w:t>
      </w:r>
    </w:p>
    <w:p w14:paraId="38157232" w14:textId="77777777" w:rsidR="00EA3868" w:rsidRPr="00823193" w:rsidRDefault="00EA3868" w:rsidP="00EA3868">
      <w:pPr>
        <w:spacing w:after="0" w:line="240" w:lineRule="auto"/>
        <w:ind w:firstLine="36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Интеграцияның түрлері – сыртқы, ішкі</w:t>
      </w:r>
    </w:p>
    <w:p w14:paraId="29CABCE9" w14:textId="77777777" w:rsidR="00EA3868" w:rsidRPr="00823193" w:rsidRDefault="00EA3868" w:rsidP="00EA3868">
      <w:pPr>
        <w:spacing w:after="0" w:line="240" w:lineRule="auto"/>
        <w:ind w:firstLine="36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Интеграциялау жолдары</w:t>
      </w:r>
    </w:p>
    <w:p w14:paraId="61BDFAD4"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1.Ұлы ғалымдардың өмірінен және ғылымның даму тарихынан шабыттандыратын мысалдар келтіру.</w:t>
      </w:r>
    </w:p>
    <w:p w14:paraId="504C7C1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 Қазіргі ғылымның жаңалықтарымен таныстыру.</w:t>
      </w:r>
    </w:p>
    <w:p w14:paraId="21417FD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3.Әр оқу пәнінің мазмұнынан жалпыадамзаттық құндылықтарды анықтау.</w:t>
      </w:r>
    </w:p>
    <w:p w14:paraId="68D1E36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Интеграция мысалдары: Профессор 1 санды жазды да: «Бұл сіздердің адамгершілігіңіз, өмірдегі ең қажетті асыл қасиет. Содан кейін 1 санының жанына 0 санын жазып былай деді: «Бұл сіздердің жетістіктеріңіз, яғни адамгершілік 10 есеге өсті.» Содан кейін бірнеше 0 санын жазып отырып адамның бойындағы жақсы қасиеттерді айтып шықты профессор.</w:t>
      </w:r>
      <w:r w:rsidRPr="00823193">
        <w:rPr>
          <w:rFonts w:ascii="Calibri" w:eastAsia="Times New Roman" w:hAnsi="Calibri" w:cs="Times New Roman"/>
          <w:sz w:val="24"/>
          <w:szCs w:val="24"/>
          <w:lang w:val="kk-KZ" w:eastAsia="ru-RU"/>
        </w:rPr>
        <w:t xml:space="preserve"> </w:t>
      </w:r>
      <w:r w:rsidRPr="00823193">
        <w:rPr>
          <w:rFonts w:ascii="Times New Roman" w:eastAsia="Times New Roman" w:hAnsi="Times New Roman" w:cs="Times New Roman"/>
          <w:sz w:val="24"/>
          <w:szCs w:val="24"/>
          <w:lang w:val="kk-KZ" w:eastAsia="ru-RU"/>
        </w:rPr>
        <w:t>Кенеттен ол сандардың басында тұрған 1 санын өшіріп тастады. Тақтада ешқандай мәні жоқ бірнеше тізбектелген 0 саны ғана қалды.</w:t>
      </w:r>
    </w:p>
    <w:p w14:paraId="570E864B"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Тапсырма.</w:t>
      </w:r>
      <w:r w:rsidRPr="00823193">
        <w:rPr>
          <w:rFonts w:ascii="Times New Roman" w:eastAsia="Times New Roman" w:hAnsi="Times New Roman" w:cs="Times New Roman"/>
          <w:sz w:val="24"/>
          <w:szCs w:val="24"/>
          <w:lang w:val="kk-KZ" w:eastAsia="ru-RU"/>
        </w:rPr>
        <w:t xml:space="preserve"> Білім</w:t>
      </w:r>
      <w:r w:rsidR="00057987">
        <w:rPr>
          <w:rFonts w:ascii="Times New Roman" w:eastAsia="Times New Roman" w:hAnsi="Times New Roman" w:cs="Times New Roman"/>
          <w:sz w:val="24"/>
          <w:szCs w:val="24"/>
          <w:lang w:val="kk-KZ" w:eastAsia="ru-RU"/>
        </w:rPr>
        <w:t xml:space="preserve"> беру саласынан мысал келтіру.</w:t>
      </w:r>
    </w:p>
    <w:p w14:paraId="6342BFD7"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Рефлексия.</w:t>
      </w:r>
      <w:r w:rsidRPr="00823193">
        <w:rPr>
          <w:rFonts w:ascii="Times New Roman" w:eastAsia="Times New Roman" w:hAnsi="Times New Roman" w:cs="Times New Roman"/>
          <w:sz w:val="24"/>
          <w:szCs w:val="24"/>
          <w:lang w:val="kk-KZ" w:eastAsia="ru-RU"/>
        </w:rPr>
        <w:t xml:space="preserve"> Қандай жалпыадамзаттық құндылықтар білесіздер? Құндылықтар ағашы.</w:t>
      </w:r>
    </w:p>
    <w:p w14:paraId="12C677B8"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Қолданылған әдебиеттер:</w:t>
      </w:r>
    </w:p>
    <w:p w14:paraId="62EB94CD"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 xml:space="preserve">1. Абай. </w:t>
      </w:r>
      <w:r w:rsidRPr="00823193">
        <w:rPr>
          <w:rFonts w:ascii="Times New Roman" w:eastAsia="Times New Roman" w:hAnsi="Times New Roman" w:cs="Times New Roman"/>
          <w:sz w:val="24"/>
          <w:szCs w:val="24"/>
          <w:lang w:eastAsia="ru-RU"/>
        </w:rPr>
        <w:t>Книга слов. Алматы: Ел, 1993.</w:t>
      </w:r>
    </w:p>
    <w:p w14:paraId="02B856D7"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2.</w:t>
      </w:r>
      <w:r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eastAsia="ru-RU"/>
        </w:rPr>
        <w:t>Амонашвили Ш. Улыбка моя, где ты? Мысли в учительской. Лаборатория гуманной педагогики МГПУ. М.2003 г.</w:t>
      </w:r>
    </w:p>
    <w:p w14:paraId="74E82BD3"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eastAsia="ru-RU"/>
        </w:rPr>
        <w:t>3.</w:t>
      </w:r>
      <w:r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eastAsia="ru-RU"/>
        </w:rPr>
        <w:t xml:space="preserve">Амонашвили Ш.А. Школа жизни. – М.: Издательский Дом Ш. Амонашвили, 2000 </w:t>
      </w:r>
    </w:p>
    <w:p w14:paraId="09E646ED"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eastAsia="ru-RU"/>
        </w:rPr>
        <w:t>4.</w:t>
      </w:r>
      <w:r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eastAsia="ru-RU"/>
        </w:rPr>
        <w:t xml:space="preserve">Введение в предмет «Самопознание»: Учеб. Пособие/ </w:t>
      </w:r>
      <w:proofErr w:type="spellStart"/>
      <w:r w:rsidRPr="00823193">
        <w:rPr>
          <w:rFonts w:ascii="Times New Roman" w:eastAsia="Times New Roman" w:hAnsi="Times New Roman" w:cs="Times New Roman"/>
          <w:sz w:val="24"/>
          <w:szCs w:val="24"/>
          <w:lang w:eastAsia="ru-RU"/>
        </w:rPr>
        <w:t>Разраб</w:t>
      </w:r>
      <w:proofErr w:type="spellEnd"/>
      <w:r w:rsidRPr="00823193">
        <w:rPr>
          <w:rFonts w:ascii="Times New Roman" w:eastAsia="Times New Roman" w:hAnsi="Times New Roman" w:cs="Times New Roman"/>
          <w:sz w:val="24"/>
          <w:szCs w:val="24"/>
          <w:lang w:eastAsia="ru-RU"/>
        </w:rPr>
        <w:t xml:space="preserve">.: Б.К. </w:t>
      </w:r>
      <w:proofErr w:type="spellStart"/>
      <w:r w:rsidRPr="00823193">
        <w:rPr>
          <w:rFonts w:ascii="Times New Roman" w:eastAsia="Times New Roman" w:hAnsi="Times New Roman" w:cs="Times New Roman"/>
          <w:sz w:val="24"/>
          <w:szCs w:val="24"/>
          <w:lang w:eastAsia="ru-RU"/>
        </w:rPr>
        <w:t>Кудышева</w:t>
      </w:r>
      <w:proofErr w:type="spellEnd"/>
      <w:r w:rsidRPr="00823193">
        <w:rPr>
          <w:rFonts w:ascii="Times New Roman" w:eastAsia="Times New Roman" w:hAnsi="Times New Roman" w:cs="Times New Roman"/>
          <w:sz w:val="24"/>
          <w:szCs w:val="24"/>
          <w:lang w:eastAsia="ru-RU"/>
        </w:rPr>
        <w:t xml:space="preserve">, Г.Ж. </w:t>
      </w:r>
    </w:p>
    <w:p w14:paraId="623BB3A8"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5.</w:t>
      </w:r>
      <w:r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eastAsia="ru-RU"/>
        </w:rPr>
        <w:t xml:space="preserve">Воспитание индивидуальности: Учебно-методическое пособие/ Под ред. Е.Н. Степанова. – М.: ТЦ Сфера, 2008 </w:t>
      </w:r>
    </w:p>
    <w:p w14:paraId="276831C3"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6.</w:t>
      </w:r>
      <w:r w:rsidRPr="00823193">
        <w:rPr>
          <w:rFonts w:ascii="Times New Roman" w:eastAsia="Times New Roman" w:hAnsi="Times New Roman" w:cs="Times New Roman"/>
          <w:sz w:val="24"/>
          <w:szCs w:val="24"/>
          <w:lang w:val="kk-KZ" w:eastAsia="ru-RU"/>
        </w:rPr>
        <w:t xml:space="preserve"> </w:t>
      </w:r>
      <w:proofErr w:type="spellStart"/>
      <w:r w:rsidRPr="00823193">
        <w:rPr>
          <w:rFonts w:ascii="Times New Roman" w:eastAsia="Times New Roman" w:hAnsi="Times New Roman" w:cs="Times New Roman"/>
          <w:sz w:val="24"/>
          <w:szCs w:val="24"/>
          <w:lang w:eastAsia="ru-RU"/>
        </w:rPr>
        <w:t>Джуманова</w:t>
      </w:r>
      <w:proofErr w:type="spellEnd"/>
      <w:r w:rsidRPr="00823193">
        <w:rPr>
          <w:rFonts w:ascii="Times New Roman" w:eastAsia="Times New Roman" w:hAnsi="Times New Roman" w:cs="Times New Roman"/>
          <w:sz w:val="24"/>
          <w:szCs w:val="24"/>
          <w:lang w:eastAsia="ru-RU"/>
        </w:rPr>
        <w:t xml:space="preserve">, Д.Е. </w:t>
      </w:r>
      <w:proofErr w:type="spellStart"/>
      <w:r w:rsidRPr="00823193">
        <w:rPr>
          <w:rFonts w:ascii="Times New Roman" w:eastAsia="Times New Roman" w:hAnsi="Times New Roman" w:cs="Times New Roman"/>
          <w:sz w:val="24"/>
          <w:szCs w:val="24"/>
          <w:lang w:eastAsia="ru-RU"/>
        </w:rPr>
        <w:t>Серовайская</w:t>
      </w:r>
      <w:proofErr w:type="spellEnd"/>
      <w:r w:rsidRPr="00823193">
        <w:rPr>
          <w:rFonts w:ascii="Times New Roman" w:eastAsia="Times New Roman" w:hAnsi="Times New Roman" w:cs="Times New Roman"/>
          <w:sz w:val="24"/>
          <w:szCs w:val="24"/>
          <w:lang w:eastAsia="ru-RU"/>
        </w:rPr>
        <w:t>. – Алматы, 2007</w:t>
      </w:r>
    </w:p>
    <w:p w14:paraId="6349D7BC"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7.</w:t>
      </w:r>
      <w:r w:rsidRPr="00823193">
        <w:rPr>
          <w:rFonts w:ascii="Times New Roman" w:eastAsia="Times New Roman" w:hAnsi="Times New Roman" w:cs="Times New Roman"/>
          <w:sz w:val="24"/>
          <w:szCs w:val="24"/>
          <w:lang w:val="kk-KZ" w:eastAsia="ru-RU"/>
        </w:rPr>
        <w:t xml:space="preserve"> </w:t>
      </w:r>
      <w:proofErr w:type="spellStart"/>
      <w:r w:rsidRPr="00823193">
        <w:rPr>
          <w:rFonts w:ascii="Times New Roman" w:eastAsia="Times New Roman" w:hAnsi="Times New Roman" w:cs="Times New Roman"/>
          <w:sz w:val="24"/>
          <w:szCs w:val="24"/>
          <w:lang w:eastAsia="ru-RU"/>
        </w:rPr>
        <w:t>Кудайбердиев</w:t>
      </w:r>
      <w:proofErr w:type="spellEnd"/>
      <w:r w:rsidRPr="00823193">
        <w:rPr>
          <w:rFonts w:ascii="Times New Roman" w:eastAsia="Times New Roman" w:hAnsi="Times New Roman" w:cs="Times New Roman"/>
          <w:sz w:val="24"/>
          <w:szCs w:val="24"/>
          <w:lang w:eastAsia="ru-RU"/>
        </w:rPr>
        <w:t xml:space="preserve"> Ш. Три истины. – Алматы, 1991.</w:t>
      </w:r>
    </w:p>
    <w:p w14:paraId="22E63598"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8.</w:t>
      </w:r>
      <w:r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eastAsia="ru-RU"/>
        </w:rPr>
        <w:t>Лебедев В.И. Познание личности. – М.: ЮНИТИ-ДАНА, 2003.</w:t>
      </w:r>
    </w:p>
    <w:p w14:paraId="74A2CA14" w14:textId="77777777" w:rsidR="00EA3868" w:rsidRPr="00823193" w:rsidRDefault="00EA3868" w:rsidP="00EA3868">
      <w:pPr>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lastRenderedPageBreak/>
        <w:t>9.</w:t>
      </w:r>
      <w:r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eastAsia="ru-RU"/>
        </w:rPr>
        <w:t>Маралов В.Г. Основы самопознания и саморазвития. – М., 2002.</w:t>
      </w:r>
    </w:p>
    <w:p w14:paraId="242F5482" w14:textId="77777777" w:rsidR="00EA3868" w:rsidRPr="00823193" w:rsidRDefault="00EA3868" w:rsidP="00EA3868">
      <w:pPr>
        <w:spacing w:after="0" w:line="240" w:lineRule="auto"/>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10.</w:t>
      </w:r>
      <w:r w:rsidRPr="00823193">
        <w:rPr>
          <w:rFonts w:ascii="Times New Roman" w:eastAsia="Times New Roman" w:hAnsi="Times New Roman" w:cs="Times New Roman"/>
          <w:sz w:val="24"/>
          <w:szCs w:val="24"/>
          <w:lang w:val="kk-KZ" w:eastAsia="ru-RU"/>
        </w:rPr>
        <w:t xml:space="preserve"> </w:t>
      </w:r>
      <w:proofErr w:type="spellStart"/>
      <w:r w:rsidRPr="00823193">
        <w:rPr>
          <w:rFonts w:ascii="Times New Roman" w:eastAsia="Times New Roman" w:hAnsi="Times New Roman" w:cs="Times New Roman"/>
          <w:sz w:val="24"/>
          <w:szCs w:val="24"/>
          <w:lang w:eastAsia="ru-RU"/>
        </w:rPr>
        <w:t>Нысанбаев</w:t>
      </w:r>
      <w:proofErr w:type="spellEnd"/>
      <w:r w:rsidRPr="00823193">
        <w:rPr>
          <w:rFonts w:ascii="Times New Roman" w:eastAsia="Times New Roman" w:hAnsi="Times New Roman" w:cs="Times New Roman"/>
          <w:sz w:val="24"/>
          <w:szCs w:val="24"/>
          <w:lang w:eastAsia="ru-RU"/>
        </w:rPr>
        <w:t xml:space="preserve"> А.Н., Соловьева Г.Г. Изменимся вместе с детьми (философское обоснование предмета «Самопознание»). – Алматы: Компьютерно-издательский центр Института философии и политологии МОН РК. 2002.</w:t>
      </w:r>
    </w:p>
    <w:p w14:paraId="46C9C0CA"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44F5DCC0" w14:textId="77777777" w:rsidR="00EA3868" w:rsidRDefault="00EA3868" w:rsidP="00EA3868">
      <w:pPr>
        <w:spacing w:after="0" w:line="240" w:lineRule="auto"/>
        <w:jc w:val="center"/>
        <w:rPr>
          <w:rFonts w:ascii="Times New Roman" w:eastAsia="Times New Roman" w:hAnsi="Times New Roman" w:cs="Times New Roman"/>
          <w:b/>
          <w:caps/>
          <w:sz w:val="24"/>
          <w:szCs w:val="24"/>
          <w:lang w:val="kk-KZ" w:eastAsia="ru-RU"/>
        </w:rPr>
      </w:pPr>
      <w:r w:rsidRPr="00823193">
        <w:rPr>
          <w:rFonts w:ascii="Times New Roman" w:eastAsia="Times New Roman" w:hAnsi="Times New Roman" w:cs="Times New Roman"/>
          <w:b/>
          <w:caps/>
          <w:sz w:val="24"/>
          <w:szCs w:val="24"/>
          <w:lang w:val="kk-KZ" w:eastAsia="ru-RU"/>
        </w:rPr>
        <w:t>3. Мазмұндық модуль</w:t>
      </w:r>
      <w:r w:rsidR="00A03C19">
        <w:rPr>
          <w:rFonts w:ascii="Times New Roman" w:eastAsia="Times New Roman" w:hAnsi="Times New Roman" w:cs="Times New Roman"/>
          <w:b/>
          <w:caps/>
          <w:sz w:val="24"/>
          <w:szCs w:val="24"/>
          <w:lang w:val="kk-KZ" w:eastAsia="ru-RU"/>
        </w:rPr>
        <w:t xml:space="preserve"> – 36 сағат</w:t>
      </w:r>
    </w:p>
    <w:p w14:paraId="272283A6" w14:textId="77777777" w:rsidR="00057987" w:rsidRPr="00823193" w:rsidRDefault="00057987" w:rsidP="00EA3868">
      <w:pPr>
        <w:spacing w:after="0" w:line="240" w:lineRule="auto"/>
        <w:jc w:val="center"/>
        <w:rPr>
          <w:rFonts w:ascii="Times New Roman" w:eastAsia="Times New Roman" w:hAnsi="Times New Roman" w:cs="Times New Roman"/>
          <w:b/>
          <w:caps/>
          <w:sz w:val="24"/>
          <w:szCs w:val="24"/>
          <w:lang w:val="kk-KZ" w:eastAsia="ru-RU"/>
        </w:rPr>
      </w:pPr>
    </w:p>
    <w:p w14:paraId="72213F3C" w14:textId="77777777" w:rsidR="006A1ACC" w:rsidRPr="006A1ACC" w:rsidRDefault="00EA3868" w:rsidP="006A1ACC">
      <w:pPr>
        <w:spacing w:after="0" w:line="240" w:lineRule="auto"/>
        <w:jc w:val="center"/>
        <w:rPr>
          <w:rFonts w:ascii="Times New Roman" w:eastAsia="Times New Roman" w:hAnsi="Times New Roman" w:cs="Times New Roman"/>
          <w:b/>
          <w:sz w:val="24"/>
          <w:szCs w:val="24"/>
          <w:lang w:val="kk-KZ" w:eastAsia="ru-RU"/>
        </w:rPr>
      </w:pPr>
      <w:r w:rsidRPr="006A1ACC">
        <w:rPr>
          <w:rFonts w:ascii="Times New Roman" w:eastAsia="Times New Roman" w:hAnsi="Times New Roman" w:cs="Times New Roman"/>
          <w:b/>
          <w:sz w:val="24"/>
          <w:szCs w:val="24"/>
          <w:lang w:val="kk-KZ" w:eastAsia="ru-RU"/>
        </w:rPr>
        <w:t xml:space="preserve">3.1. </w:t>
      </w:r>
      <w:r w:rsidR="006A1ACC" w:rsidRPr="006A1ACC">
        <w:rPr>
          <w:rFonts w:ascii="Times New Roman" w:hAnsi="Times New Roman"/>
          <w:b/>
          <w:sz w:val="24"/>
          <w:szCs w:val="24"/>
          <w:lang w:val="kk-KZ"/>
        </w:rPr>
        <w:t>Білім берудің жаңа парадигмасында мектепке дейінгі және бастауыш білім берудің сабақтастығы</w:t>
      </w:r>
    </w:p>
    <w:p w14:paraId="0083C907" w14:textId="77777777" w:rsidR="00EA3868" w:rsidRPr="006A1ACC" w:rsidRDefault="00EA3868" w:rsidP="00EA3868">
      <w:pPr>
        <w:spacing w:after="0" w:line="240" w:lineRule="auto"/>
        <w:jc w:val="both"/>
        <w:rPr>
          <w:rFonts w:ascii="Times New Roman" w:eastAsia="Times New Roman" w:hAnsi="Times New Roman" w:cs="Times New Roman"/>
          <w:sz w:val="24"/>
          <w:szCs w:val="24"/>
          <w:lang w:val="kk-KZ" w:eastAsia="ru-RU"/>
        </w:rPr>
      </w:pPr>
      <w:r w:rsidRPr="006A1ACC">
        <w:rPr>
          <w:rFonts w:ascii="Times New Roman" w:eastAsia="Times New Roman" w:hAnsi="Times New Roman" w:cs="Times New Roman"/>
          <w:sz w:val="24"/>
          <w:szCs w:val="24"/>
          <w:lang w:val="kk-KZ" w:eastAsia="ru-RU"/>
        </w:rPr>
        <w:t>Дөңгелек үстел -2 сағ.</w:t>
      </w:r>
    </w:p>
    <w:p w14:paraId="5AC3B821"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6A1ACC">
        <w:rPr>
          <w:rFonts w:ascii="Times New Roman" w:eastAsia="Times New Roman" w:hAnsi="Times New Roman" w:cs="Times New Roman"/>
          <w:sz w:val="24"/>
          <w:szCs w:val="24"/>
          <w:lang w:val="kk-KZ" w:eastAsia="ru-RU"/>
        </w:rPr>
        <w:t>Тусупова Г.У.</w:t>
      </w:r>
    </w:p>
    <w:p w14:paraId="217BB8B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білім беру мазмұнын жаңарту жағдайында мектепке дейінгі және бастауыш білім берудің сабақтастығы туралы түсініктерін кеңейту.</w:t>
      </w:r>
    </w:p>
    <w:p w14:paraId="226AD512"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Міндеттері:</w:t>
      </w:r>
    </w:p>
    <w:p w14:paraId="777CE608" w14:textId="77777777" w:rsidR="00EA3868" w:rsidRPr="00823193" w:rsidRDefault="00EA3868" w:rsidP="00AA7B01">
      <w:pPr>
        <w:numPr>
          <w:ilvl w:val="0"/>
          <w:numId w:val="6"/>
        </w:num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білім беру мазмұнын жаңарту жағдайында мектепке дейінгі және бастауыш білім берудің сабақтастығы бойынша мазмұнды жобалау, нәтижелердің талаптары туралы  түсінік беру.</w:t>
      </w:r>
    </w:p>
    <w:p w14:paraId="0D91C096" w14:textId="77777777" w:rsidR="00EA3868" w:rsidRPr="00823193" w:rsidRDefault="00EA3868" w:rsidP="00AA7B01">
      <w:pPr>
        <w:numPr>
          <w:ilvl w:val="0"/>
          <w:numId w:val="6"/>
        </w:num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мектепалды даярлықтың білім беру бағдарламасының ерекшеліктеріне назар аудару.</w:t>
      </w:r>
    </w:p>
    <w:p w14:paraId="2B9601C0"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Көрнекі құралдар: слайд- презентация.</w:t>
      </w:r>
    </w:p>
    <w:p w14:paraId="34CDF2A0"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Қатысушылар: курс тыңдаушылары.</w:t>
      </w:r>
    </w:p>
    <w:p w14:paraId="5BE1AFBA" w14:textId="77777777" w:rsidR="00EA3868" w:rsidRPr="00823193" w:rsidRDefault="00EA3868" w:rsidP="00EA3868">
      <w:pPr>
        <w:spacing w:after="0" w:line="240" w:lineRule="auto"/>
        <w:jc w:val="both"/>
        <w:rPr>
          <w:rFonts w:ascii="Times New Roman" w:eastAsia="Times New Roman" w:hAnsi="Times New Roman" w:cs="Times New Roman"/>
          <w:sz w:val="24"/>
          <w:szCs w:val="24"/>
          <w:shd w:val="clear" w:color="auto" w:fill="FFFFFF"/>
          <w:lang w:val="kk-KZ" w:eastAsia="ru-RU"/>
        </w:rPr>
      </w:pPr>
      <w:r w:rsidRPr="00823193">
        <w:rPr>
          <w:rFonts w:ascii="Times New Roman" w:eastAsia="Times New Roman" w:hAnsi="Times New Roman" w:cs="Times New Roman"/>
          <w:sz w:val="24"/>
          <w:szCs w:val="24"/>
          <w:shd w:val="clear" w:color="auto" w:fill="FFFFFF"/>
          <w:lang w:val="kk-KZ" w:eastAsia="ru-RU"/>
        </w:rPr>
        <w:t>Дөңгелек үстелдің мақсатымен сұрақтарына тоқталып өту.</w:t>
      </w:r>
    </w:p>
    <w:p w14:paraId="7C1F56F9" w14:textId="77777777" w:rsidR="00EA3868" w:rsidRPr="00823193" w:rsidRDefault="00EA3868" w:rsidP="00EA3868">
      <w:pPr>
        <w:spacing w:after="0" w:line="240" w:lineRule="auto"/>
        <w:jc w:val="both"/>
        <w:rPr>
          <w:rFonts w:ascii="Times New Roman" w:eastAsia="Times New Roman" w:hAnsi="Times New Roman" w:cs="Times New Roman"/>
          <w:sz w:val="24"/>
          <w:szCs w:val="24"/>
          <w:shd w:val="clear" w:color="auto" w:fill="FFFFFF"/>
          <w:lang w:val="kk-KZ" w:eastAsia="ru-RU"/>
        </w:rPr>
      </w:pPr>
      <w:r w:rsidRPr="00823193">
        <w:rPr>
          <w:rFonts w:ascii="Times New Roman" w:eastAsia="Times New Roman" w:hAnsi="Times New Roman" w:cs="Times New Roman"/>
          <w:sz w:val="24"/>
          <w:szCs w:val="24"/>
          <w:shd w:val="clear" w:color="auto" w:fill="FFFFFF"/>
          <w:lang w:val="kk-KZ" w:eastAsia="ru-RU"/>
        </w:rPr>
        <w:t>Дөңгелек үстелде талқыланатың сұрақтар:</w:t>
      </w:r>
    </w:p>
    <w:p w14:paraId="59587795" w14:textId="77777777" w:rsidR="00EA3868" w:rsidRPr="00823193" w:rsidRDefault="00EA3868" w:rsidP="00EA3868">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sz w:val="24"/>
          <w:szCs w:val="24"/>
          <w:shd w:val="clear" w:color="auto" w:fill="FFFFFF"/>
          <w:lang w:val="kk-KZ" w:eastAsia="ru-RU"/>
        </w:rPr>
        <w:t>-</w:t>
      </w:r>
      <w:r w:rsidRPr="00823193">
        <w:rPr>
          <w:rFonts w:ascii="Times New Roman" w:eastAsia="Times New Roman" w:hAnsi="Times New Roman" w:cs="Times New Roman"/>
          <w:sz w:val="24"/>
          <w:szCs w:val="24"/>
          <w:lang w:val="kk-KZ" w:eastAsia="ru-RU"/>
        </w:rPr>
        <w:t>Білім беру мазмұнын жаңарту жағдайында мектепке дейінгі және бастауыш білім берудің сабақтастығы</w:t>
      </w:r>
    </w:p>
    <w:p w14:paraId="31F062FA"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w:t>
      </w:r>
      <w:r w:rsidRPr="00823193">
        <w:rPr>
          <w:rFonts w:ascii="Times New Roman" w:eastAsia="Times New Roman" w:hAnsi="Times New Roman" w:cs="Times New Roman"/>
          <w:sz w:val="24"/>
          <w:szCs w:val="24"/>
          <w:lang w:val="kk-KZ" w:eastAsia="ru-RU"/>
        </w:rPr>
        <w:t>Білім беру мазмұнын жаңарту жағдайында мектепалды даярлықтың білім беру бағдарламасының ерекшеліктері қандай?</w:t>
      </w:r>
    </w:p>
    <w:p w14:paraId="6E11CE1C" w14:textId="77777777" w:rsidR="00EA3868" w:rsidRPr="00823193" w:rsidRDefault="005220BE" w:rsidP="00EA386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shd w:val="clear" w:color="auto" w:fill="FFFFFF"/>
          <w:lang w:val="kk-KZ" w:eastAsia="ru-RU"/>
        </w:rPr>
        <w:t>-</w:t>
      </w:r>
      <w:r w:rsidR="00EA3868" w:rsidRPr="00823193">
        <w:rPr>
          <w:rFonts w:ascii="Times New Roman" w:eastAsia="Times New Roman" w:hAnsi="Times New Roman" w:cs="Times New Roman"/>
          <w:sz w:val="24"/>
          <w:szCs w:val="24"/>
          <w:shd w:val="clear" w:color="auto" w:fill="FFFFFF"/>
          <w:lang w:val="kk-KZ" w:eastAsia="ru-RU"/>
        </w:rPr>
        <w:t>«Кім жылдам» сұрақ - жауап өткізу.</w:t>
      </w:r>
      <w:r w:rsidR="00EA3868" w:rsidRPr="00823193">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w:t>
      </w:r>
      <w:r w:rsidR="00EA3868" w:rsidRPr="00823193">
        <w:rPr>
          <w:rFonts w:ascii="Times New Roman" w:eastAsia="Times New Roman" w:hAnsi="Times New Roman" w:cs="Times New Roman"/>
          <w:sz w:val="24"/>
          <w:szCs w:val="24"/>
          <w:shd w:val="clear" w:color="auto" w:fill="FFFFFF"/>
          <w:lang w:val="kk-KZ" w:eastAsia="ru-RU"/>
        </w:rPr>
        <w:t>Сұрақ - жауап</w:t>
      </w:r>
    </w:p>
    <w:p w14:paraId="3C1CF857"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Қорытынды сөз.</w:t>
      </w:r>
    </w:p>
    <w:p w14:paraId="3E6FF84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68955B84" w14:textId="77777777" w:rsidR="00EA3868" w:rsidRPr="006A1ACC" w:rsidRDefault="00EA3868" w:rsidP="006A1ACC">
      <w:pPr>
        <w:spacing w:after="0" w:line="240" w:lineRule="auto"/>
        <w:jc w:val="center"/>
        <w:rPr>
          <w:rFonts w:ascii="Times New Roman" w:eastAsia="Times New Roman" w:hAnsi="Times New Roman" w:cs="Times New Roman"/>
          <w:b/>
          <w:sz w:val="24"/>
          <w:szCs w:val="24"/>
          <w:lang w:val="kk-KZ" w:eastAsia="ru-RU"/>
        </w:rPr>
      </w:pPr>
      <w:r w:rsidRPr="006A1ACC">
        <w:rPr>
          <w:rFonts w:ascii="Times New Roman" w:eastAsia="Times New Roman" w:hAnsi="Times New Roman" w:cs="Times New Roman"/>
          <w:b/>
          <w:sz w:val="24"/>
          <w:szCs w:val="24"/>
          <w:lang w:val="kk-KZ" w:eastAsia="ru-RU"/>
        </w:rPr>
        <w:t xml:space="preserve">3.2. </w:t>
      </w:r>
      <w:r w:rsidR="006A1ACC" w:rsidRPr="006A1ACC">
        <w:rPr>
          <w:rFonts w:ascii="Times New Roman" w:hAnsi="Times New Roman"/>
          <w:b/>
          <w:sz w:val="24"/>
          <w:szCs w:val="24"/>
          <w:lang w:val="kk-KZ"/>
        </w:rPr>
        <w:t>Білім мазмұнын жаңарту жағдайында 5-7 жастағы балалардың мектепалды даярлық топтарында (сыныптарында) педагогикалық үрдісті ұйымдастыру</w:t>
      </w:r>
    </w:p>
    <w:p w14:paraId="44E4C3F9" w14:textId="77777777" w:rsidR="00EA3868" w:rsidRPr="006A1ACC" w:rsidRDefault="006A1ACC" w:rsidP="00EA386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Шеберлік-сыныбы</w:t>
      </w:r>
      <w:r w:rsidR="00EA3868" w:rsidRPr="006A1ACC">
        <w:rPr>
          <w:rFonts w:ascii="Times New Roman" w:eastAsia="Times New Roman" w:hAnsi="Times New Roman" w:cs="Times New Roman"/>
          <w:sz w:val="24"/>
          <w:szCs w:val="24"/>
          <w:lang w:val="kk-KZ" w:eastAsia="ru-RU"/>
        </w:rPr>
        <w:t xml:space="preserve"> – 2 сағ.</w:t>
      </w:r>
    </w:p>
    <w:p w14:paraId="173F0C50"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6A1ACC">
        <w:rPr>
          <w:rFonts w:ascii="Times New Roman" w:eastAsia="Times New Roman" w:hAnsi="Times New Roman" w:cs="Times New Roman"/>
          <w:sz w:val="24"/>
          <w:szCs w:val="24"/>
          <w:lang w:val="kk-KZ" w:eastAsia="ru-RU"/>
        </w:rPr>
        <w:t>Тусупова Г.У.</w:t>
      </w:r>
    </w:p>
    <w:p w14:paraId="68C81F4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тәрбиешілердің іс-тәжірибесіне сүйене отырып мектепалды даярлық топтарында (сыныптарында) педагогикалық </w:t>
      </w:r>
      <w:r w:rsidR="00B835FD">
        <w:rPr>
          <w:rFonts w:ascii="Times New Roman" w:eastAsia="Times New Roman" w:hAnsi="Times New Roman" w:cs="Times New Roman"/>
          <w:sz w:val="24"/>
          <w:szCs w:val="24"/>
          <w:lang w:val="kk-KZ" w:eastAsia="ru-RU"/>
        </w:rPr>
        <w:t>үрдісті</w:t>
      </w:r>
      <w:r w:rsidRPr="00823193">
        <w:rPr>
          <w:rFonts w:ascii="Times New Roman" w:eastAsia="Times New Roman" w:hAnsi="Times New Roman" w:cs="Times New Roman"/>
          <w:sz w:val="24"/>
          <w:szCs w:val="24"/>
          <w:lang w:val="kk-KZ" w:eastAsia="ru-RU"/>
        </w:rPr>
        <w:t xml:space="preserve"> ұйымдастырудың тиімділігін түсіндіру, бағыт-бағдар беру.</w:t>
      </w:r>
    </w:p>
    <w:p w14:paraId="60647B79"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Сілтеме</w:t>
      </w:r>
    </w:p>
    <w:p w14:paraId="09E1AFE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Педагогтерге арналған нұсқаулық, ғаламтор желісі, сабақ үзіндісі, бейнесюжеттер.</w:t>
      </w:r>
    </w:p>
    <w:p w14:paraId="32259CFD"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Түйінді идеялар:</w:t>
      </w:r>
    </w:p>
    <w:p w14:paraId="6804639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Білім беру мазмұның жаңарту жағдайында даярлық топтарында (сыныптарында) педагогикалық процесін ұйымдастырудың маңыздылығы, әр тәрбиеленушіге жеке көңіл бөлу.</w:t>
      </w:r>
    </w:p>
    <w:p w14:paraId="0B6E3F60"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Жаттығулар:</w:t>
      </w:r>
    </w:p>
    <w:p w14:paraId="1F820857"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І. </w:t>
      </w:r>
      <w:r w:rsidR="00057987">
        <w:rPr>
          <w:rFonts w:ascii="Times New Roman" w:eastAsia="Times New Roman" w:hAnsi="Times New Roman" w:cs="Times New Roman"/>
          <w:sz w:val="24"/>
          <w:szCs w:val="24"/>
          <w:lang w:val="kk-KZ" w:eastAsia="ru-RU"/>
        </w:rPr>
        <w:t xml:space="preserve">Кезең </w:t>
      </w:r>
      <w:r w:rsidRPr="00823193">
        <w:rPr>
          <w:rFonts w:ascii="Times New Roman" w:eastAsia="Times New Roman" w:hAnsi="Times New Roman" w:cs="Times New Roman"/>
          <w:sz w:val="24"/>
          <w:szCs w:val="24"/>
          <w:lang w:val="kk-KZ" w:eastAsia="ru-RU"/>
        </w:rPr>
        <w:t>«Білім беру мазмұның жаңарту жағдайында даярлық топтарында (сыныптарында) педагогикалық процесін ұйымдастыру» туралы ой-пікірді ортаға салу.</w:t>
      </w:r>
    </w:p>
    <w:p w14:paraId="5A86A980"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ІІ.</w:t>
      </w:r>
      <w:r w:rsidR="00057987">
        <w:rPr>
          <w:rFonts w:ascii="Times New Roman" w:eastAsia="Times New Roman" w:hAnsi="Times New Roman" w:cs="Times New Roman"/>
          <w:sz w:val="24"/>
          <w:szCs w:val="24"/>
          <w:lang w:val="kk-KZ" w:eastAsia="ru-RU"/>
        </w:rPr>
        <w:t xml:space="preserve"> Кезең </w:t>
      </w:r>
      <w:r w:rsidRPr="00823193">
        <w:rPr>
          <w:rFonts w:ascii="Times New Roman" w:eastAsia="Times New Roman" w:hAnsi="Times New Roman" w:cs="Times New Roman"/>
          <w:sz w:val="24"/>
          <w:szCs w:val="24"/>
          <w:lang w:val="kk-KZ" w:eastAsia="ru-RU"/>
        </w:rPr>
        <w:t>Мұғалімдердің ой-пікірлерін толықтыру мақсатында теориялық білімді қосымша беріп отыру.</w:t>
      </w:r>
    </w:p>
    <w:p w14:paraId="7B2180AB"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III.</w:t>
      </w:r>
      <w:r w:rsidR="00057987">
        <w:rPr>
          <w:rFonts w:ascii="Times New Roman" w:eastAsia="Times New Roman" w:hAnsi="Times New Roman" w:cs="Times New Roman"/>
          <w:sz w:val="24"/>
          <w:szCs w:val="24"/>
          <w:lang w:val="kk-KZ" w:eastAsia="ru-RU"/>
        </w:rPr>
        <w:t xml:space="preserve"> кезең Т</w:t>
      </w:r>
      <w:r w:rsidRPr="00823193">
        <w:rPr>
          <w:rFonts w:ascii="Times New Roman" w:eastAsia="Times New Roman" w:hAnsi="Times New Roman" w:cs="Times New Roman"/>
          <w:sz w:val="24"/>
          <w:szCs w:val="24"/>
          <w:lang w:val="kk-KZ" w:eastAsia="ru-RU"/>
        </w:rPr>
        <w:t>еориялық білімді практика жүзінде қолдануын бейне жазбадан ҰОҚ үзіндісі арқылы көрсету.</w:t>
      </w:r>
    </w:p>
    <w:p w14:paraId="4F5212E9"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ІV.</w:t>
      </w:r>
      <w:r w:rsidR="00057987">
        <w:rPr>
          <w:rFonts w:ascii="Times New Roman" w:eastAsia="Times New Roman" w:hAnsi="Times New Roman" w:cs="Times New Roman"/>
          <w:sz w:val="24"/>
          <w:szCs w:val="24"/>
          <w:lang w:val="kk-KZ" w:eastAsia="ru-RU"/>
        </w:rPr>
        <w:t xml:space="preserve"> Кезең </w:t>
      </w:r>
      <w:r w:rsidRPr="00823193">
        <w:rPr>
          <w:rFonts w:ascii="Times New Roman" w:eastAsia="Times New Roman" w:hAnsi="Times New Roman" w:cs="Times New Roman"/>
          <w:sz w:val="24"/>
          <w:szCs w:val="24"/>
          <w:lang w:val="kk-KZ" w:eastAsia="ru-RU"/>
        </w:rPr>
        <w:t xml:space="preserve"> Топтық жұмыс жүргізу «Білім беру мазмұның жаңарту жағдайында даярлық топтарында (сыныптарында) педагогикалық процесін ұйымдастыру» ой-пікірлерін тыңдау.</w:t>
      </w:r>
    </w:p>
    <w:p w14:paraId="1AAC58FA"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V. </w:t>
      </w:r>
      <w:r w:rsidR="00057987">
        <w:rPr>
          <w:rFonts w:ascii="Times New Roman" w:eastAsia="Times New Roman" w:hAnsi="Times New Roman" w:cs="Times New Roman"/>
          <w:sz w:val="24"/>
          <w:szCs w:val="24"/>
          <w:lang w:val="kk-KZ" w:eastAsia="ru-RU"/>
        </w:rPr>
        <w:t xml:space="preserve">Кезең </w:t>
      </w:r>
      <w:r w:rsidRPr="00823193">
        <w:rPr>
          <w:rFonts w:ascii="Times New Roman" w:eastAsia="Times New Roman" w:hAnsi="Times New Roman" w:cs="Times New Roman"/>
          <w:sz w:val="24"/>
          <w:szCs w:val="24"/>
          <w:lang w:val="kk-KZ" w:eastAsia="ru-RU"/>
        </w:rPr>
        <w:t>Қорытындылау.</w:t>
      </w:r>
    </w:p>
    <w:p w14:paraId="60DE2A9D"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VI.</w:t>
      </w:r>
      <w:r w:rsidR="00057987">
        <w:rPr>
          <w:rFonts w:ascii="Times New Roman" w:eastAsia="Times New Roman" w:hAnsi="Times New Roman" w:cs="Times New Roman"/>
          <w:sz w:val="24"/>
          <w:szCs w:val="24"/>
          <w:lang w:val="kk-KZ" w:eastAsia="ru-RU"/>
        </w:rPr>
        <w:t xml:space="preserve"> Кезең </w:t>
      </w:r>
      <w:r w:rsidRPr="00823193">
        <w:rPr>
          <w:rFonts w:ascii="Times New Roman" w:eastAsia="Times New Roman" w:hAnsi="Times New Roman" w:cs="Times New Roman"/>
          <w:sz w:val="24"/>
          <w:szCs w:val="24"/>
          <w:lang w:val="kk-KZ" w:eastAsia="ru-RU"/>
        </w:rPr>
        <w:t xml:space="preserve"> Кері байланыс.</w:t>
      </w:r>
    </w:p>
    <w:p w14:paraId="4615A0ED"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«Кері байланыс бутерброды» әдісі.</w:t>
      </w:r>
    </w:p>
    <w:p w14:paraId="46CB8069"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ab/>
        <w:t>Мектепалды топтары мен сыныптары 5 жастан 6 (7) жасқа дейінгі балаларды қамтиды.Мектепалды сыныптары мен топтар</w:t>
      </w:r>
      <w:r w:rsidR="00057987">
        <w:rPr>
          <w:rFonts w:ascii="Times New Roman" w:eastAsia="Times New Roman" w:hAnsi="Times New Roman" w:cs="Times New Roman"/>
          <w:sz w:val="24"/>
          <w:szCs w:val="24"/>
          <w:lang w:val="kk-KZ" w:eastAsia="ru-RU"/>
        </w:rPr>
        <w:t>ында ұйымдастырылған оқу қызметін (бұдан әрі – ҰОҚ</w:t>
      </w:r>
      <w:r w:rsidRPr="00823193">
        <w:rPr>
          <w:rFonts w:ascii="Times New Roman" w:eastAsia="Times New Roman" w:hAnsi="Times New Roman" w:cs="Times New Roman"/>
          <w:sz w:val="24"/>
          <w:szCs w:val="24"/>
          <w:lang w:val="kk-KZ" w:eastAsia="ru-RU"/>
        </w:rPr>
        <w:t>) ұйымдастыру мен өткізу Қазақстан Республикасы мектепке дейінгі тәрбие мен оқытудың жалпы білім беретін типтік бағдарламасы, Мектепалды даярлықтың білім беру бағдарламасы, Мектепке дейінгі тәрбиелеу мен оқытудың үлгілік оқу жоспары негізінде жүзеге асырылады. Оқуға сапалы дайындықтың мазмұны мектепке дейінгі тәрбие мен оқытудың жалпыға міндетті мемлекеттік стандартына (бұдан әрі – МЖМС) сәйкес және үлгілік бағдарлама негізінде әзірленген мектепалды даярлықтың білім беру бағдарламасымен (бұдан әрі – Бағдарлама) анықталады. Бағдарлама бұдан әрі қарай мектепте оқытуға балалардың тұлғалық қасиеттерін, денсаулығын сақтау мен нығайтуға, шығармашылық белсенділігін, коммуникативтік дағдыларды қалыптастыруға, рухани-адамгершілік және эмоциялық-еріктік қасиеттерін дамытуға бағытталған. Бағдарлама мектепке дейінгі және бастауыш білім берудің сабақтастығы мен үздіксіздігін қамтамасыз етеді, баланың зияткерлік және дене дамуына жағдай жасайды. Бағдарламаның мазмұны балалардың жас және жеке ерекшеліктерін ескере отырып, оларды жан-жақты дамытуға бағытталған «Денсаулық», «Қатынас», «Таным», «Шығармашылық», «Әлеуметтік орта» білім беру салалары арқылы іске асады. Осы жастағы балаларды тәрбиелеу мен оқыту бағдарламасының мазмұнын игеру білім беру салаларын заттық-кеңістіктік дамытушы орта жағдайында оларды кіріктіру жолымен жүзеге асырылады. Білім беру үдерісінде тіл дамыту, жазу, санау, сурет салу, құрастыру, мүсіндеу және басқаларды қамтамасыз ететін оқу-әдістемелік кешендер қолданылады. Мектепке дейінгі тәрбие мен оқытудың жалпыға міндетті мемлекеттік стандарты мен Үлгілік оқу жоспарына сәйкес мектепке дейінгі топтар мен сыныптардығы оқу жүктемесі 24 са</w:t>
      </w:r>
      <w:r w:rsidR="00057987">
        <w:rPr>
          <w:rFonts w:ascii="Times New Roman" w:eastAsia="Times New Roman" w:hAnsi="Times New Roman" w:cs="Times New Roman"/>
          <w:sz w:val="24"/>
          <w:szCs w:val="24"/>
          <w:lang w:val="kk-KZ" w:eastAsia="ru-RU"/>
        </w:rPr>
        <w:t>ғатты құрайды, одан 20 сағат ҰОҚ</w:t>
      </w:r>
      <w:r w:rsidRPr="00823193">
        <w:rPr>
          <w:rFonts w:ascii="Times New Roman" w:eastAsia="Times New Roman" w:hAnsi="Times New Roman" w:cs="Times New Roman"/>
          <w:sz w:val="24"/>
          <w:szCs w:val="24"/>
          <w:lang w:val="kk-KZ" w:eastAsia="ru-RU"/>
        </w:rPr>
        <w:t>, 4 сағат- вариативті компенетке ұарастырылған. Мектепалды топтары м</w:t>
      </w:r>
      <w:r w:rsidR="00057987">
        <w:rPr>
          <w:rFonts w:ascii="Times New Roman" w:eastAsia="Times New Roman" w:hAnsi="Times New Roman" w:cs="Times New Roman"/>
          <w:sz w:val="24"/>
          <w:szCs w:val="24"/>
          <w:lang w:val="kk-KZ" w:eastAsia="ru-RU"/>
        </w:rPr>
        <w:t>ен сыныптарындағы өткізілген ҰОҚ</w:t>
      </w:r>
      <w:r w:rsidRPr="00823193">
        <w:rPr>
          <w:rFonts w:ascii="Times New Roman" w:eastAsia="Times New Roman" w:hAnsi="Times New Roman" w:cs="Times New Roman"/>
          <w:sz w:val="24"/>
          <w:szCs w:val="24"/>
          <w:lang w:val="kk-KZ" w:eastAsia="ru-RU"/>
        </w:rPr>
        <w:t xml:space="preserve"> ең жоғарғы саны төрттен артық емес ұзақтығы 25-30 минут. Үзілістердің арасындағы ұзақтық осы уақытта орташа қарқанды қимылды ойындар ұйымдастырылатын 10-12 минут болуы керек.</w:t>
      </w:r>
    </w:p>
    <w:p w14:paraId="080A0D9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04B844B5" w14:textId="77777777" w:rsidR="00EA3868" w:rsidRPr="00276AF9" w:rsidRDefault="00EA3868" w:rsidP="0005798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 xml:space="preserve">3.3. </w:t>
      </w:r>
      <w:r w:rsidR="00276AF9" w:rsidRPr="00276AF9">
        <w:rPr>
          <w:rFonts w:ascii="Times New Roman" w:hAnsi="Times New Roman"/>
          <w:b/>
          <w:sz w:val="24"/>
          <w:szCs w:val="24"/>
          <w:lang w:val="kk-KZ"/>
        </w:rPr>
        <w:t>Баланың мектепке даярлығы кезінде пәндік-дамытушы ортаның ерекшеліктері</w:t>
      </w:r>
      <w:r w:rsidR="00276AF9" w:rsidRPr="00276AF9">
        <w:rPr>
          <w:rFonts w:ascii="Times New Roman" w:hAnsi="Times New Roman"/>
          <w:sz w:val="26"/>
          <w:szCs w:val="26"/>
          <w:lang w:val="kk-KZ"/>
        </w:rPr>
        <w:t xml:space="preserve">  </w:t>
      </w:r>
      <w:r w:rsidR="00276AF9" w:rsidRPr="00276AF9">
        <w:rPr>
          <w:rFonts w:ascii="Times New Roman" w:eastAsia="Times New Roman" w:hAnsi="Times New Roman" w:cs="Times New Roman"/>
          <w:sz w:val="24"/>
          <w:szCs w:val="24"/>
          <w:lang w:val="kk-KZ" w:eastAsia="ru-RU"/>
        </w:rPr>
        <w:t>Практикалық жұмыс</w:t>
      </w:r>
      <w:r w:rsidRPr="00276AF9">
        <w:rPr>
          <w:rFonts w:ascii="Times New Roman" w:eastAsia="Times New Roman" w:hAnsi="Times New Roman" w:cs="Times New Roman"/>
          <w:sz w:val="24"/>
          <w:szCs w:val="24"/>
          <w:lang w:val="kk-KZ" w:eastAsia="ru-RU"/>
        </w:rPr>
        <w:t xml:space="preserve"> -2 сағ.</w:t>
      </w:r>
    </w:p>
    <w:p w14:paraId="2C3087FB"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276AF9">
        <w:rPr>
          <w:rFonts w:ascii="Times New Roman" w:eastAsia="Times New Roman" w:hAnsi="Times New Roman" w:cs="Times New Roman"/>
          <w:sz w:val="24"/>
          <w:szCs w:val="24"/>
          <w:lang w:val="kk-KZ" w:eastAsia="ru-RU"/>
        </w:rPr>
        <w:t>Тусупова Г.У.</w:t>
      </w:r>
    </w:p>
    <w:p w14:paraId="5CDD72D0"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мектепке дайындау кезінде </w:t>
      </w:r>
      <w:r w:rsidR="00B835FD" w:rsidRPr="00B835FD">
        <w:rPr>
          <w:rFonts w:ascii="Times New Roman" w:hAnsi="Times New Roman"/>
          <w:sz w:val="24"/>
          <w:szCs w:val="24"/>
          <w:lang w:val="kk-KZ"/>
        </w:rPr>
        <w:t>пәндік-</w:t>
      </w:r>
      <w:r w:rsidRPr="00B835FD">
        <w:rPr>
          <w:rFonts w:ascii="Times New Roman" w:eastAsia="Times New Roman" w:hAnsi="Times New Roman" w:cs="Times New Roman"/>
          <w:sz w:val="24"/>
          <w:szCs w:val="24"/>
          <w:lang w:val="kk-KZ" w:eastAsia="ru-RU"/>
        </w:rPr>
        <w:t>дамытушы</w:t>
      </w:r>
      <w:r w:rsidRPr="00823193">
        <w:rPr>
          <w:rFonts w:ascii="Times New Roman" w:eastAsia="Times New Roman" w:hAnsi="Times New Roman" w:cs="Times New Roman"/>
          <w:sz w:val="24"/>
          <w:szCs w:val="24"/>
          <w:lang w:val="kk-KZ" w:eastAsia="ru-RU"/>
        </w:rPr>
        <w:t xml:space="preserve"> ортаның ерекшеліктерін талдау.</w:t>
      </w:r>
    </w:p>
    <w:p w14:paraId="368A6C1B" w14:textId="77777777" w:rsidR="00EA3868" w:rsidRPr="00823193" w:rsidRDefault="00EA3868" w:rsidP="00EA3868">
      <w:pPr>
        <w:widowControl w:val="0"/>
        <w:tabs>
          <w:tab w:val="left" w:pos="993"/>
        </w:tabs>
        <w:suppressAutoHyphens/>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sz w:val="24"/>
          <w:szCs w:val="24"/>
          <w:lang w:val="kk-KZ" w:eastAsia="ru-RU"/>
        </w:rPr>
        <w:t xml:space="preserve">1. Кіріспе бөлім. </w:t>
      </w:r>
      <w:r w:rsidRPr="00823193">
        <w:rPr>
          <w:rFonts w:ascii="Times New Roman" w:eastAsia="Times New Roman" w:hAnsi="Times New Roman" w:cs="Times New Roman"/>
          <w:i/>
          <w:sz w:val="24"/>
          <w:szCs w:val="24"/>
          <w:lang w:val="kk-KZ" w:eastAsia="ru-RU"/>
        </w:rPr>
        <w:t>Тыңдаушылардың арасында жағымды қарым-қатынас орнату.</w:t>
      </w:r>
    </w:p>
    <w:p w14:paraId="776219C7" w14:textId="77777777" w:rsidR="00EA3868" w:rsidRPr="00823193" w:rsidRDefault="00EA3868" w:rsidP="00EA3868">
      <w:pPr>
        <w:widowControl w:val="0"/>
        <w:tabs>
          <w:tab w:val="left" w:pos="993"/>
        </w:tabs>
        <w:suppressAutoHyphen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 Негізгі бөлім</w:t>
      </w:r>
      <w:r w:rsidRPr="00823193">
        <w:rPr>
          <w:rFonts w:ascii="Times New Roman" w:eastAsia="Times New Roman" w:hAnsi="Times New Roman" w:cs="Times New Roman"/>
          <w:i/>
          <w:sz w:val="24"/>
          <w:szCs w:val="24"/>
          <w:lang w:val="kk-KZ" w:eastAsia="ru-RU"/>
        </w:rPr>
        <w:t>. «Ойлан, жұптас, бөліс» әдісі</w:t>
      </w:r>
      <w:r w:rsidRPr="00823193">
        <w:rPr>
          <w:rFonts w:ascii="Times New Roman" w:eastAsia="Times New Roman" w:hAnsi="Times New Roman" w:cs="Times New Roman"/>
          <w:sz w:val="24"/>
          <w:szCs w:val="24"/>
          <w:lang w:val="kk-KZ" w:eastAsia="ru-RU"/>
        </w:rPr>
        <w:t xml:space="preserve">. </w:t>
      </w:r>
    </w:p>
    <w:p w14:paraId="0983DC8F" w14:textId="77777777" w:rsidR="00EA3868" w:rsidRPr="00823193" w:rsidRDefault="00EA3868" w:rsidP="00EA3868">
      <w:pPr>
        <w:autoSpaceDE w:val="0"/>
        <w:autoSpaceDN w:val="0"/>
        <w:adjustRightInd w:val="0"/>
        <w:spacing w:after="0" w:line="240" w:lineRule="auto"/>
        <w:jc w:val="both"/>
        <w:rPr>
          <w:rFonts w:ascii="Times New Roman" w:eastAsia="TimesNewRomanPS-ItalicMT" w:hAnsi="Times New Roman" w:cs="Times New Roman"/>
          <w:sz w:val="24"/>
          <w:szCs w:val="24"/>
          <w:lang w:val="kk-KZ" w:eastAsia="ru-RU"/>
        </w:rPr>
      </w:pPr>
      <w:r w:rsidRPr="00823193">
        <w:rPr>
          <w:rFonts w:ascii="Times New Roman" w:eastAsia="Times New Roman" w:hAnsi="Times New Roman" w:cs="Times New Roman"/>
          <w:bCs/>
          <w:i/>
          <w:sz w:val="24"/>
          <w:szCs w:val="24"/>
          <w:lang w:val="kk-KZ" w:eastAsia="ru-RU"/>
        </w:rPr>
        <w:t>Жеке жұмыс.</w:t>
      </w:r>
      <w:r w:rsidRPr="00823193">
        <w:rPr>
          <w:rFonts w:ascii="Times New Roman" w:eastAsia="Times New Roman" w:hAnsi="Times New Roman" w:cs="Times New Roman"/>
          <w:bCs/>
          <w:sz w:val="24"/>
          <w:szCs w:val="24"/>
          <w:lang w:val="kk-KZ" w:eastAsia="ru-RU"/>
        </w:rPr>
        <w:t xml:space="preserve"> </w:t>
      </w:r>
      <w:r w:rsidRPr="00823193">
        <w:rPr>
          <w:rFonts w:ascii="Times New Roman" w:eastAsia="Times New Roman" w:hAnsi="Times New Roman" w:cs="Times New Roman"/>
          <w:sz w:val="24"/>
          <w:szCs w:val="24"/>
          <w:lang w:val="kk-KZ" w:eastAsia="ru-RU"/>
        </w:rPr>
        <w:t>Үлестірме материалмен (Мектепке дайындау кезінде заттық-кеңістік дамытушы ортаның ерекшеліктері) танысу.</w:t>
      </w:r>
      <w:r w:rsidRPr="00823193">
        <w:rPr>
          <w:rFonts w:ascii="Times New Roman" w:eastAsia="Times New Roman" w:hAnsi="Times New Roman" w:cs="Times New Roman"/>
          <w:bCs/>
          <w:sz w:val="24"/>
          <w:szCs w:val="24"/>
          <w:lang w:val="kk-KZ" w:eastAsia="ru-RU"/>
        </w:rPr>
        <w:t xml:space="preserve"> </w:t>
      </w:r>
      <w:r w:rsidRPr="00823193">
        <w:rPr>
          <w:rFonts w:ascii="Times New Roman" w:eastAsia="TimesNewRomanPS-ItalicMT" w:hAnsi="Times New Roman" w:cs="Times New Roman"/>
          <w:i/>
          <w:iCs/>
          <w:sz w:val="24"/>
          <w:szCs w:val="24"/>
          <w:lang w:val="kk-KZ" w:eastAsia="ru-RU"/>
        </w:rPr>
        <w:t xml:space="preserve">Жұптық жұмыс. </w:t>
      </w:r>
      <w:r w:rsidRPr="00823193">
        <w:rPr>
          <w:rFonts w:ascii="Times New Roman" w:eastAsia="TimesNewRomanPS-ItalicMT" w:hAnsi="Times New Roman" w:cs="Times New Roman"/>
          <w:sz w:val="24"/>
          <w:szCs w:val="24"/>
          <w:lang w:val="kk-KZ" w:eastAsia="ru-RU"/>
        </w:rPr>
        <w:t xml:space="preserve">Тыңдаушылар өз ойларын әріптестерімен талқылайды (бұрын таныс емес, өзара тығыз байланыста жұмыс істемеген адамдармен пікірлесуді ұсынамын). </w:t>
      </w:r>
      <w:r w:rsidRPr="00823193">
        <w:rPr>
          <w:rFonts w:ascii="Times New Roman" w:eastAsia="TimesNewRomanPS-ItalicMT" w:hAnsi="Times New Roman" w:cs="Times New Roman"/>
          <w:i/>
          <w:sz w:val="24"/>
          <w:szCs w:val="24"/>
          <w:lang w:val="kk-KZ" w:eastAsia="ru-RU"/>
        </w:rPr>
        <w:t>Топтық жұмыс.</w:t>
      </w:r>
      <w:r w:rsidRPr="00823193">
        <w:rPr>
          <w:rFonts w:ascii="Times New Roman" w:eastAsia="TimesNewRomanPS-ItalicMT" w:hAnsi="Times New Roman" w:cs="Times New Roman"/>
          <w:sz w:val="24"/>
          <w:szCs w:val="24"/>
          <w:lang w:val="kk-KZ" w:eastAsia="ru-RU"/>
        </w:rPr>
        <w:t xml:space="preserve"> Соңында барлық тыңдаушылар топта пікірлеседі. Топтар курсқа тақырыпқа қатысты  ойларымен  бөліседі.</w:t>
      </w:r>
      <w:r w:rsidRPr="00823193">
        <w:rPr>
          <w:rFonts w:ascii="Times New Roman" w:eastAsia="Times New Roman" w:hAnsi="Times New Roman" w:cs="Times New Roman"/>
          <w:sz w:val="24"/>
          <w:szCs w:val="24"/>
          <w:lang w:val="kk-KZ" w:eastAsia="ru-RU"/>
        </w:rPr>
        <w:t xml:space="preserve"> Ортақ шешімдерін постерге түсіріп, қорғауға дайындалады.</w:t>
      </w:r>
    </w:p>
    <w:p w14:paraId="22B117C4" w14:textId="77777777" w:rsidR="00EA3868" w:rsidRPr="00823193" w:rsidRDefault="00EA3868" w:rsidP="00EA3868">
      <w:pPr>
        <w:tabs>
          <w:tab w:val="left" w:pos="993"/>
        </w:tabs>
        <w:spacing w:after="0" w:line="240" w:lineRule="auto"/>
        <w:jc w:val="both"/>
        <w:rPr>
          <w:rFonts w:ascii="Times New Roman" w:eastAsiaTheme="minorEastAsia" w:hAnsi="Times New Roman" w:cs="Times New Roman"/>
          <w:sz w:val="24"/>
          <w:szCs w:val="24"/>
          <w:lang w:val="kk-KZ"/>
        </w:rPr>
      </w:pPr>
      <w:r w:rsidRPr="00823193">
        <w:rPr>
          <w:rFonts w:ascii="Times New Roman" w:hAnsi="Times New Roman" w:cs="Times New Roman"/>
          <w:sz w:val="24"/>
          <w:szCs w:val="24"/>
          <w:lang w:val="kk-KZ"/>
        </w:rPr>
        <w:t>3.</w:t>
      </w:r>
      <w:r w:rsidRPr="00823193">
        <w:rPr>
          <w:rFonts w:ascii="Times New Roman" w:hAnsi="Times New Roman" w:cs="Times New Roman"/>
          <w:b/>
          <w:bCs/>
          <w:sz w:val="24"/>
          <w:szCs w:val="24"/>
          <w:lang w:val="kk-KZ"/>
        </w:rPr>
        <w:t xml:space="preserve"> </w:t>
      </w:r>
      <w:r w:rsidRPr="00823193">
        <w:rPr>
          <w:rFonts w:ascii="Times New Roman" w:hAnsi="Times New Roman" w:cs="Times New Roman"/>
          <w:sz w:val="24"/>
          <w:szCs w:val="24"/>
          <w:lang w:val="kk-KZ"/>
        </w:rPr>
        <w:t xml:space="preserve">Тыңдаушылардың тәжірибелік жұмыстары қорғалып, қорытынды жасау, бағалау. </w:t>
      </w:r>
    </w:p>
    <w:p w14:paraId="7EE98E6B" w14:textId="77777777" w:rsidR="00EA3868" w:rsidRPr="00823193" w:rsidRDefault="00EA3868" w:rsidP="00EA3868">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i/>
          <w:sz w:val="24"/>
          <w:szCs w:val="24"/>
          <w:lang w:val="kk-KZ" w:eastAsia="ru-RU"/>
        </w:rPr>
        <w:t>Сабақты қорытындылау</w:t>
      </w:r>
      <w:r w:rsidRPr="00823193">
        <w:rPr>
          <w:rFonts w:ascii="Times New Roman" w:eastAsia="Times New Roman" w:hAnsi="Times New Roman" w:cs="Times New Roman"/>
          <w:i/>
          <w:sz w:val="24"/>
          <w:szCs w:val="24"/>
          <w:lang w:val="kk-KZ" w:eastAsia="ru-RU"/>
        </w:rPr>
        <w:t>.</w:t>
      </w:r>
      <w:r w:rsidRPr="00823193">
        <w:rPr>
          <w:rFonts w:ascii="Times New Roman" w:eastAsia="Times New Roman" w:hAnsi="Times New Roman" w:cs="Times New Roman"/>
          <w:sz w:val="24"/>
          <w:szCs w:val="24"/>
          <w:lang w:val="kk-KZ" w:eastAsia="ru-RU"/>
        </w:rPr>
        <w:t xml:space="preserve"> Сабақта қарастырылған мәселелердің ішінде қосымша талқылауды қажет ететін мәселелерді анықтау және толықтыру. Топтар бірін бірі «Екі жұлдыз, бір тілек» әдісі бойынша бағалайды.</w:t>
      </w:r>
    </w:p>
    <w:p w14:paraId="6109A55E"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iCs/>
          <w:sz w:val="24"/>
          <w:szCs w:val="24"/>
          <w:lang w:val="kk-KZ" w:eastAsia="ru-RU"/>
        </w:rPr>
        <w:t>Заттық-кеңістік дамытушы ортаға қойылатын талаптар</w:t>
      </w:r>
    </w:p>
    <w:p w14:paraId="4A19E2C9"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Заттық-кеңістік дамытушы орта толық мазмұнды, өзгермелі, көпатқарымды, вариативті, қолжетімді және қауіпсіз болуы керек.</w:t>
      </w:r>
    </w:p>
    <w:p w14:paraId="5E1E187A"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Заттық-кеңістік дамытушы орта:</w:t>
      </w:r>
    </w:p>
    <w:p w14:paraId="439DE9E5"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бағдарламаның мазмұнын тиімді іске асыру үшін қазіргі дидактикалық материалдарды, жабдықтар мен мүккамалдарды қолданып дамыту мен тәрбиелеуге;</w:t>
      </w:r>
    </w:p>
    <w:p w14:paraId="1C22CD69"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балалардың денсаулығын сақтау мен нығайтуға;</w:t>
      </w:r>
    </w:p>
    <w:p w14:paraId="7E2EF91A"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балалардың дамуындағы жетіспеушіліктерді түзету, инклюзивті білім беру үшін жағдайлар жасауға;</w:t>
      </w:r>
    </w:p>
    <w:p w14:paraId="6B1750FB"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әртүрлі білім беретін және дамытушы бағдарламаларды жүзеге асыруға;</w:t>
      </w:r>
    </w:p>
    <w:p w14:paraId="788A94CE"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балалардың ойын, танымдық, зерттеу, шығармашылық және қимылдық белсенділіктерін қамтамасыз етуге;</w:t>
      </w:r>
    </w:p>
    <w:p w14:paraId="777BAB21"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заттық-кеңістік ортада балалардың айналасындағы ересектермен және балалармен өзара бірлесіп әрекет етуде эмоционалдық саулығына;</w:t>
      </w:r>
    </w:p>
    <w:p w14:paraId="5E60FA69"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балалардың өз ойларын айта білуіне бағытталған.</w:t>
      </w:r>
    </w:p>
    <w:p w14:paraId="49737DDD" w14:textId="77777777" w:rsidR="00EA3868" w:rsidRPr="00823193" w:rsidRDefault="00EA3868" w:rsidP="00EA3868">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Заттық-кеңістік дамытушы ортаны құру кезінде гендерлік тәсілді ескеру және ұлдар мен қыздарға тән заттар, ойыншықтар және материалдармен қамтамасыз ету. Заттық-кеңістік дамытушы орта білім беру салаларын кіріктіру ұстанымдары ескеріліп құрылады. Бір білім саласына арналған материалдар мен жабдықтарды басқа білім беру салаларын жүзеге асыру кезінде де қолдану қажет. Жабдықтарды таңдау балалардың шығармашылық, психологиялық және дене дамуына барынша мүмкіндік беретін келесі әрекет түрлері үшін іске асырылады: ойын, танымдық-зерттеу, коммуникативтік, еңбек, көркем-музыкалық, көркем әдебиетті қабылдау және т.б.</w:t>
      </w:r>
    </w:p>
    <w:p w14:paraId="6EB05A74" w14:textId="77777777" w:rsidR="00EA3868" w:rsidRPr="00823193" w:rsidRDefault="00EA3868" w:rsidP="00EA3868">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Пайдаланған әдебиеттер: </w:t>
      </w:r>
    </w:p>
    <w:p w14:paraId="7E8B05CE" w14:textId="77777777" w:rsidR="00EA3868" w:rsidRPr="00823193" w:rsidRDefault="00EA3868" w:rsidP="00EA3868">
      <w:pPr>
        <w:spacing w:after="0" w:line="240" w:lineRule="auto"/>
        <w:jc w:val="both"/>
        <w:rPr>
          <w:rFonts w:ascii="Times New Roman" w:hAnsi="Times New Roman" w:cs="Times New Roman"/>
          <w:sz w:val="24"/>
          <w:szCs w:val="24"/>
          <w:lang w:val="kk-KZ"/>
        </w:rPr>
      </w:pPr>
      <w:r w:rsidRPr="00823193">
        <w:rPr>
          <w:rFonts w:ascii="Times New Roman" w:eastAsia="Times New Roman" w:hAnsi="Times New Roman" w:cs="Times New Roman"/>
          <w:sz w:val="24"/>
          <w:szCs w:val="24"/>
          <w:lang w:val="kk-KZ" w:eastAsia="ru-RU"/>
        </w:rPr>
        <w:t>1.</w:t>
      </w:r>
      <w:r w:rsidRPr="00823193">
        <w:rPr>
          <w:rFonts w:ascii="Times New Roman" w:hAnsi="Times New Roman" w:cs="Times New Roman"/>
          <w:sz w:val="24"/>
          <w:szCs w:val="24"/>
          <w:lang w:val="kk-KZ"/>
        </w:rPr>
        <w:t xml:space="preserve">Мектепалды даярлық білім беру бағдарламасына әдістемелік ұсынымдар. </w:t>
      </w:r>
      <w:r w:rsidRPr="00823193">
        <w:rPr>
          <w:rFonts w:ascii="Times New Roman" w:eastAsia="Times New Roman" w:hAnsi="Times New Roman" w:cs="Times New Roman"/>
          <w:sz w:val="24"/>
          <w:szCs w:val="24"/>
          <w:lang w:val="kk-KZ" w:eastAsia="ru-RU"/>
        </w:rPr>
        <w:t xml:space="preserve"> </w:t>
      </w:r>
      <w:r w:rsidRPr="00823193">
        <w:rPr>
          <w:rFonts w:ascii="Times New Roman" w:hAnsi="Times New Roman" w:cs="Times New Roman"/>
          <w:sz w:val="24"/>
          <w:szCs w:val="24"/>
          <w:lang w:val="kk-KZ"/>
        </w:rPr>
        <w:t>Қазақстан Республикасы Білім және ғылым министрлігі. «Мектепке дейінгі балалық шақ» республикалық орталығы. - Астана, 2016.</w:t>
      </w:r>
    </w:p>
    <w:p w14:paraId="366A9ECE"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335B1F20" w14:textId="77777777" w:rsidR="00276AF9" w:rsidRPr="00276AF9" w:rsidRDefault="00EA3868" w:rsidP="00276AF9">
      <w:pPr>
        <w:spacing w:after="0" w:line="240" w:lineRule="auto"/>
        <w:jc w:val="center"/>
        <w:rPr>
          <w:rFonts w:ascii="Times New Roman" w:eastAsia="Times New Roman" w:hAnsi="Times New Roman" w:cs="Times New Roman"/>
          <w:b/>
          <w:sz w:val="24"/>
          <w:szCs w:val="24"/>
          <w:lang w:val="kk-KZ" w:eastAsia="ru-RU"/>
        </w:rPr>
      </w:pPr>
      <w:r w:rsidRPr="00276AF9">
        <w:rPr>
          <w:rFonts w:ascii="Times New Roman" w:eastAsia="Times New Roman" w:hAnsi="Times New Roman" w:cs="Times New Roman"/>
          <w:b/>
          <w:sz w:val="24"/>
          <w:szCs w:val="24"/>
          <w:lang w:val="kk-KZ" w:eastAsia="ru-RU"/>
        </w:rPr>
        <w:t xml:space="preserve">3.4. </w:t>
      </w:r>
      <w:r w:rsidR="00276AF9" w:rsidRPr="00276AF9">
        <w:rPr>
          <w:rFonts w:ascii="Times New Roman" w:hAnsi="Times New Roman"/>
          <w:b/>
          <w:sz w:val="24"/>
          <w:szCs w:val="24"/>
          <w:lang w:val="kk-KZ"/>
        </w:rPr>
        <w:t>Мектепалды даярлық жағдайында 5-6 жастағы балалардың денсаулығын сақтау және қорғау</w:t>
      </w:r>
    </w:p>
    <w:p w14:paraId="49C5E3BE" w14:textId="77777777" w:rsidR="00EA3868" w:rsidRPr="00276AF9" w:rsidRDefault="00EA3868" w:rsidP="00EA3868">
      <w:pPr>
        <w:spacing w:after="0" w:line="240" w:lineRule="auto"/>
        <w:jc w:val="both"/>
        <w:rPr>
          <w:rFonts w:ascii="Times New Roman" w:eastAsia="Times New Roman" w:hAnsi="Times New Roman" w:cs="Times New Roman"/>
          <w:sz w:val="24"/>
          <w:szCs w:val="24"/>
          <w:lang w:val="kk-KZ" w:eastAsia="ru-RU"/>
        </w:rPr>
      </w:pPr>
      <w:r w:rsidRPr="00276AF9">
        <w:rPr>
          <w:rFonts w:ascii="Times New Roman" w:eastAsia="Times New Roman" w:hAnsi="Times New Roman" w:cs="Times New Roman"/>
          <w:sz w:val="24"/>
          <w:szCs w:val="24"/>
          <w:lang w:val="kk-KZ" w:eastAsia="ru-RU"/>
        </w:rPr>
        <w:t>Тренинг -2 сағ.</w:t>
      </w:r>
    </w:p>
    <w:p w14:paraId="47BED70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276AF9">
        <w:rPr>
          <w:rFonts w:ascii="Times New Roman" w:eastAsia="Times New Roman" w:hAnsi="Times New Roman" w:cs="Times New Roman"/>
          <w:sz w:val="24"/>
          <w:szCs w:val="24"/>
          <w:lang w:val="kk-KZ" w:eastAsia="ru-RU"/>
        </w:rPr>
        <w:t>Тусупова Г.У.</w:t>
      </w:r>
    </w:p>
    <w:p w14:paraId="7F4CDE31"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w:t>
      </w:r>
      <w:r w:rsidR="00276AF9">
        <w:rPr>
          <w:rFonts w:ascii="Times New Roman" w:eastAsia="Times New Roman" w:hAnsi="Times New Roman" w:cs="Times New Roman"/>
          <w:sz w:val="24"/>
          <w:szCs w:val="24"/>
          <w:lang w:val="kk-KZ" w:eastAsia="ru-RU"/>
        </w:rPr>
        <w:t>ектепалды даярлық жағдайында 5-6</w:t>
      </w:r>
      <w:r w:rsidRPr="00823193">
        <w:rPr>
          <w:rFonts w:ascii="Times New Roman" w:eastAsia="Times New Roman" w:hAnsi="Times New Roman" w:cs="Times New Roman"/>
          <w:sz w:val="24"/>
          <w:szCs w:val="24"/>
          <w:lang w:val="kk-KZ" w:eastAsia="ru-RU"/>
        </w:rPr>
        <w:t xml:space="preserve"> жастағы балалардың денсаулығын </w:t>
      </w:r>
      <w:r w:rsidR="00276AF9">
        <w:rPr>
          <w:rFonts w:ascii="Times New Roman" w:eastAsia="Times New Roman" w:hAnsi="Times New Roman" w:cs="Times New Roman"/>
          <w:sz w:val="24"/>
          <w:szCs w:val="24"/>
          <w:lang w:val="kk-KZ" w:eastAsia="ru-RU"/>
        </w:rPr>
        <w:t>сақтау</w:t>
      </w:r>
      <w:r w:rsidRPr="00823193">
        <w:rPr>
          <w:rFonts w:ascii="Times New Roman" w:eastAsia="Times New Roman" w:hAnsi="Times New Roman" w:cs="Times New Roman"/>
          <w:sz w:val="24"/>
          <w:szCs w:val="24"/>
          <w:lang w:val="kk-KZ" w:eastAsia="ru-RU"/>
        </w:rPr>
        <w:t xml:space="preserve"> және </w:t>
      </w:r>
      <w:r w:rsidR="00276AF9">
        <w:rPr>
          <w:rFonts w:ascii="Times New Roman" w:eastAsia="Times New Roman" w:hAnsi="Times New Roman" w:cs="Times New Roman"/>
          <w:sz w:val="24"/>
          <w:szCs w:val="24"/>
          <w:lang w:val="kk-KZ" w:eastAsia="ru-RU"/>
        </w:rPr>
        <w:t>қорғау</w:t>
      </w:r>
      <w:r w:rsidRPr="00823193">
        <w:rPr>
          <w:rFonts w:ascii="Times New Roman" w:eastAsia="Times New Roman" w:hAnsi="Times New Roman" w:cs="Times New Roman"/>
          <w:sz w:val="24"/>
          <w:szCs w:val="24"/>
          <w:lang w:val="kk-KZ" w:eastAsia="ru-RU"/>
        </w:rPr>
        <w:t xml:space="preserve"> бойынша жүргізілетін жұмыстарды айқындау және бағыт - бағдар беру.</w:t>
      </w:r>
    </w:p>
    <w:p w14:paraId="42F50126" w14:textId="77777777" w:rsidR="00057987" w:rsidRDefault="00057987" w:rsidP="00EA3868">
      <w:pPr>
        <w:spacing w:after="0" w:line="240" w:lineRule="auto"/>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Жоспар:</w:t>
      </w:r>
    </w:p>
    <w:p w14:paraId="4C39F8AE" w14:textId="77777777" w:rsidR="00EA3868" w:rsidRPr="00823193" w:rsidRDefault="00057987" w:rsidP="00EA3868">
      <w:pPr>
        <w:spacing w:after="0" w:line="240" w:lineRule="auto"/>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1 кезең – «Ө</w:t>
      </w:r>
      <w:r w:rsidR="00EA3868" w:rsidRPr="00823193">
        <w:rPr>
          <w:rFonts w:ascii="Times New Roman" w:eastAsia="Times New Roman" w:hAnsi="Times New Roman" w:cs="Times New Roman"/>
          <w:iCs/>
          <w:sz w:val="24"/>
          <w:szCs w:val="24"/>
          <w:lang w:val="kk-KZ" w:eastAsia="ru-RU"/>
        </w:rPr>
        <w:t xml:space="preserve">рмекшінің торы» ойыны. </w:t>
      </w:r>
    </w:p>
    <w:p w14:paraId="6705F7EF" w14:textId="77777777" w:rsidR="00EA3868" w:rsidRPr="00823193" w:rsidRDefault="00EA3868" w:rsidP="00EA3868">
      <w:pPr>
        <w:spacing w:after="0" w:line="240" w:lineRule="auto"/>
        <w:jc w:val="both"/>
        <w:rPr>
          <w:rFonts w:ascii="Times New Roman" w:hAnsi="Times New Roman" w:cs="Times New Roman"/>
          <w:sz w:val="24"/>
          <w:szCs w:val="24"/>
          <w:lang w:val="kk-KZ"/>
        </w:rPr>
      </w:pPr>
      <w:r w:rsidRPr="00823193">
        <w:rPr>
          <w:rFonts w:ascii="Times New Roman" w:hAnsi="Times New Roman" w:cs="Times New Roman"/>
          <w:iCs/>
          <w:sz w:val="24"/>
          <w:szCs w:val="24"/>
          <w:lang w:val="kk-KZ"/>
        </w:rPr>
        <w:t xml:space="preserve">2 кезең – Тақырыпты тұжырымдау. </w:t>
      </w:r>
      <w:r w:rsidR="00276AF9">
        <w:rPr>
          <w:rFonts w:ascii="Times New Roman" w:hAnsi="Times New Roman"/>
          <w:sz w:val="24"/>
          <w:szCs w:val="24"/>
          <w:lang w:val="kk-KZ"/>
        </w:rPr>
        <w:t>5-6</w:t>
      </w:r>
      <w:r w:rsidRPr="00823193">
        <w:rPr>
          <w:rFonts w:ascii="Times New Roman" w:hAnsi="Times New Roman"/>
          <w:sz w:val="24"/>
          <w:szCs w:val="24"/>
          <w:lang w:val="kk-KZ"/>
        </w:rPr>
        <w:t xml:space="preserve"> жастағы балалардың денсаулығын қорғау және нығайту бойынша жүргізілетін жұмыстарды ұйымдастыру.</w:t>
      </w:r>
    </w:p>
    <w:p w14:paraId="6B058C06" w14:textId="77777777" w:rsidR="00EA3868" w:rsidRPr="00823193" w:rsidRDefault="00EA3868" w:rsidP="00EA3868">
      <w:pPr>
        <w:spacing w:after="0" w:line="240" w:lineRule="auto"/>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3 кезең – «Шынықсаң шымыр боласың» тақырыбында оқу іс-әрекетін құрастыру. </w:t>
      </w:r>
    </w:p>
    <w:p w14:paraId="4ED9BA37" w14:textId="77777777" w:rsidR="00EA3868" w:rsidRPr="00823193" w:rsidRDefault="00EA3868" w:rsidP="00EA3868">
      <w:pPr>
        <w:spacing w:after="0" w:line="240" w:lineRule="auto"/>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4 кезең – «Шынықсаң шымыр боласың» тақырыбында оқу іс-әрекетінің өту барысын талқылау, талдау.</w:t>
      </w:r>
    </w:p>
    <w:p w14:paraId="11C9A986"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Cs/>
          <w:sz w:val="24"/>
          <w:szCs w:val="24"/>
          <w:lang w:val="kk-KZ" w:eastAsia="ru-RU"/>
        </w:rPr>
        <w:t>5 кезең – Қорытынды</w:t>
      </w:r>
      <w:r w:rsidRPr="00823193">
        <w:rPr>
          <w:rFonts w:ascii="Times New Roman" w:eastAsia="Times New Roman" w:hAnsi="Times New Roman" w:cs="Times New Roman"/>
          <w:sz w:val="24"/>
          <w:szCs w:val="24"/>
          <w:lang w:val="kk-KZ" w:eastAsia="ru-RU"/>
        </w:rPr>
        <w:t>. Рефлексия.</w:t>
      </w:r>
    </w:p>
    <w:p w14:paraId="00792F7B" w14:textId="77777777" w:rsidR="00EA3868" w:rsidRPr="00823193" w:rsidRDefault="00EA3868" w:rsidP="00EA3868">
      <w:pPr>
        <w:autoSpaceDE w:val="0"/>
        <w:autoSpaceDN w:val="0"/>
        <w:adjustRightInd w:val="0"/>
        <w:spacing w:after="0" w:line="240" w:lineRule="auto"/>
        <w:rPr>
          <w:rFonts w:ascii="Times New Roman" w:hAnsi="Times New Roman" w:cs="Times New Roman"/>
          <w:sz w:val="24"/>
          <w:szCs w:val="24"/>
        </w:rPr>
      </w:pPr>
      <w:r w:rsidRPr="00823193">
        <w:rPr>
          <w:rFonts w:ascii="Times New Roman" w:hAnsi="Times New Roman" w:cs="Times New Roman"/>
          <w:sz w:val="24"/>
          <w:szCs w:val="24"/>
          <w:lang w:val="kk-KZ"/>
        </w:rPr>
        <w:t xml:space="preserve">- </w:t>
      </w:r>
      <w:r w:rsidRPr="00823193">
        <w:rPr>
          <w:rFonts w:ascii="Times New Roman" w:hAnsi="Times New Roman" w:cs="Times New Roman"/>
          <w:sz w:val="24"/>
          <w:szCs w:val="24"/>
        </w:rPr>
        <w:t xml:space="preserve">Мен </w:t>
      </w:r>
      <w:proofErr w:type="spellStart"/>
      <w:r w:rsidRPr="00823193">
        <w:rPr>
          <w:rFonts w:ascii="Times New Roman" w:hAnsi="Times New Roman" w:cs="Times New Roman"/>
          <w:sz w:val="24"/>
          <w:szCs w:val="24"/>
        </w:rPr>
        <w:t>сабақтан</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нені</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білдім</w:t>
      </w:r>
      <w:proofErr w:type="spellEnd"/>
      <w:r w:rsidRPr="00823193">
        <w:rPr>
          <w:rFonts w:ascii="Times New Roman" w:hAnsi="Times New Roman" w:cs="Times New Roman"/>
          <w:sz w:val="24"/>
          <w:szCs w:val="24"/>
        </w:rPr>
        <w:t>?</w:t>
      </w:r>
    </w:p>
    <w:p w14:paraId="441F4532" w14:textId="77777777" w:rsidR="00EA3868" w:rsidRPr="00823193" w:rsidRDefault="00EA3868" w:rsidP="00EA3868">
      <w:pPr>
        <w:autoSpaceDE w:val="0"/>
        <w:autoSpaceDN w:val="0"/>
        <w:adjustRightInd w:val="0"/>
        <w:spacing w:after="0" w:line="240" w:lineRule="auto"/>
        <w:rPr>
          <w:rFonts w:ascii="Times New Roman" w:hAnsi="Times New Roman" w:cs="Times New Roman"/>
          <w:sz w:val="24"/>
          <w:szCs w:val="24"/>
        </w:rPr>
      </w:pPr>
      <w:r w:rsidRPr="00823193">
        <w:rPr>
          <w:rFonts w:ascii="Times New Roman" w:hAnsi="Times New Roman" w:cs="Times New Roman"/>
          <w:sz w:val="24"/>
          <w:szCs w:val="24"/>
        </w:rPr>
        <w:t xml:space="preserve">- Мен </w:t>
      </w:r>
      <w:proofErr w:type="spellStart"/>
      <w:r w:rsidRPr="00823193">
        <w:rPr>
          <w:rFonts w:ascii="Times New Roman" w:hAnsi="Times New Roman" w:cs="Times New Roman"/>
          <w:sz w:val="24"/>
          <w:szCs w:val="24"/>
        </w:rPr>
        <w:t>білгенімді</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өз</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тәжірибемде</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қалай</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пайдаланамын</w:t>
      </w:r>
      <w:proofErr w:type="spellEnd"/>
      <w:r w:rsidRPr="00823193">
        <w:rPr>
          <w:rFonts w:ascii="Times New Roman" w:hAnsi="Times New Roman" w:cs="Times New Roman"/>
          <w:sz w:val="24"/>
          <w:szCs w:val="24"/>
        </w:rPr>
        <w:t>?</w:t>
      </w:r>
    </w:p>
    <w:p w14:paraId="7EAE5BE3" w14:textId="77777777" w:rsidR="00EA3868" w:rsidRPr="00823193" w:rsidRDefault="00EA3868" w:rsidP="00EA3868">
      <w:pPr>
        <w:autoSpaceDE w:val="0"/>
        <w:autoSpaceDN w:val="0"/>
        <w:adjustRightInd w:val="0"/>
        <w:spacing w:after="0" w:line="240" w:lineRule="auto"/>
        <w:rPr>
          <w:rFonts w:ascii="Times New Roman" w:hAnsi="Times New Roman" w:cs="Times New Roman"/>
          <w:sz w:val="24"/>
          <w:szCs w:val="24"/>
        </w:rPr>
      </w:pPr>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Маған</w:t>
      </w:r>
      <w:proofErr w:type="spellEnd"/>
      <w:r w:rsidRPr="00823193">
        <w:rPr>
          <w:rFonts w:ascii="Times New Roman" w:hAnsi="Times New Roman" w:cs="Times New Roman"/>
          <w:sz w:val="24"/>
          <w:szCs w:val="24"/>
        </w:rPr>
        <w:t xml:space="preserve"> не </w:t>
      </w:r>
      <w:proofErr w:type="spellStart"/>
      <w:r w:rsidRPr="00823193">
        <w:rPr>
          <w:rFonts w:ascii="Times New Roman" w:hAnsi="Times New Roman" w:cs="Times New Roman"/>
          <w:sz w:val="24"/>
          <w:szCs w:val="24"/>
        </w:rPr>
        <w:t>түсініксіз</w:t>
      </w:r>
      <w:proofErr w:type="spellEnd"/>
      <w:r w:rsidRPr="00823193">
        <w:rPr>
          <w:rFonts w:ascii="Times New Roman" w:hAnsi="Times New Roman" w:cs="Times New Roman"/>
          <w:sz w:val="24"/>
          <w:szCs w:val="24"/>
        </w:rPr>
        <w:t>?</w:t>
      </w:r>
    </w:p>
    <w:p w14:paraId="02081F2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hAnsi="Times New Roman" w:cs="Times New Roman"/>
          <w:sz w:val="24"/>
          <w:szCs w:val="24"/>
        </w:rPr>
        <w:t xml:space="preserve">- Мен </w:t>
      </w:r>
      <w:proofErr w:type="spellStart"/>
      <w:r w:rsidRPr="00823193">
        <w:rPr>
          <w:rFonts w:ascii="Times New Roman" w:hAnsi="Times New Roman" w:cs="Times New Roman"/>
          <w:sz w:val="24"/>
          <w:szCs w:val="24"/>
        </w:rPr>
        <w:t>тағы</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нені</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білгім</w:t>
      </w:r>
      <w:proofErr w:type="spellEnd"/>
      <w:r w:rsidRPr="00823193">
        <w:rPr>
          <w:rFonts w:ascii="Times New Roman" w:hAnsi="Times New Roman" w:cs="Times New Roman"/>
          <w:sz w:val="24"/>
          <w:szCs w:val="24"/>
        </w:rPr>
        <w:t xml:space="preserve"> </w:t>
      </w:r>
      <w:proofErr w:type="spellStart"/>
      <w:r w:rsidRPr="00823193">
        <w:rPr>
          <w:rFonts w:ascii="Times New Roman" w:hAnsi="Times New Roman" w:cs="Times New Roman"/>
          <w:sz w:val="24"/>
          <w:szCs w:val="24"/>
        </w:rPr>
        <w:t>келеді</w:t>
      </w:r>
      <w:proofErr w:type="spellEnd"/>
      <w:r w:rsidRPr="00823193">
        <w:rPr>
          <w:rFonts w:ascii="Times New Roman" w:hAnsi="Times New Roman" w:cs="Times New Roman"/>
          <w:sz w:val="24"/>
          <w:szCs w:val="24"/>
        </w:rPr>
        <w:t>?</w:t>
      </w:r>
    </w:p>
    <w:p w14:paraId="0C9F2502"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ab/>
        <w:t xml:space="preserve">Қимылдарды меңгерудегі жетістік, көбінесе, педагогтың берген талаптарының нақтылығына байланысты болады. Сондықтан оның түсінікті және балаларға қолжетімді болғаны жөн. Жұмыстың барлық түрлеріне баланың табанын нығайтуға және жалпақ табанның алдын алуға арналған жаттығуларды (табанды сыртқа және ішке қарай қисайтып, кедір-бұдырдың, арқанның үстімен жүру, табанмен заттарды алу) қосудың маңызы зор. Балаларды белсендіру үшін таңғы жаттығулар; қимыл-қозғалыс ойындары; релаксациялық ойындар; санамақтар, сергіту сәттері; спорт туралы жұмбақтар, саусақ ойындары </w:t>
      </w:r>
      <w:r w:rsidRPr="00823193">
        <w:rPr>
          <w:rFonts w:ascii="Times New Roman" w:hAnsi="Times New Roman" w:cs="Times New Roman"/>
          <w:sz w:val="24"/>
          <w:szCs w:val="24"/>
          <w:lang w:val="kk-KZ"/>
        </w:rPr>
        <w:lastRenderedPageBreak/>
        <w:t>картотекалары мен «Спорттың жазғы түрлері», «Қысқы спорт түрлері» альбомдарын, фотографиялар, танымал қазақстан спортшыларының суреттерін және с.с. жасаған дұрыс.</w:t>
      </w:r>
    </w:p>
    <w:p w14:paraId="505B8669"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bCs/>
          <w:sz w:val="24"/>
          <w:szCs w:val="24"/>
          <w:lang w:val="kk-KZ"/>
        </w:rPr>
      </w:pPr>
      <w:r w:rsidRPr="00823193">
        <w:rPr>
          <w:rFonts w:ascii="Times New Roman" w:hAnsi="Times New Roman" w:cs="Times New Roman"/>
          <w:bCs/>
          <w:sz w:val="24"/>
          <w:szCs w:val="24"/>
          <w:lang w:val="kk-KZ"/>
        </w:rPr>
        <w:t>Дербес қимыл әрекеті</w:t>
      </w:r>
    </w:p>
    <w:p w14:paraId="62403BF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hAnsi="Times New Roman" w:cs="Times New Roman"/>
          <w:sz w:val="24"/>
          <w:szCs w:val="24"/>
          <w:lang w:val="kk-KZ"/>
        </w:rPr>
        <w:t>Балалардың дербес қимыл әрекетін күннің әртүрлі кезеңдерінде: таңертең сабаққа дейін, сабақ арасында ұйымдастыруға болады. Сондай-ақ мұнда топтың жалпы жағдайын, әр баланың жеке ерекшеліктері мен көңіл-күйін ескеру қажет.</w:t>
      </w:r>
    </w:p>
    <w:p w14:paraId="5548FE0B"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Балалардың дербес қимыл әрекетін ұйымдастыру үшін, тиісті жағдайларды жасаған дұрыс. Ол үшін алаңда бос орын, жүгіру жолы, секіру мен лақтыруға арналған орындар болуы керек.</w:t>
      </w:r>
    </w:p>
    <w:p w14:paraId="6C46D63E"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Дербес әрекет белсенсенділігін арттыру денсаулықты нығайту, дене дайындығын жақсарту, іс-қимыл тәжірибесін байыту, шығармашылық және танымдық әлеуетті арттыру құралдарының бірі ретінде қарастырылады. Балалардың қимылдық тәжірибесін кеңейту мен байыту мектепалды даярлық сыныбы педагогтарының алдында тұрған негізгі міндеттердің бірі болып табылады. Педагог тиісті әрекеттерді нұсқап, оның тәсілдерін көрсету, түсіндіру, ынталандыру арқылы сүйемелдеуші сұрақтарды қолдануын жалғастыра түседі, балалардың өзін-өзі танытуына мүмкіндік жасайды. Дербес қимыл әрекетін ұйымдастыру кезінде, балалардың дене қасиеттерінің дамуы орын алады.</w:t>
      </w:r>
    </w:p>
    <w:p w14:paraId="7495F817" w14:textId="77777777" w:rsidR="00EA3868" w:rsidRPr="00823193" w:rsidRDefault="00EA3868" w:rsidP="00EA3868">
      <w:pPr>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Балаларға жаттығулар мен ойынды педагогтың өзі көрсетуі ерекше маңызға ие. Ол өз бетінше түрлі қимылдарды білуі және орындауы тиіс. Шаңғымен, конкимен сырғанай алуы, жүзе білуі қажет. Спорттық жаттығулардың алуан түрлеріне үйрету тәсілдерін жеткілікті шамада білуі тиіс.</w:t>
      </w:r>
    </w:p>
    <w:p w14:paraId="385B7607"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bCs/>
          <w:iCs/>
          <w:sz w:val="24"/>
          <w:szCs w:val="24"/>
          <w:lang w:val="kk-KZ"/>
        </w:rPr>
        <w:t>Денсаулықты нығайту</w:t>
      </w:r>
      <w:r w:rsidRPr="00823193">
        <w:rPr>
          <w:rFonts w:ascii="Times New Roman" w:hAnsi="Times New Roman" w:cs="Times New Roman"/>
          <w:b/>
          <w:bCs/>
          <w:i/>
          <w:iCs/>
          <w:sz w:val="24"/>
          <w:szCs w:val="24"/>
          <w:lang w:val="kk-KZ"/>
        </w:rPr>
        <w:t xml:space="preserve"> </w:t>
      </w:r>
      <w:r w:rsidRPr="00823193">
        <w:rPr>
          <w:rFonts w:ascii="Times New Roman" w:hAnsi="Times New Roman" w:cs="Times New Roman"/>
          <w:sz w:val="24"/>
          <w:szCs w:val="24"/>
          <w:lang w:val="kk-KZ"/>
        </w:rPr>
        <w:t>Балалардың қимыл белсенділігінің алуан түрлерін жүргізу үшін, тиісті санитарлық-гигиеналық жағдайлардың болуы, қыста – желдетілген бөлмеде, ал жазда терезелері ашық бөлмеде немесе далада өткізген дұрыс. Дене шынықтыру сабақтары мектепалды даярлық сыныбында 25-30 минут ұзақтықта аптасына 3 рет (күнделікті таңғы жаттығуларды қоспағанда) өткізіледі. Оның ішінде аптасына бір рет таза ауада өткізген жөн. Дене шынықтыру сабақтары, әдетте, үш бөлімнен тұрады: кіріспе, негізгі бөлім және қорытынды. Бірінші бөлімде балаларды ұйымдастыру, орындалатын қимылдық тапсырмаларға назар аудару қажет. Сабақтардың негізгі бөлімінде күрделі және қарқынды жаттығуларды орындауға баланың ағзасын дайындау қарастырылады. Негізгі бөлімде мынадай тапсырмалар орындалады: балаларды жаңа жаттығуларға үйрету, бұрын өтілгендерді қайталау және бекіту, балалардың қимылдарды орындаудағы білімдері мен дағдыларын жетілдіру. Үшінші, яғни қорытынды бөлімде баяу жүру, тыныс алу жаттығулары, қарапайым қимыл-қозғалыс ойындары өткізіледі.</w:t>
      </w:r>
    </w:p>
    <w:p w14:paraId="27CBC522" w14:textId="77777777" w:rsidR="00EA3868" w:rsidRPr="00823193" w:rsidRDefault="00EA3868" w:rsidP="00EA3868">
      <w:pPr>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Дене шынықтыру бойынша негізгі әрекеттің бірі - қимыл-қозғалыс ойындары. Мектепалды даярлық тобындағы қимыл-қозғалыс ойындарын ұйымдастыру кезінде педагогтің рөлі ерекше. Ол тек әрбір ойынның мазмұны мен ережесін ғана біліп қана қоймай, сондай-ақ қимыл міндеттерін орындауға, оларсыз тәрбиелеу оқыту үдерісі мүмкін болмайтын күш сапаларын (ептілікті, тапқырлықты және т.б.) қалыптастыруға бағыттайды.</w:t>
      </w:r>
    </w:p>
    <w:p w14:paraId="4F5673FB" w14:textId="77777777" w:rsidR="00EA3868" w:rsidRPr="00823193" w:rsidRDefault="00EA3868" w:rsidP="00EA3868">
      <w:pPr>
        <w:spacing w:after="0" w:line="240" w:lineRule="auto"/>
        <w:jc w:val="both"/>
        <w:rPr>
          <w:rFonts w:ascii="Times New Roman" w:eastAsia="TimesNewRomanPS-ItalicMT" w:hAnsi="Times New Roman" w:cs="Times New Roman"/>
          <w:sz w:val="24"/>
          <w:szCs w:val="24"/>
          <w:lang w:val="kk-KZ"/>
        </w:rPr>
      </w:pPr>
      <w:r w:rsidRPr="00823193">
        <w:rPr>
          <w:rFonts w:ascii="Times New Roman" w:eastAsia="TimesNewRomanPS-ItalicMT" w:hAnsi="Times New Roman" w:cs="Times New Roman"/>
          <w:i/>
          <w:iCs/>
          <w:sz w:val="24"/>
          <w:szCs w:val="24"/>
          <w:lang w:val="kk-KZ"/>
        </w:rPr>
        <w:t xml:space="preserve">Таңғы жаттығулар </w:t>
      </w:r>
      <w:r w:rsidRPr="00823193">
        <w:rPr>
          <w:rFonts w:ascii="Times New Roman" w:eastAsia="TimesNewRomanPS-ItalicMT" w:hAnsi="Times New Roman" w:cs="Times New Roman"/>
          <w:sz w:val="24"/>
          <w:szCs w:val="24"/>
          <w:lang w:val="kk-KZ"/>
        </w:rPr>
        <w:t>Таңғы жаттығудың негізгі мақсаты – сергек және қуанышты көңіл-күйді орнату, барынша қарқынды жүктемелерге көшуге белсендіру және әсер ету. Арнайы таңдалған жаттығулар барлық ағзаның физиологиялық дамуына жақсы әсерін тигізеді.</w:t>
      </w:r>
    </w:p>
    <w:p w14:paraId="42AC3ABA"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NewRomanPS-ItalicMT" w:hAnsi="Times New Roman" w:cs="Times New Roman"/>
          <w:i/>
          <w:iCs/>
          <w:sz w:val="24"/>
          <w:szCs w:val="24"/>
          <w:lang w:val="kk-KZ"/>
        </w:rPr>
        <w:t>Спорттық жаттығулар Шанамен сырғанау</w:t>
      </w:r>
      <w:r w:rsidRPr="00823193">
        <w:rPr>
          <w:rFonts w:ascii="Times New Roman" w:eastAsia="TimesNewRomanPS-ItalicMT" w:hAnsi="Times New Roman" w:cs="Times New Roman"/>
          <w:sz w:val="24"/>
          <w:szCs w:val="24"/>
          <w:lang w:val="kk-KZ"/>
        </w:rPr>
        <w:t>. Шанамен төбешікке көтерілу. Төмен сырғанауда шананы тежеу. Бір-бірін сырғанату. Мұз жолымен жеке-дара жүгіріп келіп сырғанау.</w:t>
      </w:r>
    </w:p>
    <w:p w14:paraId="6455C38A"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493B7A65" w14:textId="77777777" w:rsidR="00276AF9" w:rsidRPr="00276AF9" w:rsidRDefault="00EA3868" w:rsidP="00276AF9">
      <w:pPr>
        <w:spacing w:after="0" w:line="240" w:lineRule="auto"/>
        <w:jc w:val="center"/>
        <w:rPr>
          <w:rFonts w:ascii="Times New Roman" w:eastAsia="Times New Roman" w:hAnsi="Times New Roman" w:cs="Times New Roman"/>
          <w:b/>
          <w:sz w:val="24"/>
          <w:szCs w:val="24"/>
          <w:lang w:val="kk-KZ" w:eastAsia="ru-RU"/>
        </w:rPr>
      </w:pPr>
      <w:r w:rsidRPr="00276AF9">
        <w:rPr>
          <w:rFonts w:ascii="Times New Roman" w:eastAsia="Times New Roman" w:hAnsi="Times New Roman" w:cs="Times New Roman"/>
          <w:b/>
          <w:sz w:val="24"/>
          <w:szCs w:val="24"/>
          <w:lang w:val="kk-KZ" w:eastAsia="ru-RU"/>
        </w:rPr>
        <w:t xml:space="preserve">3.5. </w:t>
      </w:r>
      <w:r w:rsidR="00276AF9" w:rsidRPr="00276AF9">
        <w:rPr>
          <w:rFonts w:ascii="Times New Roman" w:hAnsi="Times New Roman"/>
          <w:b/>
          <w:sz w:val="24"/>
          <w:szCs w:val="24"/>
          <w:lang w:val="kk-KZ"/>
        </w:rPr>
        <w:t>Мектепалды даярлық жағдайында 5-6 жастағы балалардың қарым-қатынас дағдыларын дамыту бойынша жұмысты ұйымдастыру</w:t>
      </w:r>
    </w:p>
    <w:p w14:paraId="09D358CD" w14:textId="77777777" w:rsidR="00EA3868" w:rsidRPr="00276AF9" w:rsidRDefault="00EA3868" w:rsidP="00EA3868">
      <w:pPr>
        <w:spacing w:after="0" w:line="240" w:lineRule="auto"/>
        <w:jc w:val="both"/>
        <w:rPr>
          <w:rFonts w:ascii="Times New Roman" w:eastAsia="Times New Roman" w:hAnsi="Times New Roman" w:cs="Times New Roman"/>
          <w:sz w:val="24"/>
          <w:szCs w:val="24"/>
          <w:lang w:val="kk-KZ" w:eastAsia="ru-RU"/>
        </w:rPr>
      </w:pPr>
      <w:r w:rsidRPr="00276AF9">
        <w:rPr>
          <w:rFonts w:ascii="Times New Roman" w:eastAsia="Times New Roman" w:hAnsi="Times New Roman" w:cs="Times New Roman"/>
          <w:sz w:val="24"/>
          <w:szCs w:val="24"/>
          <w:lang w:val="kk-KZ" w:eastAsia="ru-RU"/>
        </w:rPr>
        <w:t>Тренинг -2 сағ.</w:t>
      </w:r>
    </w:p>
    <w:p w14:paraId="0C02575D" w14:textId="77777777" w:rsidR="00C63654" w:rsidRPr="00823193" w:rsidRDefault="00EA3868" w:rsidP="00C63654">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276AF9">
        <w:rPr>
          <w:rFonts w:ascii="Times New Roman" w:eastAsia="Times New Roman" w:hAnsi="Times New Roman" w:cs="Times New Roman"/>
          <w:sz w:val="24"/>
          <w:szCs w:val="24"/>
          <w:lang w:val="kk-KZ" w:eastAsia="ru-RU"/>
        </w:rPr>
        <w:t>Тусупова Г.У.</w:t>
      </w:r>
    </w:p>
    <w:p w14:paraId="50DE48A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lastRenderedPageBreak/>
        <w:t>Мақсаты:</w:t>
      </w:r>
      <w:r w:rsidRPr="00823193">
        <w:rPr>
          <w:rFonts w:ascii="Times New Roman" w:eastAsia="Times New Roman" w:hAnsi="Times New Roman" w:cs="Times New Roman"/>
          <w:sz w:val="24"/>
          <w:szCs w:val="24"/>
          <w:lang w:val="kk-KZ" w:eastAsia="ru-RU"/>
        </w:rPr>
        <w:t xml:space="preserve"> м</w:t>
      </w:r>
      <w:r w:rsidR="00276AF9">
        <w:rPr>
          <w:rFonts w:ascii="Times New Roman" w:eastAsia="Times New Roman" w:hAnsi="Times New Roman" w:cs="Times New Roman"/>
          <w:sz w:val="24"/>
          <w:szCs w:val="24"/>
          <w:lang w:val="kk-KZ" w:eastAsia="ru-RU"/>
        </w:rPr>
        <w:t>ектепалды даярлық процесінде 5-6</w:t>
      </w:r>
      <w:r w:rsidRPr="00823193">
        <w:rPr>
          <w:rFonts w:ascii="Times New Roman" w:eastAsia="Times New Roman" w:hAnsi="Times New Roman" w:cs="Times New Roman"/>
          <w:sz w:val="24"/>
          <w:szCs w:val="24"/>
          <w:lang w:val="kk-KZ" w:eastAsia="ru-RU"/>
        </w:rPr>
        <w:t xml:space="preserve"> жастағы балалардың </w:t>
      </w:r>
      <w:r w:rsidR="00276AF9">
        <w:rPr>
          <w:rFonts w:ascii="Times New Roman" w:eastAsia="Times New Roman" w:hAnsi="Times New Roman" w:cs="Times New Roman"/>
          <w:sz w:val="24"/>
          <w:szCs w:val="24"/>
          <w:lang w:val="kk-KZ" w:eastAsia="ru-RU"/>
        </w:rPr>
        <w:t xml:space="preserve">қарым-қатынас </w:t>
      </w:r>
      <w:r w:rsidRPr="00823193">
        <w:rPr>
          <w:rFonts w:ascii="Times New Roman" w:eastAsia="Times New Roman" w:hAnsi="Times New Roman" w:cs="Times New Roman"/>
          <w:sz w:val="24"/>
          <w:szCs w:val="24"/>
          <w:lang w:val="kk-KZ" w:eastAsia="ru-RU"/>
        </w:rPr>
        <w:t>дағдыларын қалыптастыру бойынша жұмыстарды ұйымдастыру бойынша бағыт-бағдар беру.</w:t>
      </w:r>
    </w:p>
    <w:p w14:paraId="7A96F008"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r w:rsidRPr="00823193">
        <w:rPr>
          <w:rFonts w:ascii="Times New Roman" w:hAnsi="Times New Roman" w:cs="Times New Roman"/>
          <w:i/>
          <w:sz w:val="24"/>
          <w:szCs w:val="24"/>
          <w:lang w:val="kk-KZ"/>
        </w:rPr>
        <w:t>Қысқаша мазмұны:</w:t>
      </w:r>
    </w:p>
    <w:p w14:paraId="0B836549"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1.Психологиялық атмосфера орнату. «Шырақ» жаттығуы. М.Монтессори әдістемесінен.</w:t>
      </w:r>
    </w:p>
    <w:p w14:paraId="4AD15718"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2.Қатысушылардан тренингтен не күтетіні жайлы сұрақ жауап алу.</w:t>
      </w:r>
    </w:p>
    <w:p w14:paraId="5C0708B0"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3.Тыңдаушылардың мінез құлқын сипаттайтын ортақ ұқсастығы мен жұлдызнама арқылы топқа біріктіру.</w:t>
      </w:r>
    </w:p>
    <w:p w14:paraId="14E52108"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4. Топтық жұмыс. «Ойлан, жұптас, бөліс» әдісі.</w:t>
      </w:r>
    </w:p>
    <w:p w14:paraId="3530E242"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Тыңдаушылар </w:t>
      </w:r>
      <w:r w:rsidRPr="00823193">
        <w:rPr>
          <w:rFonts w:ascii="Times New Roman" w:hAnsi="Times New Roman"/>
          <w:sz w:val="24"/>
          <w:szCs w:val="24"/>
          <w:lang w:val="kk-KZ"/>
        </w:rPr>
        <w:t xml:space="preserve">мектепалды даярлық процесінде 5-7 жастағы балалардың коммуникативтік дағдыларын қалыптастыру бойынша жұмыстарды тиімді ұйымдастырудың жолдарын қарастырады. Өз – тәжибелерің ортаға салады. </w:t>
      </w:r>
      <w:r w:rsidRPr="00823193">
        <w:rPr>
          <w:rFonts w:ascii="Times New Roman" w:hAnsi="Times New Roman" w:cs="Times New Roman"/>
          <w:sz w:val="24"/>
          <w:szCs w:val="24"/>
          <w:lang w:val="kk-KZ"/>
        </w:rPr>
        <w:t>Үлгі ретінде үлестірме материалды пайдалануға болады. Ойларын постерге түсіріп, қорғайды.</w:t>
      </w:r>
    </w:p>
    <w:p w14:paraId="2F64DA37"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eastAsia="Times New Roman" w:hAnsi="Times New Roman" w:cs="Times New Roman"/>
          <w:i/>
          <w:sz w:val="24"/>
          <w:szCs w:val="24"/>
          <w:lang w:val="kk-KZ" w:eastAsia="ru-RU"/>
        </w:rPr>
        <w:t xml:space="preserve">5. </w:t>
      </w:r>
      <w:r w:rsidRPr="00823193">
        <w:rPr>
          <w:rFonts w:ascii="Times New Roman" w:hAnsi="Times New Roman" w:cs="Times New Roman"/>
          <w:i/>
          <w:sz w:val="24"/>
          <w:szCs w:val="24"/>
          <w:lang w:val="kk-KZ"/>
        </w:rPr>
        <w:t>Қорытынды.</w:t>
      </w:r>
      <w:r w:rsidRPr="00823193">
        <w:rPr>
          <w:rFonts w:ascii="Times New Roman" w:hAnsi="Times New Roman" w:cs="Times New Roman"/>
          <w:sz w:val="24"/>
          <w:szCs w:val="24"/>
          <w:lang w:val="kk-KZ"/>
        </w:rPr>
        <w:t>Мектеп жасына дейінгі балаларды толыққанды жағдайда дамыту үшін, оның өз құрбы-құрдастарымен және ересектермен мазмұнды қарым-қатынас жасауы тиіс. Педагог әр баламен қарым-қатынас жасау практикасын түрлендіруге тырысады. Қарым-қатынас пен ынтымақтастық жағдайын қалыптастыра отырып, ол балаға сенімділік, мейірімділік пен сыйластық танытады. Сонымен қатар педагог баланы жаңа білікке, әрекет тәсіліне үйрету кезінде тәжірибені тікелей бере алады; тәрбиеші балалардың әрекетіне тең құқылы қатысушы болған жағдайда, тең серіктес атанады; педагог балаларға мәселені шешу үшін арнайы көмек сұрап жүгінгенде, балалар ересектердің «жіберген» қателерін жөндегенде, кеңес бергенде, «ересек қамқоршы» ретінде көрінеді.</w:t>
      </w:r>
    </w:p>
    <w:p w14:paraId="4B143A75"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6 жастағы балалардың өзіндік сана-сезімінің маңызды көрсеткіші – бұл өзіне және басқаларға құнды қарым-қатынасы. Өзінің болашақ ықтимал бейнесі туралы оң түсінігі алғаш рет оның кейбір өз кемшіліктеріне сын тұрғысынан қарағанда, ересектердің көмегімен оларды түзетуге талпыныс жасағанда қалыптаса бастайды. Дегенмен, мектеп жасына дейінгі балалардың мінез-құлқы оның өзі туралы ойымен, өзінің қандай болу керектігі туралы түсініктерімен өзара қатынаста болады. Баланың айналадағы әрекеттерді оң сипатта қабылдауы өзінің тікелей «Меніне», іс-әрекеттер жетістігіне, достаса білу қабілетіне, өзара әрекеттесу барысында олардың жағымды тани білуіне байланысты. Мектеп жасына дейінгі бала өзара әрекеттесу барысында сыртқы дүниемен және адаммен белсенді әрекетке түседі, оны таниды, сондай-ақ өзін де таниды. Бала өзін-өзі тану арқылы өзі туралы және өзін қоршаған әлем туралы белгілі бір білімдер жиынтығына ие болады. Өзін-өзі тану тәжірибесі құрбы-құрдастарының арасындағы жағымсыз қарым-қатынастар мен кикілжің жағдайларды жеңу қабілеттері мектеп жасына дейінгі балалардың қалыптасу алғышарттарын құрайды. Өзінің мүмкіндіктері мен ерекшеліктерін тани білу қоршаған адамдардың құндылықтарын түсінуге әкеледі.</w:t>
      </w:r>
    </w:p>
    <w:p w14:paraId="62138979" w14:textId="77777777" w:rsidR="00EA3868" w:rsidRPr="00823193" w:rsidRDefault="00EA3868" w:rsidP="00EA3868">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6-7 жастағы балаларды тәрбиелеу мен оқыту олардың дене, ақыл-ой, адамгершілік, эстетикалық дамуына, денсаулықтарын нығайтуға, сондай-ақ білім, білік және дағдыларын жетілдіруге бағытталған.</w:t>
      </w:r>
    </w:p>
    <w:p w14:paraId="228DC12C"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color w:val="000000"/>
          <w:sz w:val="24"/>
          <w:szCs w:val="24"/>
          <w:shd w:val="clear" w:color="auto" w:fill="FFFFFF"/>
          <w:lang w:val="kk-KZ"/>
        </w:rPr>
      </w:pPr>
      <w:r w:rsidRPr="00823193">
        <w:rPr>
          <w:rFonts w:ascii="Times New Roman" w:eastAsia="Times New Roman" w:hAnsi="Times New Roman" w:cs="Times New Roman"/>
          <w:i/>
          <w:sz w:val="24"/>
          <w:szCs w:val="24"/>
          <w:lang w:val="kk-KZ" w:eastAsia="ru-RU"/>
        </w:rPr>
        <w:t>6.</w:t>
      </w:r>
      <w:r w:rsidRPr="00823193">
        <w:rPr>
          <w:rFonts w:ascii="Times New Roman" w:hAnsi="Times New Roman" w:cs="Times New Roman"/>
          <w:i/>
          <w:color w:val="000000"/>
          <w:sz w:val="24"/>
          <w:szCs w:val="24"/>
          <w:shd w:val="clear" w:color="auto" w:fill="FFFFFF"/>
          <w:lang w:val="kk-KZ"/>
        </w:rPr>
        <w:t>Рефлексия:</w:t>
      </w:r>
      <w:r w:rsidRPr="00823193">
        <w:rPr>
          <w:rFonts w:ascii="Times New Roman" w:hAnsi="Times New Roman" w:cs="Times New Roman"/>
          <w:color w:val="000000"/>
          <w:sz w:val="24"/>
          <w:szCs w:val="24"/>
          <w:shd w:val="clear" w:color="auto" w:fill="FFFFFF"/>
          <w:lang w:val="kk-KZ"/>
        </w:rPr>
        <w:t xml:space="preserve"> Өздері тренингтен не күтті: Әр топ біз не істедік? Әлі де не істеу керек? Деген сұрақтарға жауап іздеп, ауызша және жазбаша кері байланыс беру.</w:t>
      </w:r>
    </w:p>
    <w:p w14:paraId="33388323" w14:textId="77777777" w:rsidR="00C63654" w:rsidRDefault="00C63654" w:rsidP="00EA3868">
      <w:pPr>
        <w:spacing w:after="0" w:line="240" w:lineRule="auto"/>
        <w:jc w:val="both"/>
        <w:rPr>
          <w:rFonts w:ascii="Times New Roman" w:eastAsia="Times New Roman" w:hAnsi="Times New Roman" w:cs="Times New Roman"/>
          <w:b/>
          <w:sz w:val="24"/>
          <w:szCs w:val="24"/>
          <w:lang w:val="kk-KZ" w:eastAsia="ru-RU"/>
        </w:rPr>
      </w:pPr>
    </w:p>
    <w:p w14:paraId="1A0B9A80" w14:textId="77777777" w:rsidR="00057987" w:rsidRDefault="00057987" w:rsidP="00EA3868">
      <w:pPr>
        <w:spacing w:after="0" w:line="240" w:lineRule="auto"/>
        <w:jc w:val="both"/>
        <w:rPr>
          <w:rFonts w:ascii="Times New Roman" w:eastAsia="Times New Roman" w:hAnsi="Times New Roman" w:cs="Times New Roman"/>
          <w:b/>
          <w:sz w:val="24"/>
          <w:szCs w:val="24"/>
          <w:lang w:val="kk-KZ" w:eastAsia="ru-RU"/>
        </w:rPr>
      </w:pPr>
    </w:p>
    <w:p w14:paraId="4A32F099" w14:textId="77777777" w:rsidR="00057987" w:rsidRDefault="00057987" w:rsidP="00EA3868">
      <w:pPr>
        <w:spacing w:after="0" w:line="240" w:lineRule="auto"/>
        <w:jc w:val="both"/>
        <w:rPr>
          <w:rFonts w:ascii="Times New Roman" w:eastAsia="Times New Roman" w:hAnsi="Times New Roman" w:cs="Times New Roman"/>
          <w:b/>
          <w:sz w:val="24"/>
          <w:szCs w:val="24"/>
          <w:lang w:val="kk-KZ" w:eastAsia="ru-RU"/>
        </w:rPr>
      </w:pPr>
    </w:p>
    <w:p w14:paraId="1F44FE18" w14:textId="77777777" w:rsidR="00057987" w:rsidRPr="00823193" w:rsidRDefault="00057987" w:rsidP="00EA3868">
      <w:pPr>
        <w:spacing w:after="0" w:line="240" w:lineRule="auto"/>
        <w:jc w:val="both"/>
        <w:rPr>
          <w:rFonts w:ascii="Times New Roman" w:eastAsia="Times New Roman" w:hAnsi="Times New Roman" w:cs="Times New Roman"/>
          <w:b/>
          <w:sz w:val="24"/>
          <w:szCs w:val="24"/>
          <w:lang w:val="kk-KZ" w:eastAsia="ru-RU"/>
        </w:rPr>
      </w:pPr>
    </w:p>
    <w:p w14:paraId="34D49066" w14:textId="77777777" w:rsidR="00EA3868" w:rsidRPr="00ED51C2" w:rsidRDefault="00EA3868" w:rsidP="00C63654">
      <w:pPr>
        <w:spacing w:after="0" w:line="240" w:lineRule="auto"/>
        <w:jc w:val="center"/>
        <w:rPr>
          <w:rFonts w:ascii="Times New Roman" w:eastAsia="Times New Roman" w:hAnsi="Times New Roman" w:cs="Times New Roman"/>
          <w:b/>
          <w:sz w:val="24"/>
          <w:szCs w:val="24"/>
          <w:lang w:val="kk-KZ" w:eastAsia="ru-RU"/>
        </w:rPr>
      </w:pPr>
      <w:r w:rsidRPr="00ED51C2">
        <w:rPr>
          <w:rFonts w:ascii="Times New Roman" w:eastAsia="Times New Roman" w:hAnsi="Times New Roman" w:cs="Times New Roman"/>
          <w:b/>
          <w:sz w:val="24"/>
          <w:szCs w:val="24"/>
          <w:lang w:val="kk-KZ" w:eastAsia="ru-RU"/>
        </w:rPr>
        <w:t xml:space="preserve">3.6. </w:t>
      </w:r>
      <w:r w:rsidR="008E28E1" w:rsidRPr="00ED51C2">
        <w:rPr>
          <w:rFonts w:ascii="Times New Roman" w:hAnsi="Times New Roman"/>
          <w:b/>
          <w:sz w:val="24"/>
          <w:szCs w:val="24"/>
          <w:lang w:val="kk-KZ"/>
        </w:rPr>
        <w:t>«Таным» білім саласы бойынша ересек тәрбиеленушілердің танымдық-зерттеушілік іс-әрекетін ұйымдастыру</w:t>
      </w:r>
    </w:p>
    <w:p w14:paraId="59B45CF0" w14:textId="77777777" w:rsidR="00EA3868" w:rsidRPr="008E28E1" w:rsidRDefault="008E28E1" w:rsidP="00EA386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Тренинг</w:t>
      </w:r>
      <w:r w:rsidR="00EA3868" w:rsidRPr="008E28E1">
        <w:rPr>
          <w:rFonts w:ascii="Times New Roman" w:eastAsia="Times New Roman" w:hAnsi="Times New Roman" w:cs="Times New Roman"/>
          <w:sz w:val="24"/>
          <w:szCs w:val="24"/>
          <w:lang w:val="kk-KZ" w:eastAsia="ru-RU"/>
        </w:rPr>
        <w:t xml:space="preserve"> -2 сағ.</w:t>
      </w:r>
    </w:p>
    <w:p w14:paraId="775E52C1"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7899A1B5"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Courier New"/>
          <w:b/>
          <w:sz w:val="24"/>
          <w:szCs w:val="24"/>
          <w:lang w:val="kk-KZ" w:eastAsia="ru-RU"/>
        </w:rPr>
        <w:t>Мақсаты:</w:t>
      </w:r>
      <w:r w:rsidRPr="00823193">
        <w:rPr>
          <w:rFonts w:ascii="inherit" w:eastAsia="Times New Roman" w:hAnsi="inherit" w:cs="Courier New"/>
          <w:color w:val="212121"/>
          <w:sz w:val="24"/>
          <w:szCs w:val="24"/>
          <w:lang w:val="kk-KZ" w:eastAsia="ru-RU"/>
        </w:rPr>
        <w:t xml:space="preserve"> </w:t>
      </w:r>
      <w:r w:rsidRPr="00823193">
        <w:rPr>
          <w:rFonts w:ascii="Times New Roman" w:eastAsia="Times New Roman" w:hAnsi="Times New Roman" w:cs="Times New Roman"/>
          <w:sz w:val="24"/>
          <w:szCs w:val="24"/>
          <w:lang w:val="kk-KZ" w:eastAsia="ru-RU"/>
        </w:rPr>
        <w:t>мектеп жасына дейінгі балалардың когнитивтік және зерттеу жұмыстарының дағдылары мен дағдыларын анықтау, зерттеу қызметінің ерекшеліктерін білу</w:t>
      </w:r>
    </w:p>
    <w:p w14:paraId="38DD96AA" w14:textId="77777777" w:rsidR="00ED51C2" w:rsidRPr="00823193" w:rsidRDefault="00ED51C2" w:rsidP="00ED51C2">
      <w:pPr>
        <w:spacing w:after="0" w:line="240" w:lineRule="auto"/>
        <w:ind w:firstLine="567"/>
        <w:contextualSpacing/>
        <w:jc w:val="both"/>
        <w:rPr>
          <w:rFonts w:ascii="Times New Roman" w:eastAsia="Times New Roman" w:hAnsi="Times New Roman" w:cs="Times New Roman"/>
          <w:iCs/>
          <w:sz w:val="24"/>
          <w:szCs w:val="24"/>
          <w:lang w:val="kk-KZ" w:eastAsia="ru-RU"/>
        </w:rPr>
      </w:pPr>
      <w:r w:rsidRPr="00057987">
        <w:rPr>
          <w:rFonts w:ascii="Times New Roman" w:eastAsia="Times New Roman" w:hAnsi="Times New Roman" w:cs="Times New Roman"/>
          <w:iCs/>
          <w:sz w:val="24"/>
          <w:szCs w:val="24"/>
          <w:lang w:val="kk-KZ" w:eastAsia="ru-RU"/>
        </w:rPr>
        <w:lastRenderedPageBreak/>
        <w:t>1 кезең – кіріспе</w:t>
      </w:r>
      <w:r w:rsidRPr="00823193">
        <w:rPr>
          <w:rFonts w:ascii="Times New Roman" w:eastAsia="Times New Roman" w:hAnsi="Times New Roman" w:cs="Times New Roman"/>
          <w:iCs/>
          <w:sz w:val="24"/>
          <w:szCs w:val="24"/>
          <w:lang w:val="kk-KZ" w:eastAsia="ru-RU"/>
        </w:rPr>
        <w:t xml:space="preserve">. </w:t>
      </w:r>
    </w:p>
    <w:p w14:paraId="27E9BF9E" w14:textId="77777777" w:rsidR="00ED51C2" w:rsidRPr="00823193" w:rsidRDefault="00ED51C2" w:rsidP="00ED51C2">
      <w:pPr>
        <w:spacing w:after="0" w:line="240" w:lineRule="auto"/>
        <w:ind w:firstLine="567"/>
        <w:contextualSpacing/>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Ынтымақтастық атмосферасын орнату оқушылардың ойын, зейінін жинақтап,оқуға жақсы көңіл-күймен бастау. Тақырыптың мазмұнын ашуға және оқушылардың көңіл-күйіне байланысты ұйымдастыру.</w:t>
      </w:r>
    </w:p>
    <w:p w14:paraId="4D68CB4B" w14:textId="77777777" w:rsidR="00ED51C2" w:rsidRPr="00057987" w:rsidRDefault="00ED51C2" w:rsidP="00ED51C2">
      <w:pPr>
        <w:spacing w:after="0" w:line="240" w:lineRule="auto"/>
        <w:ind w:firstLine="567"/>
        <w:rPr>
          <w:rFonts w:ascii="Times New Roman" w:eastAsia="Times New Roman" w:hAnsi="Times New Roman" w:cs="Times New Roman"/>
          <w:iCs/>
          <w:sz w:val="24"/>
          <w:szCs w:val="24"/>
          <w:lang w:val="kk-KZ" w:eastAsia="ru-RU"/>
        </w:rPr>
      </w:pPr>
      <w:r w:rsidRPr="00057987">
        <w:rPr>
          <w:rFonts w:ascii="Times New Roman" w:eastAsia="Times New Roman" w:hAnsi="Times New Roman" w:cs="Times New Roman"/>
          <w:iCs/>
          <w:sz w:val="24"/>
          <w:szCs w:val="24"/>
          <w:lang w:val="kk-KZ" w:eastAsia="ru-RU"/>
        </w:rPr>
        <w:t xml:space="preserve">Педагогикалық тренингті ұйымдастырудың негізгі алғы шарттары: </w:t>
      </w:r>
    </w:p>
    <w:p w14:paraId="484BCD3E" w14:textId="77777777" w:rsidR="00ED51C2" w:rsidRPr="00823193" w:rsidRDefault="00ED51C2" w:rsidP="00ED51C2">
      <w:pPr>
        <w:spacing w:after="0" w:line="240" w:lineRule="auto"/>
        <w:ind w:left="720"/>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өз еркімен қатысу, қойылған міндетті (мәселені) шешу және жаңа тәжірибе жинақтауға қызығушылығы бар  қатысушылардың шығармашылық ұстанымының белсенділігі;</w:t>
      </w:r>
    </w:p>
    <w:p w14:paraId="1F0DAAED" w14:textId="77777777" w:rsidR="00ED51C2" w:rsidRPr="00823193" w:rsidRDefault="00ED51C2" w:rsidP="00ED51C2">
      <w:pPr>
        <w:spacing w:after="0" w:line="240" w:lineRule="auto"/>
        <w:ind w:left="720"/>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тренингтік топта әріптестік, құрметтік, түзету,  сенімді  тұлғааралық тілдесу ретіндегі диалогтық өзара әрекеттесу;</w:t>
      </w:r>
    </w:p>
    <w:p w14:paraId="6A63130C" w14:textId="77777777" w:rsidR="00ED51C2" w:rsidRPr="00823193" w:rsidRDefault="00ED51C2" w:rsidP="00ED51C2">
      <w:pPr>
        <w:spacing w:after="0" w:line="240" w:lineRule="auto"/>
        <w:ind w:left="720"/>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топта ой салатын мәселені ашық талқылау, яғни кері байланыс құралы ретінде психологиялық құбылыс;</w:t>
      </w:r>
    </w:p>
    <w:p w14:paraId="75DEA21A" w14:textId="77777777" w:rsidR="00ED51C2" w:rsidRPr="00823193" w:rsidRDefault="00ED51C2" w:rsidP="00ED51C2">
      <w:pPr>
        <w:spacing w:after="0" w:line="240" w:lineRule="auto"/>
        <w:ind w:left="720"/>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 қатысушылардың өз пікірлері мен қарым-қатынастарын тұжырымдауы мен сезінуі ретінде өзіндік диагностикалау. </w:t>
      </w:r>
    </w:p>
    <w:p w14:paraId="78FDAB1D" w14:textId="77777777" w:rsidR="00ED51C2" w:rsidRPr="00823193" w:rsidRDefault="00ED51C2" w:rsidP="00ED51C2">
      <w:pPr>
        <w:spacing w:after="0" w:line="240" w:lineRule="auto"/>
        <w:ind w:firstLine="567"/>
        <w:contextualSpacing/>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iCs/>
          <w:sz w:val="24"/>
          <w:szCs w:val="24"/>
          <w:lang w:val="kk-KZ" w:eastAsia="ru-RU"/>
        </w:rPr>
        <w:t>2 кезең – тақырыпты тұжырымдау.</w:t>
      </w:r>
      <w:r w:rsidRPr="00823193">
        <w:rPr>
          <w:rFonts w:ascii="Times New Roman" w:eastAsia="Times New Roman" w:hAnsi="Times New Roman" w:cs="Times New Roman"/>
          <w:b/>
          <w:iCs/>
          <w:sz w:val="24"/>
          <w:szCs w:val="24"/>
          <w:lang w:val="kk-KZ" w:eastAsia="ru-RU"/>
        </w:rPr>
        <w:t xml:space="preserve"> </w:t>
      </w:r>
      <w:r w:rsidRPr="00823193">
        <w:rPr>
          <w:rFonts w:ascii="Times New Roman" w:eastAsia="Times New Roman" w:hAnsi="Times New Roman" w:cs="Times New Roman"/>
          <w:sz w:val="24"/>
          <w:szCs w:val="24"/>
          <w:lang w:val="kk-KZ" w:eastAsia="ru-RU"/>
        </w:rPr>
        <w:t xml:space="preserve">Әр топ жұмыстарының тұсаукесерін жасап,   дамытудағы  нәтижесін айқындайды. </w:t>
      </w:r>
    </w:p>
    <w:p w14:paraId="369A787D" w14:textId="77777777" w:rsidR="00ED51C2" w:rsidRPr="00823193" w:rsidRDefault="00ED51C2" w:rsidP="00AA7B01">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kk-KZ" w:eastAsia="ru-RU"/>
        </w:rPr>
      </w:pPr>
      <w:r w:rsidRPr="00823193">
        <w:rPr>
          <w:rFonts w:ascii="inherit" w:eastAsia="Times New Roman" w:hAnsi="inherit" w:cs="Courier New"/>
          <w:sz w:val="24"/>
          <w:szCs w:val="24"/>
          <w:lang w:val="kk-KZ" w:eastAsia="ru-RU"/>
        </w:rPr>
        <w:t>Бейне көрсетіледі «Өзгелерге ұқсамаңыз»</w:t>
      </w:r>
    </w:p>
    <w:p w14:paraId="5F0D1E1D" w14:textId="77777777" w:rsidR="00ED51C2" w:rsidRPr="00823193" w:rsidRDefault="00ED51C2" w:rsidP="00AA7B01">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eastAsia="ru-RU"/>
        </w:rPr>
      </w:pPr>
      <w:r w:rsidRPr="00823193">
        <w:rPr>
          <w:rFonts w:ascii="inherit" w:eastAsia="Times New Roman" w:hAnsi="inherit" w:cs="Courier New" w:hint="eastAsia"/>
          <w:sz w:val="24"/>
          <w:szCs w:val="24"/>
          <w:lang w:val="kk-KZ" w:eastAsia="ru-RU"/>
        </w:rPr>
        <w:t>Э</w:t>
      </w:r>
      <w:r w:rsidRPr="00823193">
        <w:rPr>
          <w:rFonts w:ascii="inherit" w:eastAsia="Times New Roman" w:hAnsi="inherit" w:cs="Courier New"/>
          <w:sz w:val="24"/>
          <w:szCs w:val="24"/>
          <w:lang w:val="kk-KZ" w:eastAsia="ru-RU"/>
        </w:rPr>
        <w:t>ксперимент туралы кіріспе әңгіме</w:t>
      </w:r>
    </w:p>
    <w:p w14:paraId="15491C0C"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kk-KZ" w:eastAsia="ru-RU"/>
        </w:rPr>
      </w:pPr>
      <w:r w:rsidRPr="00823193">
        <w:rPr>
          <w:rFonts w:ascii="Times New Roman" w:eastAsia="Times New Roman" w:hAnsi="Times New Roman" w:cs="Times New Roman"/>
          <w:sz w:val="24"/>
          <w:szCs w:val="24"/>
          <w:lang w:val="kk-KZ" w:eastAsia="ru-RU"/>
        </w:rPr>
        <w:t xml:space="preserve">      3.       Презентация  </w:t>
      </w:r>
      <w:r w:rsidRPr="00823193">
        <w:rPr>
          <w:rFonts w:ascii="Times New Roman" w:eastAsia="Times New Roman" w:hAnsi="Times New Roman" w:cs="Times New Roman"/>
          <w:b/>
          <w:sz w:val="24"/>
          <w:szCs w:val="24"/>
          <w:lang w:val="kk-KZ" w:eastAsia="ru-RU"/>
        </w:rPr>
        <w:t>«</w:t>
      </w:r>
      <w:r w:rsidRPr="00823193">
        <w:rPr>
          <w:rFonts w:ascii="Times New Roman" w:eastAsia="Times New Roman" w:hAnsi="Times New Roman" w:cs="Times New Roman"/>
          <w:sz w:val="24"/>
          <w:szCs w:val="24"/>
          <w:lang w:val="kk-KZ" w:eastAsia="ru-RU"/>
        </w:rPr>
        <w:t>Экперимент-сабағын дайындау және өткізу алгоритмі</w:t>
      </w:r>
      <w:r w:rsidRPr="00823193">
        <w:rPr>
          <w:rFonts w:ascii="Times New Roman" w:eastAsia="Times New Roman" w:hAnsi="Times New Roman" w:cs="Times New Roman"/>
          <w:bCs/>
          <w:sz w:val="24"/>
          <w:szCs w:val="24"/>
          <w:lang w:val="kk-KZ" w:eastAsia="ru-RU"/>
        </w:rPr>
        <w:t>».</w:t>
      </w:r>
    </w:p>
    <w:p w14:paraId="30C5C636"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Cs/>
          <w:sz w:val="24"/>
          <w:szCs w:val="24"/>
          <w:lang w:val="kk-KZ" w:eastAsia="ru-RU"/>
        </w:rPr>
        <w:t>а)</w:t>
      </w:r>
      <w:r w:rsidRPr="00823193">
        <w:rPr>
          <w:rFonts w:ascii="inherit" w:eastAsia="Times New Roman" w:hAnsi="inherit" w:cs="Courier New"/>
          <w:color w:val="212121"/>
          <w:sz w:val="24"/>
          <w:szCs w:val="24"/>
          <w:lang w:val="kk-KZ" w:eastAsia="ru-RU"/>
        </w:rPr>
        <w:t xml:space="preserve"> </w:t>
      </w:r>
      <w:r w:rsidRPr="00823193">
        <w:rPr>
          <w:rFonts w:ascii="Times New Roman" w:eastAsia="Times New Roman" w:hAnsi="Times New Roman" w:cs="Times New Roman"/>
          <w:sz w:val="24"/>
          <w:szCs w:val="24"/>
          <w:lang w:val="kk-KZ" w:eastAsia="ru-RU"/>
        </w:rPr>
        <w:t>Алдын-ала жұмыс (экскурсиялар, байқаулар, әңгімелер, оқу, иллюстрациялық материалдарды қарау, жеке құбылыстардың эскиздері, фактілер) сұрақтың теориясына қатысты</w:t>
      </w:r>
    </w:p>
    <w:p w14:paraId="2E51D4E5"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kk-KZ" w:eastAsia="ru-RU"/>
        </w:rPr>
      </w:pPr>
      <w:r w:rsidRPr="00823193">
        <w:rPr>
          <w:rFonts w:ascii="Times New Roman" w:eastAsia="Times New Roman" w:hAnsi="Times New Roman" w:cs="Times New Roman"/>
          <w:sz w:val="24"/>
          <w:szCs w:val="24"/>
          <w:lang w:val="kk-KZ" w:eastAsia="ru-RU"/>
        </w:rPr>
        <w:t>б)</w:t>
      </w:r>
      <w:r w:rsidRPr="00823193">
        <w:rPr>
          <w:rFonts w:ascii="inherit" w:eastAsia="Times New Roman" w:hAnsi="inherit" w:cs="Courier New"/>
          <w:color w:val="212121"/>
          <w:sz w:val="24"/>
          <w:szCs w:val="24"/>
          <w:lang w:val="kk-KZ" w:eastAsia="ru-RU"/>
        </w:rPr>
        <w:t xml:space="preserve"> </w:t>
      </w:r>
      <w:r w:rsidRPr="00823193">
        <w:rPr>
          <w:rFonts w:ascii="Times New Roman" w:eastAsia="Times New Roman" w:hAnsi="Times New Roman" w:cs="Times New Roman"/>
          <w:sz w:val="24"/>
          <w:szCs w:val="24"/>
          <w:lang w:val="kk-KZ" w:eastAsia="ru-RU"/>
        </w:rPr>
        <w:t>Экперимент-сабағын</w:t>
      </w:r>
      <w:r w:rsidRPr="00823193">
        <w:rPr>
          <w:rFonts w:ascii="inherit" w:eastAsia="Times New Roman" w:hAnsi="inherit" w:cs="Courier New"/>
          <w:color w:val="212121"/>
          <w:sz w:val="24"/>
          <w:szCs w:val="24"/>
          <w:lang w:val="kk-KZ" w:eastAsia="ru-RU"/>
        </w:rPr>
        <w:t xml:space="preserve"> </w:t>
      </w:r>
      <w:r w:rsidRPr="00823193">
        <w:rPr>
          <w:rFonts w:ascii="Times New Roman" w:eastAsia="Times New Roman" w:hAnsi="Times New Roman" w:cs="Times New Roman"/>
          <w:color w:val="212121"/>
          <w:sz w:val="24"/>
          <w:szCs w:val="24"/>
          <w:lang w:val="kk-KZ" w:eastAsia="ru-RU"/>
        </w:rPr>
        <w:t>түрін, түрін және субъектісін анықтау</w:t>
      </w:r>
    </w:p>
    <w:p w14:paraId="14610F6A"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в)  Мақсатты таңдау, балалармен жұмыс істеу міндеттері (танымдық, даму, білім беру міндеттері)</w:t>
      </w:r>
    </w:p>
    <w:p w14:paraId="6A990E27"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kk-KZ" w:eastAsia="ru-RU"/>
        </w:rPr>
      </w:pPr>
      <w:r w:rsidRPr="00823193">
        <w:rPr>
          <w:rFonts w:ascii="Times New Roman" w:eastAsia="Times New Roman" w:hAnsi="Times New Roman" w:cs="Times New Roman"/>
          <w:sz w:val="24"/>
          <w:szCs w:val="24"/>
          <w:lang w:val="kk-KZ" w:eastAsia="ru-RU"/>
        </w:rPr>
        <w:t>г)</w:t>
      </w:r>
      <w:r w:rsidRPr="00823193">
        <w:rPr>
          <w:rFonts w:ascii="inherit" w:eastAsia="Times New Roman" w:hAnsi="inherit" w:cs="Courier New"/>
          <w:sz w:val="24"/>
          <w:szCs w:val="24"/>
          <w:lang w:val="kk-KZ" w:eastAsia="ru-RU"/>
        </w:rPr>
        <w:t xml:space="preserve"> Ойынның назарын, қабылдауын, жадысын, ойлау логикасын үйрету</w:t>
      </w:r>
    </w:p>
    <w:p w14:paraId="0CC0D44C"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kk-KZ" w:eastAsia="ru-RU"/>
        </w:rPr>
      </w:pPr>
      <w:r w:rsidRPr="00823193">
        <w:rPr>
          <w:rFonts w:ascii="Times New Roman" w:eastAsia="Times New Roman" w:hAnsi="Times New Roman" w:cs="Times New Roman"/>
          <w:sz w:val="24"/>
          <w:szCs w:val="24"/>
          <w:lang w:val="kk-KZ" w:eastAsia="ru-RU"/>
        </w:rPr>
        <w:t>д)</w:t>
      </w:r>
      <w:r w:rsidRPr="00823193">
        <w:rPr>
          <w:rFonts w:ascii="inherit" w:eastAsia="Times New Roman" w:hAnsi="inherit" w:cs="Courier New"/>
          <w:sz w:val="24"/>
          <w:szCs w:val="24"/>
          <w:lang w:val="kk-KZ" w:eastAsia="ru-RU"/>
        </w:rPr>
        <w:t xml:space="preserve"> Жабдықтарды, оқу құралдарын қолданумен алдын-ала ғылыми-зерттеу жұмыстары</w:t>
      </w:r>
    </w:p>
    <w:p w14:paraId="5C9D3130"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kk-KZ" w:eastAsia="ru-RU"/>
        </w:rPr>
      </w:pPr>
      <w:r w:rsidRPr="00823193">
        <w:rPr>
          <w:rFonts w:ascii="Times New Roman" w:eastAsia="Times New Roman" w:hAnsi="Times New Roman" w:cs="Times New Roman"/>
          <w:sz w:val="24"/>
          <w:szCs w:val="24"/>
          <w:lang w:val="kk-KZ" w:eastAsia="ru-RU"/>
        </w:rPr>
        <w:t>е)</w:t>
      </w:r>
      <w:r w:rsidRPr="00823193">
        <w:rPr>
          <w:rFonts w:ascii="inherit" w:eastAsia="Times New Roman" w:hAnsi="inherit" w:cs="Courier New"/>
          <w:sz w:val="24"/>
          <w:szCs w:val="24"/>
          <w:lang w:val="kk-KZ" w:eastAsia="ru-RU"/>
        </w:rPr>
        <w:t xml:space="preserve"> Резервтерді, маусымдық түзетілген жабдықты таңдау және дайындау</w:t>
      </w:r>
    </w:p>
    <w:p w14:paraId="1574E684"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inherit" w:eastAsia="Times New Roman" w:hAnsi="inherit" w:cs="Courier New"/>
          <w:sz w:val="24"/>
          <w:szCs w:val="24"/>
          <w:lang w:val="kk-KZ" w:eastAsia="ru-RU"/>
        </w:rPr>
        <w:t>ж) Әртүрлі нысандардағы бақылау нәтижелерін қорытындылау</w:t>
      </w:r>
      <w:r w:rsidRPr="00823193">
        <w:rPr>
          <w:rFonts w:ascii="inherit" w:eastAsia="Times New Roman" w:hAnsi="inherit" w:cs="Courier New"/>
          <w:color w:val="212121"/>
          <w:sz w:val="24"/>
          <w:szCs w:val="24"/>
          <w:lang w:val="kk-KZ" w:eastAsia="ru-RU"/>
        </w:rPr>
        <w:t xml:space="preserve"> </w:t>
      </w:r>
      <w:r w:rsidRPr="00823193">
        <w:rPr>
          <w:rFonts w:ascii="Times New Roman" w:eastAsia="Times New Roman" w:hAnsi="Times New Roman" w:cs="Times New Roman"/>
          <w:sz w:val="24"/>
          <w:szCs w:val="24"/>
          <w:lang w:val="kk-KZ" w:eastAsia="ru-RU"/>
        </w:rPr>
        <w:t>(бақылаулардың күнделіктері, коллаждар, мимотаблициттер, фотосуреттер, пиктограммалар, әңгімелер, сызбалар және басқа түрлері)</w:t>
      </w:r>
    </w:p>
    <w:p w14:paraId="40BC14E5" w14:textId="77777777" w:rsidR="00ED51C2" w:rsidRPr="00823193" w:rsidRDefault="00ED51C2" w:rsidP="00ED51C2">
      <w:pPr>
        <w:spacing w:after="0" w:line="240" w:lineRule="auto"/>
        <w:ind w:firstLine="567"/>
        <w:contextualSpacing/>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iCs/>
          <w:sz w:val="24"/>
          <w:szCs w:val="24"/>
          <w:lang w:val="kk-KZ" w:eastAsia="ru-RU"/>
        </w:rPr>
        <w:t xml:space="preserve">3 кезең – </w:t>
      </w:r>
      <w:r w:rsidRPr="00057987">
        <w:rPr>
          <w:rFonts w:ascii="Times New Roman" w:eastAsia="Times New Roman" w:hAnsi="Times New Roman" w:cs="Times New Roman"/>
          <w:sz w:val="24"/>
          <w:szCs w:val="24"/>
          <w:lang w:val="kk-KZ" w:eastAsia="ru-RU"/>
        </w:rPr>
        <w:t xml:space="preserve">негізгі бөлім- </w:t>
      </w:r>
      <w:r w:rsidRPr="00057987">
        <w:rPr>
          <w:rFonts w:ascii="Times New Roman" w:eastAsia="Times New Roman" w:hAnsi="Times New Roman" w:cs="Times New Roman"/>
          <w:iCs/>
          <w:sz w:val="24"/>
          <w:szCs w:val="24"/>
          <w:lang w:val="kk-KZ" w:eastAsia="ru-RU"/>
        </w:rPr>
        <w:t>жаттығулар, ойындар. Жалпақ табандылықтың алдын алу жаттығулары.</w:t>
      </w:r>
      <w:r w:rsidRPr="00823193">
        <w:rPr>
          <w:rFonts w:ascii="Times New Roman" w:eastAsia="Times New Roman" w:hAnsi="Times New Roman" w:cs="Times New Roman"/>
          <w:sz w:val="24"/>
          <w:szCs w:val="24"/>
          <w:lang w:val="kk-KZ" w:eastAsia="ru-RU"/>
        </w:rPr>
        <w:t xml:space="preserve">  Тыңдаушылар екі-екіден жұптасады. Бірнеше жаттығуларды орындап көрсетеді.   </w:t>
      </w:r>
    </w:p>
    <w:p w14:paraId="0A7A5ED9"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Сабақ-эксперименттің құрылымы (шамамен)</w:t>
      </w:r>
    </w:p>
    <w:p w14:paraId="13957384"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 Мәселе жағдайының бір немесе бірнеше нұсқасы түрінде зерттеу мәселесінің үзіндісі</w:t>
      </w:r>
    </w:p>
    <w:p w14:paraId="677D49C5"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 Дәрменді, есте сақтауды, логиканы және ойлауды үйрету</w:t>
      </w:r>
    </w:p>
    <w:p w14:paraId="4C83FAF5"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3. Тәжірибе барысында өмір қауіпсіздігі ережелерін нақтылау</w:t>
      </w:r>
    </w:p>
    <w:p w14:paraId="7E3F7486"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4. Зерттеу жоспарын түсіндіру</w:t>
      </w:r>
    </w:p>
    <w:p w14:paraId="63662B9E"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5. Жабдықтарды таңдау, оқушыларды зерттеу аймағына тәуелсіз орналастыру</w:t>
      </w:r>
    </w:p>
    <w:p w14:paraId="61A43ED0"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6. Балаларды кіші топтарға бөлу, көшбасшыларды, капитандарды таңдау (топ жетекшілері), балаларды топтарда бірлесіп жұмыс істеу курсы мен нәтижелеріне түсініктеме беру көрсететін.</w:t>
      </w:r>
    </w:p>
    <w:p w14:paraId="750A9969"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7. Тәжірибе нәтижелерін талдау және жалпылау.</w:t>
      </w:r>
    </w:p>
    <w:p w14:paraId="32AC47E8"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«Балабақшадағы жаратылыстану сабағы» бейнежазбасын көрсету.</w:t>
      </w:r>
    </w:p>
    <w:p w14:paraId="164F6560"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Сабақты талқылау.</w:t>
      </w:r>
    </w:p>
    <w:p w14:paraId="7EF0E265"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Эксперименттерді осындай нысандарда ұйымдастыруға болады: мұғалім мен оқушының бірлескен қызметі, балалардың өзіндік қызметі.</w:t>
      </w:r>
    </w:p>
    <w:p w14:paraId="7A2A4AAD" w14:textId="77777777" w:rsidR="00ED51C2" w:rsidRPr="00823193"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Әр экспериментте дәйекті қадамдар дәйектілігін ажыратуға болады:</w:t>
      </w:r>
    </w:p>
    <w:p w14:paraId="437FD724"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Сіз білгіңіз келетін нәрсені білу</w:t>
      </w:r>
    </w:p>
    <w:p w14:paraId="1A6D6981"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Зерттеу міндетін қалыптастыру</w:t>
      </w:r>
    </w:p>
    <w:p w14:paraId="72754324"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Экперимент әдіс туралы ойлану</w:t>
      </w:r>
      <w:r w:rsidRPr="00823193">
        <w:rPr>
          <w:rFonts w:ascii="Times New Roman" w:eastAsia="Times New Roman" w:hAnsi="Times New Roman" w:cs="Times New Roman"/>
          <w:bCs/>
          <w:sz w:val="24"/>
          <w:szCs w:val="24"/>
          <w:lang w:eastAsia="ru-RU"/>
        </w:rPr>
        <w:t xml:space="preserve"> </w:t>
      </w:r>
    </w:p>
    <w:p w14:paraId="179DAEA5"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lastRenderedPageBreak/>
        <w:t>Нұсқаулар мен сын ескертулерді тыңдау</w:t>
      </w:r>
    </w:p>
    <w:p w14:paraId="1741BF71"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Нәтижелерді болжау</w:t>
      </w:r>
    </w:p>
    <w:p w14:paraId="505A212D"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Жұмысты орындау</w:t>
      </w:r>
    </w:p>
    <w:p w14:paraId="2CB78DFF"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Қауіпсіздік талаптарын сақтау</w:t>
      </w:r>
    </w:p>
    <w:p w14:paraId="18CF3087"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Нәтижелерді бақылау</w:t>
      </w:r>
    </w:p>
    <w:p w14:paraId="5F856A0E"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Алынған деректерді талдау</w:t>
      </w:r>
    </w:p>
    <w:p w14:paraId="1C429213"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Олар көргендері туралы ауызша баяндама.</w:t>
      </w:r>
    </w:p>
    <w:p w14:paraId="40EAA776" w14:textId="77777777" w:rsidR="00ED51C2" w:rsidRPr="00823193" w:rsidRDefault="00ED51C2" w:rsidP="00AA7B01">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Қорытынды жасау</w:t>
      </w:r>
    </w:p>
    <w:p w14:paraId="05273B6E" w14:textId="77777777" w:rsidR="00ED51C2" w:rsidRPr="00057987" w:rsidRDefault="00ED51C2" w:rsidP="00ED51C2">
      <w:pPr>
        <w:spacing w:after="0" w:line="240" w:lineRule="auto"/>
        <w:ind w:firstLine="360"/>
        <w:contextualSpacing/>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iCs/>
          <w:sz w:val="24"/>
          <w:szCs w:val="24"/>
          <w:lang w:val="kk-KZ" w:eastAsia="ru-RU"/>
        </w:rPr>
        <w:t xml:space="preserve">4 кезең – талқылау. </w:t>
      </w:r>
      <w:r w:rsidRPr="00057987">
        <w:rPr>
          <w:rFonts w:ascii="Times New Roman" w:eastAsia="Times New Roman" w:hAnsi="Times New Roman" w:cs="Times New Roman"/>
          <w:sz w:val="24"/>
          <w:szCs w:val="24"/>
          <w:lang w:val="kk-KZ" w:eastAsia="ru-RU"/>
        </w:rPr>
        <w:t>шынықтыру-сауықтыру жұмысын ұйымдастырудың заманауи тәсілдері</w:t>
      </w:r>
      <w:r w:rsidRPr="00057987">
        <w:rPr>
          <w:rFonts w:ascii="Times New Roman" w:eastAsia="Times New Roman" w:hAnsi="Times New Roman" w:cs="Times New Roman"/>
          <w:iCs/>
          <w:sz w:val="24"/>
          <w:szCs w:val="24"/>
          <w:lang w:val="kk-KZ" w:eastAsia="ru-RU"/>
        </w:rPr>
        <w:t>не талдау жасай отырып,</w:t>
      </w:r>
      <w:r w:rsidRPr="00057987">
        <w:rPr>
          <w:rFonts w:ascii="Times New Roman" w:eastAsia="Times New Roman" w:hAnsi="Times New Roman" w:cs="Times New Roman"/>
          <w:sz w:val="24"/>
          <w:szCs w:val="24"/>
          <w:lang w:val="kk-KZ" w:eastAsia="ru-RU"/>
        </w:rPr>
        <w:t xml:space="preserve"> өз ойларын айтады. </w:t>
      </w:r>
    </w:p>
    <w:p w14:paraId="4D1F8B1B" w14:textId="77777777" w:rsidR="00ED51C2" w:rsidRPr="00057987"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Үш топпен бір-бірімен байланысты үш салада эксперимент жүргізу бойынша жұмысты ұйымдастыру:</w:t>
      </w:r>
    </w:p>
    <w:p w14:paraId="4E2861BA" w14:textId="77777777" w:rsidR="00ED51C2" w:rsidRPr="00057987"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а) тірі табиғат (түрлі табиғи және климаттық аймақтардағы маусымдардың тән ерекшеліктері);</w:t>
      </w:r>
    </w:p>
    <w:p w14:paraId="7E39EB04" w14:textId="77777777" w:rsidR="00ED51C2" w:rsidRPr="00057987"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б) жансыз табиғат (ауа, су, топырақ, электр, дыбыс, салмақ, жарық, түс және басқа түрі);</w:t>
      </w:r>
    </w:p>
    <w:p w14:paraId="0EF9FF7A" w14:textId="77777777" w:rsidR="00ED51C2" w:rsidRPr="00057987" w:rsidRDefault="00ED51C2" w:rsidP="00ED5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в)  адам (дененің жұмыс істеуі, техногенді әлем, объектілердің трансформациясы).</w:t>
      </w:r>
    </w:p>
    <w:p w14:paraId="27CAAB16" w14:textId="77777777" w:rsidR="00ED51C2" w:rsidRPr="00823193" w:rsidRDefault="00ED51C2" w:rsidP="00ED51C2">
      <w:pPr>
        <w:spacing w:after="0" w:line="240" w:lineRule="auto"/>
        <w:ind w:firstLine="567"/>
        <w:jc w:val="both"/>
        <w:rPr>
          <w:rFonts w:ascii="Times New Roman" w:eastAsia="Times New Roman" w:hAnsi="Times New Roman" w:cs="Times New Roman"/>
          <w:sz w:val="24"/>
          <w:szCs w:val="24"/>
          <w:shd w:val="clear" w:color="auto" w:fill="FFFFFF"/>
          <w:lang w:val="kk-KZ" w:eastAsia="ru-RU"/>
        </w:rPr>
      </w:pPr>
      <w:r w:rsidRPr="00057987">
        <w:rPr>
          <w:rFonts w:ascii="Times New Roman" w:eastAsia="Times New Roman" w:hAnsi="Times New Roman" w:cs="Times New Roman"/>
          <w:iCs/>
          <w:sz w:val="24"/>
          <w:szCs w:val="24"/>
          <w:lang w:val="kk-KZ" w:eastAsia="ru-RU"/>
        </w:rPr>
        <w:t>5 кезең – рефлексия. Тыңдаушылар тренингтен алған әсерлерін әуен терапиясы арқылы</w:t>
      </w:r>
      <w:r w:rsidRPr="00823193">
        <w:rPr>
          <w:rFonts w:ascii="Times New Roman" w:eastAsia="Times New Roman" w:hAnsi="Times New Roman" w:cs="Times New Roman"/>
          <w:iCs/>
          <w:sz w:val="24"/>
          <w:szCs w:val="24"/>
          <w:lang w:val="kk-KZ" w:eastAsia="ru-RU"/>
        </w:rPr>
        <w:t xml:space="preserve"> көрсетеді. </w:t>
      </w:r>
      <w:r w:rsidRPr="00823193">
        <w:rPr>
          <w:rFonts w:ascii="Times New Roman" w:eastAsia="Times New Roman" w:hAnsi="Times New Roman" w:cs="Times New Roman"/>
          <w:sz w:val="24"/>
          <w:szCs w:val="24"/>
          <w:lang w:val="kk-KZ" w:eastAsia="ru-RU"/>
        </w:rPr>
        <w:br/>
      </w:r>
      <w:r w:rsidRPr="00823193">
        <w:rPr>
          <w:rFonts w:ascii="Times New Roman" w:eastAsia="Times New Roman" w:hAnsi="Times New Roman" w:cs="Times New Roman"/>
          <w:sz w:val="24"/>
          <w:szCs w:val="24"/>
          <w:shd w:val="clear" w:color="auto" w:fill="FFFFFF"/>
          <w:lang w:val="kk-KZ" w:eastAsia="ru-RU"/>
        </w:rPr>
        <w:t>- Жұмыс қорытындысын талқылау.</w:t>
      </w:r>
      <w:r w:rsidRPr="00823193">
        <w:rPr>
          <w:rFonts w:ascii="Times New Roman" w:eastAsia="Times New Roman" w:hAnsi="Times New Roman" w:cs="Times New Roman"/>
          <w:sz w:val="24"/>
          <w:szCs w:val="24"/>
          <w:lang w:val="kk-KZ" w:eastAsia="ru-RU"/>
        </w:rPr>
        <w:br/>
      </w:r>
      <w:r w:rsidRPr="00823193">
        <w:rPr>
          <w:rFonts w:ascii="Times New Roman" w:eastAsia="Times New Roman" w:hAnsi="Times New Roman" w:cs="Times New Roman"/>
          <w:sz w:val="24"/>
          <w:szCs w:val="24"/>
          <w:shd w:val="clear" w:color="auto" w:fill="FFFFFF"/>
          <w:lang w:val="kk-KZ" w:eastAsia="ru-RU"/>
        </w:rPr>
        <w:t>-  Рефлексия. Сөйлемді аяқтау.Тренингке дейін мен білдім, …..Мен тренингте үйрендім …… Болашақтағы жоспарым…</w:t>
      </w:r>
    </w:p>
    <w:p w14:paraId="25123493" w14:textId="77777777" w:rsidR="00EA3868" w:rsidRPr="008E28E1" w:rsidRDefault="00EA3868" w:rsidP="008E28E1">
      <w:pPr>
        <w:spacing w:after="0" w:line="240" w:lineRule="auto"/>
        <w:ind w:firstLine="708"/>
        <w:jc w:val="center"/>
        <w:textAlignment w:val="bottom"/>
        <w:rPr>
          <w:rFonts w:ascii="Times New Roman" w:eastAsia="Times New Roman" w:hAnsi="Times New Roman" w:cs="Times New Roman"/>
          <w:b/>
          <w:sz w:val="24"/>
          <w:szCs w:val="24"/>
          <w:lang w:val="kk-KZ" w:eastAsia="ru-RU"/>
        </w:rPr>
      </w:pPr>
    </w:p>
    <w:p w14:paraId="4677AD1D" w14:textId="77777777" w:rsidR="00EA3868" w:rsidRPr="003B0359" w:rsidRDefault="008E28E1" w:rsidP="008E28E1">
      <w:pPr>
        <w:spacing w:after="0" w:line="240" w:lineRule="auto"/>
        <w:jc w:val="center"/>
        <w:rPr>
          <w:rFonts w:ascii="Times New Roman" w:eastAsia="Times New Roman" w:hAnsi="Times New Roman" w:cs="Times New Roman"/>
          <w:b/>
          <w:sz w:val="24"/>
          <w:szCs w:val="24"/>
          <w:lang w:val="kk-KZ" w:eastAsia="ru-RU"/>
        </w:rPr>
      </w:pPr>
      <w:r w:rsidRPr="003B0359">
        <w:rPr>
          <w:rFonts w:ascii="Times New Roman" w:eastAsia="Times New Roman" w:hAnsi="Times New Roman" w:cs="Times New Roman"/>
          <w:b/>
          <w:sz w:val="24"/>
          <w:szCs w:val="24"/>
          <w:lang w:val="kk-KZ" w:eastAsia="ru-RU"/>
        </w:rPr>
        <w:t xml:space="preserve">3.7. </w:t>
      </w:r>
      <w:r w:rsidRPr="003B0359">
        <w:rPr>
          <w:rFonts w:ascii="Times New Roman" w:hAnsi="Times New Roman"/>
          <w:b/>
          <w:sz w:val="24"/>
          <w:szCs w:val="24"/>
          <w:lang w:val="kk-KZ"/>
        </w:rPr>
        <w:t>Мектепалды даярлық үрдісінде 5-6 жастағы балалардың өнімді іс-әрекетін ұйымдастырудың әдістері мен тәсілдері</w:t>
      </w:r>
    </w:p>
    <w:p w14:paraId="783916D6" w14:textId="77777777" w:rsidR="00EA3868" w:rsidRPr="00057987" w:rsidRDefault="00ED51C2" w:rsidP="00EA3868">
      <w:pPr>
        <w:spacing w:after="0" w:line="240" w:lineRule="auto"/>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Семинар</w:t>
      </w:r>
      <w:r w:rsidR="00EA3868" w:rsidRPr="00057987">
        <w:rPr>
          <w:rFonts w:ascii="Times New Roman" w:eastAsia="Times New Roman" w:hAnsi="Times New Roman" w:cs="Times New Roman"/>
          <w:sz w:val="24"/>
          <w:szCs w:val="24"/>
          <w:lang w:val="kk-KZ" w:eastAsia="ru-RU"/>
        </w:rPr>
        <w:t xml:space="preserve"> -2 сағ.</w:t>
      </w:r>
    </w:p>
    <w:p w14:paraId="412DFFC3" w14:textId="77777777" w:rsidR="00EA3868" w:rsidRPr="003B0359" w:rsidRDefault="00EA3868" w:rsidP="00EA3868">
      <w:pPr>
        <w:spacing w:after="0" w:line="240" w:lineRule="auto"/>
        <w:jc w:val="both"/>
        <w:rPr>
          <w:rFonts w:ascii="Times New Roman" w:eastAsia="Times New Roman" w:hAnsi="Times New Roman" w:cs="Times New Roman"/>
          <w:sz w:val="24"/>
          <w:szCs w:val="24"/>
          <w:lang w:val="kk-KZ" w:eastAsia="ru-RU"/>
        </w:rPr>
      </w:pPr>
      <w:r w:rsidRPr="003B0359">
        <w:rPr>
          <w:rFonts w:ascii="Times New Roman" w:eastAsia="Times New Roman" w:hAnsi="Times New Roman" w:cs="Times New Roman"/>
          <w:sz w:val="24"/>
          <w:szCs w:val="24"/>
          <w:lang w:val="kk-KZ" w:eastAsia="ru-RU"/>
        </w:rPr>
        <w:t>Дәріскер: Тусупова Г.У.</w:t>
      </w:r>
    </w:p>
    <w:p w14:paraId="1CB9A499" w14:textId="77777777" w:rsidR="00EA3868" w:rsidRPr="003B0359" w:rsidRDefault="00EA3868" w:rsidP="00EF7AA1">
      <w:pPr>
        <w:spacing w:after="0" w:line="240" w:lineRule="auto"/>
        <w:jc w:val="both"/>
        <w:rPr>
          <w:rFonts w:ascii="Times New Roman" w:eastAsia="Times New Roman" w:hAnsi="Times New Roman" w:cs="Times New Roman"/>
          <w:b/>
          <w:sz w:val="24"/>
          <w:szCs w:val="24"/>
          <w:lang w:val="kk-KZ" w:eastAsia="ru-RU"/>
        </w:rPr>
      </w:pPr>
      <w:r w:rsidRPr="003B0359">
        <w:rPr>
          <w:rFonts w:ascii="Times New Roman" w:eastAsia="Times New Roman" w:hAnsi="Times New Roman" w:cs="Courier New"/>
          <w:noProof/>
          <w:spacing w:val="-3"/>
          <w:sz w:val="24"/>
          <w:szCs w:val="24"/>
          <w:lang w:val="kk-KZ" w:eastAsia="ru-RU"/>
        </w:rPr>
        <w:t>Мақсаты:</w:t>
      </w:r>
      <w:r w:rsidRPr="003B0359">
        <w:rPr>
          <w:rFonts w:ascii="Times New Roman" w:eastAsia="Times New Roman" w:hAnsi="Times New Roman" w:cs="Courier New"/>
          <w:sz w:val="24"/>
          <w:szCs w:val="24"/>
          <w:lang w:val="kk-KZ" w:eastAsia="ru-RU"/>
        </w:rPr>
        <w:t xml:space="preserve"> </w:t>
      </w:r>
      <w:r w:rsidR="00EF7AA1" w:rsidRPr="003B0359">
        <w:rPr>
          <w:rFonts w:ascii="Times New Roman" w:hAnsi="Times New Roman"/>
          <w:sz w:val="24"/>
          <w:szCs w:val="24"/>
          <w:lang w:val="kk-KZ"/>
        </w:rPr>
        <w:t>Мектепалды даярлық үрдісінде 5-6 жастағы балалардың өнімді іс-әрекетін ұйымдастырудың әдістері мен тәсілдері</w:t>
      </w:r>
      <w:r w:rsidR="00EF7AA1" w:rsidRPr="003B0359">
        <w:rPr>
          <w:rFonts w:ascii="Times New Roman" w:eastAsia="Times New Roman" w:hAnsi="Times New Roman" w:cs="Times New Roman"/>
          <w:sz w:val="24"/>
          <w:szCs w:val="24"/>
          <w:lang w:val="kk-KZ" w:eastAsia="ru-RU"/>
        </w:rPr>
        <w:t xml:space="preserve">н </w:t>
      </w:r>
      <w:r w:rsidRPr="003B0359">
        <w:rPr>
          <w:rFonts w:ascii="Times New Roman" w:eastAsia="Times New Roman" w:hAnsi="Times New Roman" w:cs="Times New Roman"/>
          <w:sz w:val="24"/>
          <w:szCs w:val="24"/>
          <w:lang w:val="kk-KZ" w:eastAsia="ru-RU"/>
        </w:rPr>
        <w:t>анықтауға көмектесу</w:t>
      </w:r>
    </w:p>
    <w:p w14:paraId="18EC435F" w14:textId="77777777" w:rsidR="00EA3868" w:rsidRPr="003B0359" w:rsidRDefault="00EA3868" w:rsidP="00EA3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3B0359">
        <w:rPr>
          <w:rFonts w:ascii="inherit" w:eastAsia="Times New Roman" w:hAnsi="inherit" w:cs="Courier New"/>
          <w:b/>
          <w:sz w:val="24"/>
          <w:szCs w:val="24"/>
          <w:lang w:val="kk-KZ" w:eastAsia="ru-RU"/>
        </w:rPr>
        <w:t xml:space="preserve">     </w:t>
      </w:r>
      <w:r w:rsidRPr="003B0359">
        <w:rPr>
          <w:rFonts w:ascii="Times New Roman" w:eastAsia="Times New Roman" w:hAnsi="Times New Roman" w:cs="Times New Roman"/>
          <w:sz w:val="24"/>
          <w:szCs w:val="24"/>
          <w:lang w:val="kk-KZ" w:eastAsia="ru-RU"/>
        </w:rPr>
        <w:t>Өткізу жоспары:</w:t>
      </w:r>
    </w:p>
    <w:p w14:paraId="3AE1596C" w14:textId="77777777" w:rsidR="00EA3868" w:rsidRPr="003B0359" w:rsidRDefault="00EA3868" w:rsidP="00AA7B01">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kk-KZ" w:eastAsia="ru-RU"/>
        </w:rPr>
      </w:pPr>
      <w:r w:rsidRPr="003B0359">
        <w:rPr>
          <w:rFonts w:ascii="Times New Roman" w:eastAsia="Times New Roman" w:hAnsi="Times New Roman" w:cs="Times New Roman"/>
          <w:sz w:val="24"/>
          <w:szCs w:val="24"/>
          <w:lang w:val="kk-KZ" w:eastAsia="ru-RU"/>
        </w:rPr>
        <w:t>Кіріспе бөлім.</w:t>
      </w:r>
    </w:p>
    <w:p w14:paraId="723049C4" w14:textId="77777777" w:rsidR="003B0359" w:rsidRPr="003B0359" w:rsidRDefault="003B0359" w:rsidP="003B0359">
      <w:pPr>
        <w:spacing w:after="0" w:line="240" w:lineRule="auto"/>
        <w:jc w:val="both"/>
        <w:rPr>
          <w:rFonts w:ascii="Times New Roman" w:eastAsia="Times New Roman" w:hAnsi="Times New Roman" w:cs="Times New Roman"/>
          <w:sz w:val="24"/>
          <w:szCs w:val="24"/>
          <w:lang w:val="kk-KZ" w:eastAsia="ru-RU"/>
        </w:rPr>
      </w:pPr>
      <w:r w:rsidRPr="003B0359">
        <w:rPr>
          <w:rFonts w:ascii="Times New Roman" w:eastAsia="Times New Roman" w:hAnsi="Times New Roman" w:cs="Times New Roman"/>
          <w:sz w:val="24"/>
          <w:szCs w:val="24"/>
          <w:lang w:val="kk-KZ" w:eastAsia="ru-RU"/>
        </w:rPr>
        <w:t xml:space="preserve">А) </w:t>
      </w:r>
      <w:r w:rsidR="00EF7AA1" w:rsidRPr="003B0359">
        <w:rPr>
          <w:rFonts w:ascii="Times New Roman" w:eastAsia="Times New Roman" w:hAnsi="Times New Roman" w:cs="Times New Roman"/>
          <w:sz w:val="24"/>
          <w:szCs w:val="24"/>
          <w:lang w:val="kk-KZ" w:eastAsia="ru-RU"/>
        </w:rPr>
        <w:t>Қатысушылардың м</w:t>
      </w:r>
      <w:r w:rsidR="00EF7AA1" w:rsidRPr="003B0359">
        <w:rPr>
          <w:rFonts w:ascii="Times New Roman" w:hAnsi="Times New Roman"/>
          <w:sz w:val="24"/>
          <w:szCs w:val="24"/>
          <w:lang w:val="kk-KZ"/>
        </w:rPr>
        <w:t>ектепалды даярлық үрдісінде 5-6 жастағы балалардың өнімді іс-әрекетін ұйымдастырудың әдістері мен тәсілдері</w:t>
      </w:r>
      <w:r w:rsidR="00EF7AA1" w:rsidRPr="003B0359">
        <w:rPr>
          <w:rFonts w:ascii="Times New Roman" w:eastAsia="Times New Roman" w:hAnsi="Times New Roman" w:cs="Times New Roman"/>
          <w:sz w:val="24"/>
          <w:szCs w:val="24"/>
          <w:lang w:val="kk-KZ" w:eastAsia="ru-RU"/>
        </w:rPr>
        <w:t xml:space="preserve"> </w:t>
      </w:r>
      <w:r w:rsidR="00EA3868" w:rsidRPr="003B0359">
        <w:rPr>
          <w:rFonts w:ascii="Times New Roman" w:eastAsia="Times New Roman" w:hAnsi="Times New Roman" w:cs="Times New Roman"/>
          <w:sz w:val="24"/>
          <w:szCs w:val="24"/>
          <w:lang w:val="kk-KZ" w:eastAsia="ru-RU"/>
        </w:rPr>
        <w:t xml:space="preserve">түсіну бойынша таныстыру.  </w:t>
      </w:r>
    </w:p>
    <w:p w14:paraId="418AD39F" w14:textId="77777777" w:rsidR="003B0359" w:rsidRPr="003B0359" w:rsidRDefault="00EA3868" w:rsidP="003B0359">
      <w:pPr>
        <w:spacing w:after="0" w:line="240" w:lineRule="auto"/>
        <w:jc w:val="both"/>
        <w:rPr>
          <w:rFonts w:ascii="Times New Roman" w:eastAsia="Times New Roman" w:hAnsi="Times New Roman" w:cs="Times New Roman"/>
          <w:sz w:val="24"/>
          <w:szCs w:val="24"/>
          <w:lang w:val="kk-KZ" w:eastAsia="ru-RU"/>
        </w:rPr>
      </w:pPr>
      <w:r w:rsidRPr="003B0359">
        <w:rPr>
          <w:rFonts w:ascii="Times New Roman" w:eastAsia="Times New Roman" w:hAnsi="Times New Roman" w:cs="Times New Roman"/>
          <w:sz w:val="24"/>
          <w:szCs w:val="24"/>
          <w:lang w:val="kk-KZ" w:eastAsia="ru-RU"/>
        </w:rPr>
        <w:t xml:space="preserve">   </w:t>
      </w:r>
      <w:r w:rsidR="003B0359" w:rsidRPr="003B0359">
        <w:rPr>
          <w:rFonts w:ascii="Times New Roman" w:eastAsia="Times New Roman" w:hAnsi="Times New Roman" w:cs="Times New Roman"/>
          <w:sz w:val="24"/>
          <w:szCs w:val="24"/>
          <w:lang w:val="kk-KZ" w:eastAsia="ru-RU"/>
        </w:rPr>
        <w:t>Б)</w:t>
      </w:r>
      <w:r w:rsidR="003B0359">
        <w:rPr>
          <w:rFonts w:ascii="Times New Roman" w:hAnsi="Times New Roman"/>
          <w:sz w:val="24"/>
          <w:szCs w:val="24"/>
          <w:lang w:val="kk-KZ"/>
        </w:rPr>
        <w:t xml:space="preserve"> </w:t>
      </w:r>
      <w:r w:rsidR="003B0359" w:rsidRPr="003B0359">
        <w:rPr>
          <w:rFonts w:ascii="Times New Roman" w:hAnsi="Times New Roman"/>
          <w:sz w:val="24"/>
          <w:szCs w:val="24"/>
          <w:lang w:val="kk-KZ"/>
        </w:rPr>
        <w:t>Мектепалды даярлық үрдісінде 5-6 жастағы балалардың өнімді іс-әрекетін ұйымдастырудың әдістері мен тәсілдері</w:t>
      </w:r>
      <w:r w:rsidR="003B0359">
        <w:rPr>
          <w:rFonts w:ascii="Times New Roman" w:hAnsi="Times New Roman"/>
          <w:sz w:val="24"/>
          <w:szCs w:val="24"/>
          <w:lang w:val="kk-KZ"/>
        </w:rPr>
        <w:t xml:space="preserve"> туралы қысқа мәлімет.</w:t>
      </w:r>
    </w:p>
    <w:p w14:paraId="05E55880" w14:textId="77777777" w:rsidR="003B0359" w:rsidRPr="00636ADB" w:rsidRDefault="00EA3868" w:rsidP="003B0359">
      <w:pPr>
        <w:spacing w:after="0" w:line="240" w:lineRule="auto"/>
        <w:jc w:val="both"/>
        <w:rPr>
          <w:rFonts w:ascii="Times New Roman" w:eastAsia="Times New Roman" w:hAnsi="Times New Roman" w:cs="Times New Roman"/>
          <w:sz w:val="24"/>
          <w:szCs w:val="24"/>
          <w:lang w:val="kk-KZ" w:eastAsia="ru-RU"/>
        </w:rPr>
      </w:pPr>
      <w:r w:rsidRPr="00ED51C2">
        <w:rPr>
          <w:rFonts w:ascii="Times New Roman" w:eastAsia="Times New Roman" w:hAnsi="Times New Roman" w:cs="Times New Roman"/>
          <w:color w:val="FF0000"/>
          <w:sz w:val="24"/>
          <w:szCs w:val="24"/>
          <w:lang w:val="kk-KZ" w:eastAsia="ru-RU"/>
        </w:rPr>
        <w:t xml:space="preserve"> </w:t>
      </w:r>
      <w:r w:rsidR="003B0359">
        <w:rPr>
          <w:rFonts w:ascii="Times New Roman" w:eastAsia="Times New Roman" w:hAnsi="Times New Roman" w:cs="Times New Roman"/>
          <w:color w:val="FF0000"/>
          <w:sz w:val="24"/>
          <w:szCs w:val="24"/>
          <w:lang w:val="kk-KZ" w:eastAsia="ru-RU"/>
        </w:rPr>
        <w:tab/>
      </w:r>
      <w:r w:rsidR="003B0359" w:rsidRPr="00636ADB">
        <w:rPr>
          <w:rFonts w:ascii="Times New Roman" w:eastAsia="Times New Roman" w:hAnsi="Times New Roman" w:cs="Times New Roman"/>
          <w:sz w:val="24"/>
          <w:szCs w:val="24"/>
          <w:lang w:val="kk-KZ" w:eastAsia="ru-RU"/>
        </w:rPr>
        <w:t>Қоғамның әлеуметтік-экономикалық даму деңгейі, сол қоғамдағы жеке адамның креативтілік потенциалына байланысты. Олай болса, егеменді еліміз Қазақстанда дарынды баланы дамыту мен анықтаудың қажеттілігі туындап отыр. Қазіргі кезде қоғамдағы қарқынды өзгерістер жыл сайын жаңа өмір салтын құруда. Осыған орай, қоғамның жаңа талап-тілектері мен әлеуметтік сұранысын қамтамасыз ету мақсатында креативтілік тұрғыда ойлаушы, тәуелсіз жеке тұлғаны дербес шешім қабылдауға бейімді етіп  тәрбиелеу – бүгінгі күнде аса маңызды мәселе болып отыр. Қазіргі таңда мектепке дейінгі ұйымдардың дамуында жағымды өзгерістер және оқыту мен тәрбиелеу ісінің ұтымды жақтары ашылып жатқанымен, балалардың жеке басының қабілеттілік жақтарына терең үңіле бермейміз. Бүгінгі күннің негізгі талабы – білімді адамды әлемнің бүтіндей бейнесін қабылдай алатын, креативтілік таныммен тікелей қатынас жасай алатын жаңаша ойлай алатын  адамға айналдыру.Балаларда әлемнің көп бейнелі жақтарын креативтілік таным негізінде қабылдай алу қабілетін дамыту қажет. Осының негізінде интеллектуалды, креативті (креативтілік қабілетті), дарынды ұрпақты тәрбиелеп оқыту. Көрнекті психолог Л.Выготский: «Креативтілік» деп − жаңалық ашатын әрекетті атаған. «Креативтілік» сөзінің төркіні   «шығару», «ойлап табу», «іздену» дегенге келіп саяды. Демек, бұрын тәжірибеде болмаған жаңа нәрсе ойлап табу, жетістікке қол жеткізу деген сөз.</w:t>
      </w:r>
    </w:p>
    <w:p w14:paraId="4A80E2E4" w14:textId="77777777" w:rsidR="003B0359" w:rsidRPr="00636ADB" w:rsidRDefault="003B0359" w:rsidP="003B0359">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lastRenderedPageBreak/>
        <w:t>Қазіргі   таңда  баланың креативті қабілетін анықтап, онымен  дұрыс  жұмыстана  білу  басты  міндеттердің бірі  ретінде танылуда.  5-6 жастағы балалардың креативті қабілетін анықтап қана қоймай, оны дамыту жұмыстарын ұйымдастыру өте маңызды.</w:t>
      </w:r>
      <w:r w:rsidRPr="00636ADB">
        <w:rPr>
          <w:rFonts w:ascii="Times New Roman" w:eastAsia="Times New Roman" w:hAnsi="Times New Roman" w:cs="Times New Roman"/>
          <w:b/>
          <w:bCs/>
          <w:sz w:val="24"/>
          <w:szCs w:val="24"/>
          <w:lang w:val="kk-KZ" w:eastAsia="ru-RU"/>
        </w:rPr>
        <w:t>                                           </w:t>
      </w:r>
    </w:p>
    <w:p w14:paraId="4D8D2E1A" w14:textId="77777777" w:rsidR="003B0359" w:rsidRPr="00636ADB" w:rsidRDefault="003B0359" w:rsidP="003B0359">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Өндіріс процестерінің дамуы, өндірістің жеке сұраныстарға                      қарай бағытталуы түптеп келгенде еңбек мазмұны мен қызметкерлер біліктілігіне деген талапты да күшейте түспек. Жаңа жағдайдағы жұмыс тиімділігін арттырудың маңызды шарттарының бірі-бұл балалардың шығармашылығы дер едік. Бұғ</w:t>
      </w:r>
      <w:r>
        <w:rPr>
          <w:rFonts w:ascii="Times New Roman" w:eastAsia="Times New Roman" w:hAnsi="Times New Roman" w:cs="Times New Roman"/>
          <w:sz w:val="24"/>
          <w:szCs w:val="24"/>
          <w:lang w:val="kk-KZ" w:eastAsia="ru-RU"/>
        </w:rPr>
        <w:t>ан  ерекше мән берілуі тиіс</w:t>
      </w:r>
      <w:r w:rsidRPr="00636ADB">
        <w:rPr>
          <w:rFonts w:ascii="Times New Roman" w:eastAsia="Times New Roman" w:hAnsi="Times New Roman" w:cs="Times New Roman"/>
          <w:sz w:val="24"/>
          <w:szCs w:val="24"/>
          <w:lang w:val="kk-KZ" w:eastAsia="ru-RU"/>
        </w:rPr>
        <w:t>.</w:t>
      </w:r>
    </w:p>
    <w:p w14:paraId="3C2E7D27" w14:textId="77777777" w:rsidR="003B0359" w:rsidRPr="00636ADB" w:rsidRDefault="003B0359" w:rsidP="003B0359">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Оқыту және тәрбиелеу процесінде әртүрлі әдіс-тәсілдерді қолдана отырып, балалардың интеллектуалдық, креативтілік қабілетін арттыруға бағытталған жұмыс түрлерін ұйымдастыру кезек күттірмейтін міндеттердің бірі болып табылады. Бүгінгі таңда жаңа талап, жаңа заманға сай балаларға тәлім-тәрбие мен білім берудің басым бағыттарында қабілетті айқындау, ақыл-ой, интеллектуалдық шығармашылығын дамытуға баса назар аударылуда.</w:t>
      </w:r>
    </w:p>
    <w:p w14:paraId="5E84159C" w14:textId="77777777" w:rsidR="003B0359" w:rsidRPr="00636ADB" w:rsidRDefault="003B0359" w:rsidP="003B0359">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Бүгінгі таңда креативті балалар мәселесін зерттеуге қатысты философиялық, психологиялық, әдістемелік әдебиеттерде маңызды ой-пікірлер жинақталған. Бұл мәселенің түп тамыры ғасырлар тереңінде жатыр. Адамның психологиялық ерекшеліктері жөніндегі идеялар, оның ішінде қабілеттілік туралы ойлар сонау ертедегі грек философтарының еңбектерінде, қайта өрлеу дәуірі ғалымдарының және алдыңғы қатарлы әр елдің озық ойлы педагогтерінің еңбектерінде кездеседі.</w:t>
      </w:r>
    </w:p>
    <w:p w14:paraId="0C3DF6B7" w14:textId="77777777" w:rsidR="003B0359" w:rsidRPr="00636ADB" w:rsidRDefault="003B0359" w:rsidP="003B0359">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Бұл орайда  баламен жұмыс істейтін тәрбиешілердің атқаратын рөлі орасан зор.</w:t>
      </w:r>
    </w:p>
    <w:p w14:paraId="402E7351" w14:textId="77777777" w:rsidR="00EA3868" w:rsidRPr="003B0359" w:rsidRDefault="003B0359" w:rsidP="003B0359">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Олардың негізгі де басты мақсаты — балалардың креативтілік белсенділігін, рухани мәдениетін, интеллектуалдық дамуын, т.б. оқу пәндерінің мүмкіндігі арқылы қалыптастыру.</w:t>
      </w:r>
      <w:r w:rsidR="00EA3868" w:rsidRPr="00ED51C2">
        <w:rPr>
          <w:rFonts w:ascii="Times New Roman" w:eastAsia="Times New Roman" w:hAnsi="Times New Roman" w:cs="Times New Roman"/>
          <w:color w:val="FF0000"/>
          <w:sz w:val="24"/>
          <w:szCs w:val="24"/>
          <w:lang w:val="kk-KZ" w:eastAsia="ru-RU"/>
        </w:rPr>
        <w:t xml:space="preserve">                                                                                                                                </w:t>
      </w:r>
    </w:p>
    <w:p w14:paraId="510AC40A" w14:textId="77777777" w:rsidR="00EA3868" w:rsidRPr="00AB0508" w:rsidRDefault="00EA3868" w:rsidP="00EA3868">
      <w:pPr>
        <w:spacing w:after="0" w:line="240" w:lineRule="auto"/>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     2. Негізгі бөлім.</w:t>
      </w:r>
    </w:p>
    <w:p w14:paraId="250F96C4" w14:textId="77777777" w:rsidR="00EA3868" w:rsidRPr="00AB0508" w:rsidRDefault="00EA3868" w:rsidP="00EA3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А) </w:t>
      </w:r>
      <w:r w:rsidR="003B0359" w:rsidRPr="00AB0508">
        <w:rPr>
          <w:rFonts w:ascii="Times New Roman" w:hAnsi="Times New Roman"/>
          <w:sz w:val="24"/>
          <w:szCs w:val="24"/>
          <w:lang w:val="kk-KZ"/>
        </w:rPr>
        <w:t>Мектепалды даярлық үрдісінде 5-6 жастағы балалардың өнімді іс-әрекетін ұйымдастырудың әдістері мен тәсілдері</w:t>
      </w:r>
      <w:r w:rsidR="003B0359" w:rsidRPr="00AB0508">
        <w:rPr>
          <w:rFonts w:ascii="Times New Roman" w:eastAsia="Times New Roman" w:hAnsi="Times New Roman" w:cs="Times New Roman"/>
          <w:sz w:val="24"/>
          <w:szCs w:val="24"/>
          <w:lang w:val="kk-KZ" w:eastAsia="ru-RU"/>
        </w:rPr>
        <w:t xml:space="preserve">н </w:t>
      </w:r>
      <w:r w:rsidRPr="00AB0508">
        <w:rPr>
          <w:rFonts w:ascii="Times New Roman" w:eastAsia="Times New Roman" w:hAnsi="Times New Roman" w:cs="Times New Roman"/>
          <w:sz w:val="24"/>
          <w:szCs w:val="24"/>
          <w:lang w:val="kk-KZ" w:eastAsia="ru-RU"/>
        </w:rPr>
        <w:t>түсіну бойынша талқылау</w:t>
      </w:r>
      <w:r w:rsidR="003B0359" w:rsidRPr="00AB0508">
        <w:rPr>
          <w:rFonts w:ascii="Times New Roman" w:eastAsia="Times New Roman" w:hAnsi="Times New Roman" w:cs="Times New Roman"/>
          <w:sz w:val="24"/>
          <w:szCs w:val="24"/>
          <w:lang w:val="kk-KZ" w:eastAsia="ru-RU"/>
        </w:rPr>
        <w:t>:</w:t>
      </w:r>
    </w:p>
    <w:p w14:paraId="62179C97" w14:textId="77777777" w:rsidR="003B0359" w:rsidRPr="00AB0508" w:rsidRDefault="003B0359" w:rsidP="003B0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-Ойындар түрлерін әзірлеу;</w:t>
      </w:r>
    </w:p>
    <w:p w14:paraId="3EDF4052" w14:textId="77777777" w:rsidR="003B0359" w:rsidRPr="00AB0508" w:rsidRDefault="003B0359" w:rsidP="00EA3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Дидактикалық ойындар туралы сиппатау</w:t>
      </w:r>
    </w:p>
    <w:p w14:paraId="15B3601C" w14:textId="77777777" w:rsidR="00AB0508" w:rsidRPr="00057987" w:rsidRDefault="00AB0508" w:rsidP="00AB0508">
      <w:pPr>
        <w:shd w:val="clear" w:color="auto" w:fill="FFFFFF"/>
        <w:spacing w:after="0" w:line="240" w:lineRule="auto"/>
        <w:jc w:val="both"/>
        <w:rPr>
          <w:rFonts w:ascii="Times New Roman" w:eastAsia="Times New Roman" w:hAnsi="Times New Roman" w:cs="Times New Roman"/>
          <w:b/>
          <w:sz w:val="24"/>
          <w:szCs w:val="24"/>
          <w:lang w:val="kk-KZ" w:eastAsia="ru-RU"/>
        </w:rPr>
      </w:pPr>
      <w:r w:rsidRPr="00057987">
        <w:rPr>
          <w:rFonts w:ascii="Times New Roman" w:eastAsia="Times New Roman" w:hAnsi="Times New Roman" w:cs="Times New Roman"/>
          <w:b/>
          <w:sz w:val="24"/>
          <w:szCs w:val="24"/>
          <w:lang w:val="kk-KZ" w:eastAsia="ru-RU"/>
        </w:rPr>
        <w:t>«Қоян» сөзіне ассоциация</w:t>
      </w:r>
    </w:p>
    <w:p w14:paraId="1D7ACF3E" w14:textId="77777777" w:rsidR="00AB0508" w:rsidRPr="00AB0508" w:rsidRDefault="00AB0508" w:rsidP="00AB0508">
      <w:pPr>
        <w:shd w:val="clear" w:color="auto" w:fill="FFFFFF"/>
        <w:spacing w:after="0" w:line="240" w:lineRule="auto"/>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 xml:space="preserve">Балалардың креативтілік қабілетін дамытуда жоғарыда аталған әдістердің әрқайсысы  да тиімді болып саналады. </w:t>
      </w:r>
      <w:r w:rsidRPr="00636ADB">
        <w:rPr>
          <w:rFonts w:ascii="Times New Roman" w:eastAsia="Times New Roman" w:hAnsi="Times New Roman" w:cs="Times New Roman"/>
          <w:sz w:val="24"/>
          <w:szCs w:val="24"/>
          <w:lang w:eastAsia="ru-RU"/>
        </w:rPr>
        <w:t xml:space="preserve">Осы </w:t>
      </w:r>
      <w:proofErr w:type="spellStart"/>
      <w:r w:rsidRPr="00636ADB">
        <w:rPr>
          <w:rFonts w:ascii="Times New Roman" w:eastAsia="Times New Roman" w:hAnsi="Times New Roman" w:cs="Times New Roman"/>
          <w:sz w:val="24"/>
          <w:szCs w:val="24"/>
          <w:lang w:eastAsia="ru-RU"/>
        </w:rPr>
        <w:t>мақсатта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төмендегі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жасалған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жұмыстар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тиімді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екенін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көрсетті</w:t>
      </w:r>
      <w:proofErr w:type="spellEnd"/>
      <w:r w:rsidRPr="00636ADB">
        <w:rPr>
          <w:rFonts w:ascii="Times New Roman" w:eastAsia="Times New Roman" w:hAnsi="Times New Roman" w:cs="Times New Roman"/>
          <w:sz w:val="24"/>
          <w:szCs w:val="24"/>
          <w:lang w:eastAsia="ru-RU"/>
        </w:rPr>
        <w:t>.</w:t>
      </w:r>
    </w:p>
    <w:p w14:paraId="0B6D326D" w14:textId="77777777" w:rsidR="00AB0508" w:rsidRPr="00636ADB" w:rsidRDefault="00AB0508" w:rsidP="00CD0448">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636ADB">
        <w:rPr>
          <w:rFonts w:ascii="Times New Roman" w:eastAsia="Times New Roman" w:hAnsi="Times New Roman" w:cs="Times New Roman"/>
          <w:b/>
          <w:bCs/>
          <w:sz w:val="24"/>
          <w:szCs w:val="24"/>
          <w:lang w:eastAsia="ru-RU"/>
        </w:rPr>
        <w:t>«</w:t>
      </w:r>
      <w:proofErr w:type="spellStart"/>
      <w:r w:rsidRPr="00636ADB">
        <w:rPr>
          <w:rFonts w:ascii="Times New Roman" w:eastAsia="Times New Roman" w:hAnsi="Times New Roman" w:cs="Times New Roman"/>
          <w:b/>
          <w:bCs/>
          <w:sz w:val="24"/>
          <w:szCs w:val="24"/>
          <w:lang w:eastAsia="ru-RU"/>
        </w:rPr>
        <w:t>Әңгіме</w:t>
      </w:r>
      <w:proofErr w:type="spellEnd"/>
      <w:r w:rsidRPr="00636ADB">
        <w:rPr>
          <w:rFonts w:ascii="Times New Roman" w:eastAsia="Times New Roman" w:hAnsi="Times New Roman" w:cs="Times New Roman"/>
          <w:b/>
          <w:bCs/>
          <w:sz w:val="24"/>
          <w:szCs w:val="24"/>
          <w:lang w:eastAsia="ru-RU"/>
        </w:rPr>
        <w:t xml:space="preserve"> </w:t>
      </w:r>
      <w:proofErr w:type="spellStart"/>
      <w:r w:rsidRPr="00636ADB">
        <w:rPr>
          <w:rFonts w:ascii="Times New Roman" w:eastAsia="Times New Roman" w:hAnsi="Times New Roman" w:cs="Times New Roman"/>
          <w:b/>
          <w:bCs/>
          <w:sz w:val="24"/>
          <w:szCs w:val="24"/>
          <w:lang w:eastAsia="ru-RU"/>
        </w:rPr>
        <w:t>құрастыр</w:t>
      </w:r>
      <w:proofErr w:type="spellEnd"/>
      <w:r w:rsidRPr="00636ADB">
        <w:rPr>
          <w:rFonts w:ascii="Times New Roman" w:eastAsia="Times New Roman" w:hAnsi="Times New Roman" w:cs="Times New Roman"/>
          <w:b/>
          <w:bCs/>
          <w:sz w:val="24"/>
          <w:szCs w:val="24"/>
          <w:lang w:eastAsia="ru-RU"/>
        </w:rPr>
        <w:t>»</w:t>
      </w:r>
    </w:p>
    <w:p w14:paraId="77343C36"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36ADB">
        <w:rPr>
          <w:rFonts w:ascii="Times New Roman" w:eastAsia="Times New Roman" w:hAnsi="Times New Roman" w:cs="Times New Roman"/>
          <w:b/>
          <w:bCs/>
          <w:sz w:val="24"/>
          <w:szCs w:val="24"/>
          <w:lang w:eastAsia="ru-RU"/>
        </w:rPr>
        <w:t>Мақсаты</w:t>
      </w:r>
      <w:proofErr w:type="spellEnd"/>
      <w:r w:rsidRPr="00636ADB">
        <w:rPr>
          <w:rFonts w:ascii="Times New Roman" w:eastAsia="Times New Roman" w:hAnsi="Times New Roman" w:cs="Times New Roman"/>
          <w:b/>
          <w:bCs/>
          <w:sz w:val="24"/>
          <w:szCs w:val="24"/>
          <w:lang w:eastAsia="ru-RU"/>
        </w:rPr>
        <w:t>:</w:t>
      </w:r>
      <w:r w:rsidRPr="00636ADB">
        <w:rPr>
          <w:rFonts w:ascii="Times New Roman" w:eastAsia="Times New Roman" w:hAnsi="Times New Roman" w:cs="Times New Roman"/>
          <w:sz w:val="24"/>
          <w:szCs w:val="24"/>
          <w:lang w:eastAsia="ru-RU"/>
        </w:rPr>
        <w:t xml:space="preserve"> 5-6 </w:t>
      </w:r>
      <w:proofErr w:type="spellStart"/>
      <w:r w:rsidRPr="00636ADB">
        <w:rPr>
          <w:rFonts w:ascii="Times New Roman" w:eastAsia="Times New Roman" w:hAnsi="Times New Roman" w:cs="Times New Roman"/>
          <w:sz w:val="24"/>
          <w:szCs w:val="24"/>
          <w:lang w:eastAsia="ru-RU"/>
        </w:rPr>
        <w:t>жастағы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балалардың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креативтілік</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қабілетін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анықтау</w:t>
      </w:r>
      <w:proofErr w:type="spellEnd"/>
      <w:r w:rsidRPr="00636ADB">
        <w:rPr>
          <w:rFonts w:ascii="Times New Roman" w:eastAsia="Times New Roman" w:hAnsi="Times New Roman" w:cs="Times New Roman"/>
          <w:sz w:val="24"/>
          <w:szCs w:val="24"/>
          <w:lang w:eastAsia="ru-RU"/>
        </w:rPr>
        <w:t>.</w:t>
      </w:r>
    </w:p>
    <w:p w14:paraId="29F6E1CC"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36ADB">
        <w:rPr>
          <w:rFonts w:ascii="Times New Roman" w:eastAsia="Times New Roman" w:hAnsi="Times New Roman" w:cs="Times New Roman"/>
          <w:b/>
          <w:bCs/>
          <w:sz w:val="24"/>
          <w:szCs w:val="24"/>
          <w:lang w:eastAsia="ru-RU"/>
        </w:rPr>
        <w:t>Мазмұны</w:t>
      </w:r>
      <w:proofErr w:type="spellEnd"/>
      <w:r w:rsidRPr="00636ADB">
        <w:rPr>
          <w:rFonts w:ascii="Times New Roman" w:eastAsia="Times New Roman" w:hAnsi="Times New Roman" w:cs="Times New Roman"/>
          <w:b/>
          <w:bCs/>
          <w:sz w:val="24"/>
          <w:szCs w:val="24"/>
          <w:lang w:eastAsia="ru-RU"/>
        </w:rPr>
        <w:t>:</w:t>
      </w:r>
      <w:r w:rsidRPr="00636ADB">
        <w:rPr>
          <w:rFonts w:ascii="Times New Roman" w:eastAsia="Times New Roman" w:hAnsi="Times New Roman" w:cs="Times New Roman"/>
          <w:sz w:val="24"/>
          <w:szCs w:val="24"/>
          <w:lang w:eastAsia="ru-RU"/>
        </w:rPr>
        <w:t> </w:t>
      </w:r>
      <w:proofErr w:type="spellStart"/>
      <w:r w:rsidRPr="00636ADB">
        <w:rPr>
          <w:rFonts w:ascii="Times New Roman" w:eastAsia="Times New Roman" w:hAnsi="Times New Roman" w:cs="Times New Roman"/>
          <w:sz w:val="24"/>
          <w:szCs w:val="24"/>
          <w:lang w:eastAsia="ru-RU"/>
        </w:rPr>
        <w:t>Балаға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біреу</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туралы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немесе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бір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нәрсе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туралы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әңгіме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құрастыру</w:t>
      </w:r>
      <w:proofErr w:type="spellEnd"/>
      <w:r w:rsidRPr="00636ADB">
        <w:rPr>
          <w:rFonts w:ascii="Times New Roman" w:eastAsia="Times New Roman" w:hAnsi="Times New Roman" w:cs="Times New Roman"/>
          <w:sz w:val="24"/>
          <w:szCs w:val="24"/>
          <w:lang w:eastAsia="ru-RU"/>
        </w:rPr>
        <w:t xml:space="preserve"> , </w:t>
      </w:r>
      <w:proofErr w:type="spellStart"/>
      <w:r w:rsidRPr="00636ADB">
        <w:rPr>
          <w:rFonts w:ascii="Times New Roman" w:eastAsia="Times New Roman" w:hAnsi="Times New Roman" w:cs="Times New Roman"/>
          <w:sz w:val="24"/>
          <w:szCs w:val="24"/>
          <w:lang w:eastAsia="ru-RU"/>
        </w:rPr>
        <w:t>тапсырмасы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беріледі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ол</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үшін</w:t>
      </w:r>
      <w:proofErr w:type="spellEnd"/>
      <w:r w:rsidRPr="00636ADB">
        <w:rPr>
          <w:rFonts w:ascii="Times New Roman" w:eastAsia="Times New Roman" w:hAnsi="Times New Roman" w:cs="Times New Roman"/>
          <w:sz w:val="24"/>
          <w:szCs w:val="24"/>
          <w:lang w:eastAsia="ru-RU"/>
        </w:rPr>
        <w:t xml:space="preserve"> тек  1  минут  керек,  </w:t>
      </w:r>
      <w:proofErr w:type="spellStart"/>
      <w:r w:rsidRPr="00636ADB">
        <w:rPr>
          <w:rFonts w:ascii="Times New Roman" w:eastAsia="Times New Roman" w:hAnsi="Times New Roman" w:cs="Times New Roman"/>
          <w:sz w:val="24"/>
          <w:szCs w:val="24"/>
          <w:lang w:eastAsia="ru-RU"/>
        </w:rPr>
        <w:t>содан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соң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ол</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әңгіме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туралы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түсінігін</w:t>
      </w:r>
      <w:proofErr w:type="spellEnd"/>
      <w:r w:rsidRPr="00636ADB">
        <w:rPr>
          <w:rFonts w:ascii="Times New Roman" w:eastAsia="Times New Roman" w:hAnsi="Times New Roman" w:cs="Times New Roman"/>
          <w:sz w:val="24"/>
          <w:szCs w:val="24"/>
          <w:lang w:eastAsia="ru-RU"/>
        </w:rPr>
        <w:t xml:space="preserve">, 2  минут  </w:t>
      </w:r>
      <w:proofErr w:type="spellStart"/>
      <w:r w:rsidRPr="00636ADB">
        <w:rPr>
          <w:rFonts w:ascii="Times New Roman" w:eastAsia="Times New Roman" w:hAnsi="Times New Roman" w:cs="Times New Roman"/>
          <w:sz w:val="24"/>
          <w:szCs w:val="24"/>
          <w:lang w:eastAsia="ru-RU"/>
        </w:rPr>
        <w:t>ішінде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айту</w:t>
      </w:r>
      <w:proofErr w:type="spellEnd"/>
      <w:r w:rsidRPr="00636ADB">
        <w:rPr>
          <w:rFonts w:ascii="Times New Roman" w:eastAsia="Times New Roman" w:hAnsi="Times New Roman" w:cs="Times New Roman"/>
          <w:sz w:val="24"/>
          <w:szCs w:val="24"/>
          <w:lang w:eastAsia="ru-RU"/>
        </w:rPr>
        <w:t xml:space="preserve"> керек. </w:t>
      </w:r>
      <w:proofErr w:type="spellStart"/>
      <w:r w:rsidRPr="00636ADB">
        <w:rPr>
          <w:rFonts w:ascii="Times New Roman" w:eastAsia="Times New Roman" w:hAnsi="Times New Roman" w:cs="Times New Roman"/>
          <w:sz w:val="24"/>
          <w:szCs w:val="24"/>
          <w:lang w:eastAsia="ru-RU"/>
        </w:rPr>
        <w:t>Бұл</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әңгіме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болмауы</w:t>
      </w:r>
      <w:proofErr w:type="spellEnd"/>
      <w:r w:rsidRPr="00636ADB">
        <w:rPr>
          <w:rFonts w:ascii="Times New Roman" w:eastAsia="Times New Roman" w:hAnsi="Times New Roman" w:cs="Times New Roman"/>
          <w:sz w:val="24"/>
          <w:szCs w:val="24"/>
          <w:lang w:eastAsia="ru-RU"/>
        </w:rPr>
        <w:t xml:space="preserve">  да   </w:t>
      </w:r>
      <w:proofErr w:type="spellStart"/>
      <w:r w:rsidRPr="00636ADB">
        <w:rPr>
          <w:rFonts w:ascii="Times New Roman" w:eastAsia="Times New Roman" w:hAnsi="Times New Roman" w:cs="Times New Roman"/>
          <w:sz w:val="24"/>
          <w:szCs w:val="24"/>
          <w:lang w:eastAsia="ru-RU"/>
        </w:rPr>
        <w:t>мүмкін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мысалыға</w:t>
      </w:r>
      <w:proofErr w:type="spellEnd"/>
      <w:r w:rsidRPr="00636ADB">
        <w:rPr>
          <w:rFonts w:ascii="Times New Roman" w:eastAsia="Times New Roman" w:hAnsi="Times New Roman" w:cs="Times New Roman"/>
          <w:sz w:val="24"/>
          <w:szCs w:val="24"/>
          <w:lang w:eastAsia="ru-RU"/>
        </w:rPr>
        <w:t xml:space="preserve"> , </w:t>
      </w:r>
      <w:proofErr w:type="spellStart"/>
      <w:r w:rsidRPr="00636ADB">
        <w:rPr>
          <w:rFonts w:ascii="Times New Roman" w:eastAsia="Times New Roman" w:hAnsi="Times New Roman" w:cs="Times New Roman"/>
          <w:sz w:val="24"/>
          <w:szCs w:val="24"/>
          <w:lang w:eastAsia="ru-RU"/>
        </w:rPr>
        <w:t>қандай</w:t>
      </w:r>
      <w:proofErr w:type="spellEnd"/>
      <w:r w:rsidRPr="00636ADB">
        <w:rPr>
          <w:rFonts w:ascii="Times New Roman" w:eastAsia="Times New Roman" w:hAnsi="Times New Roman" w:cs="Times New Roman"/>
          <w:sz w:val="24"/>
          <w:szCs w:val="24"/>
          <w:lang w:eastAsia="ru-RU"/>
        </w:rPr>
        <w:t xml:space="preserve"> да </w:t>
      </w:r>
      <w:proofErr w:type="spellStart"/>
      <w:r w:rsidRPr="00636ADB">
        <w:rPr>
          <w:rFonts w:ascii="Times New Roman" w:eastAsia="Times New Roman" w:hAnsi="Times New Roman" w:cs="Times New Roman"/>
          <w:sz w:val="24"/>
          <w:szCs w:val="24"/>
          <w:lang w:eastAsia="ru-RU"/>
        </w:rPr>
        <w:t>бір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ертегі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немесе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оқиға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болуы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мүмкін</w:t>
      </w:r>
      <w:proofErr w:type="spellEnd"/>
      <w:r w:rsidRPr="00636ADB">
        <w:rPr>
          <w:rFonts w:ascii="Times New Roman" w:eastAsia="Times New Roman" w:hAnsi="Times New Roman" w:cs="Times New Roman"/>
          <w:sz w:val="24"/>
          <w:szCs w:val="24"/>
          <w:lang w:eastAsia="ru-RU"/>
        </w:rPr>
        <w:t>.</w:t>
      </w:r>
    </w:p>
    <w:p w14:paraId="7F412473"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r w:rsidRPr="00636ADB">
        <w:rPr>
          <w:rFonts w:ascii="Times New Roman" w:eastAsia="Times New Roman" w:hAnsi="Times New Roman" w:cs="Times New Roman"/>
          <w:b/>
          <w:bCs/>
          <w:sz w:val="24"/>
          <w:szCs w:val="24"/>
          <w:lang w:eastAsia="ru-RU"/>
        </w:rPr>
        <w:t xml:space="preserve">2 .   « </w:t>
      </w:r>
      <w:proofErr w:type="spellStart"/>
      <w:r w:rsidRPr="00636ADB">
        <w:rPr>
          <w:rFonts w:ascii="Times New Roman" w:eastAsia="Times New Roman" w:hAnsi="Times New Roman" w:cs="Times New Roman"/>
          <w:b/>
          <w:bCs/>
          <w:sz w:val="24"/>
          <w:szCs w:val="24"/>
          <w:lang w:eastAsia="ru-RU"/>
        </w:rPr>
        <w:t>Бір</w:t>
      </w:r>
      <w:proofErr w:type="spellEnd"/>
      <w:r w:rsidRPr="00636ADB">
        <w:rPr>
          <w:rFonts w:ascii="Times New Roman" w:eastAsia="Times New Roman" w:hAnsi="Times New Roman" w:cs="Times New Roman"/>
          <w:b/>
          <w:bCs/>
          <w:sz w:val="24"/>
          <w:szCs w:val="24"/>
          <w:lang w:eastAsia="ru-RU"/>
        </w:rPr>
        <w:t xml:space="preserve"> </w:t>
      </w:r>
      <w:proofErr w:type="spellStart"/>
      <w:r w:rsidRPr="00636ADB">
        <w:rPr>
          <w:rFonts w:ascii="Times New Roman" w:eastAsia="Times New Roman" w:hAnsi="Times New Roman" w:cs="Times New Roman"/>
          <w:b/>
          <w:bCs/>
          <w:sz w:val="24"/>
          <w:szCs w:val="24"/>
          <w:lang w:eastAsia="ru-RU"/>
        </w:rPr>
        <w:t>заттың</w:t>
      </w:r>
      <w:proofErr w:type="spellEnd"/>
      <w:r w:rsidRPr="00636ADB">
        <w:rPr>
          <w:rFonts w:ascii="Times New Roman" w:eastAsia="Times New Roman" w:hAnsi="Times New Roman" w:cs="Times New Roman"/>
          <w:b/>
          <w:bCs/>
          <w:sz w:val="24"/>
          <w:szCs w:val="24"/>
          <w:lang w:eastAsia="ru-RU"/>
        </w:rPr>
        <w:t xml:space="preserve">  </w:t>
      </w:r>
      <w:proofErr w:type="spellStart"/>
      <w:r w:rsidRPr="00636ADB">
        <w:rPr>
          <w:rFonts w:ascii="Times New Roman" w:eastAsia="Times New Roman" w:hAnsi="Times New Roman" w:cs="Times New Roman"/>
          <w:b/>
          <w:bCs/>
          <w:sz w:val="24"/>
          <w:szCs w:val="24"/>
          <w:lang w:eastAsia="ru-RU"/>
        </w:rPr>
        <w:t>суретін</w:t>
      </w:r>
      <w:proofErr w:type="spellEnd"/>
      <w:r w:rsidRPr="00636ADB">
        <w:rPr>
          <w:rFonts w:ascii="Times New Roman" w:eastAsia="Times New Roman" w:hAnsi="Times New Roman" w:cs="Times New Roman"/>
          <w:b/>
          <w:bCs/>
          <w:sz w:val="24"/>
          <w:szCs w:val="24"/>
          <w:lang w:eastAsia="ru-RU"/>
        </w:rPr>
        <w:t xml:space="preserve"> сал»</w:t>
      </w:r>
    </w:p>
    <w:p w14:paraId="01204BB7"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36ADB">
        <w:rPr>
          <w:rFonts w:ascii="Times New Roman" w:eastAsia="Times New Roman" w:hAnsi="Times New Roman" w:cs="Times New Roman"/>
          <w:b/>
          <w:bCs/>
          <w:sz w:val="24"/>
          <w:szCs w:val="24"/>
          <w:lang w:eastAsia="ru-RU"/>
        </w:rPr>
        <w:t>Мақсаты</w:t>
      </w:r>
      <w:proofErr w:type="spellEnd"/>
      <w:r w:rsidRPr="00636ADB">
        <w:rPr>
          <w:rFonts w:ascii="Times New Roman" w:eastAsia="Times New Roman" w:hAnsi="Times New Roman" w:cs="Times New Roman"/>
          <w:b/>
          <w:bCs/>
          <w:sz w:val="24"/>
          <w:szCs w:val="24"/>
          <w:lang w:eastAsia="ru-RU"/>
        </w:rPr>
        <w:t>:</w:t>
      </w:r>
      <w:r w:rsidRPr="00636ADB">
        <w:rPr>
          <w:rFonts w:ascii="Times New Roman" w:eastAsia="Times New Roman" w:hAnsi="Times New Roman" w:cs="Times New Roman"/>
          <w:sz w:val="24"/>
          <w:szCs w:val="24"/>
          <w:lang w:eastAsia="ru-RU"/>
        </w:rPr>
        <w:t> </w:t>
      </w:r>
      <w:proofErr w:type="spellStart"/>
      <w:r w:rsidRPr="00636ADB">
        <w:rPr>
          <w:rFonts w:ascii="Times New Roman" w:eastAsia="Times New Roman" w:hAnsi="Times New Roman" w:cs="Times New Roman"/>
          <w:sz w:val="24"/>
          <w:szCs w:val="24"/>
          <w:lang w:eastAsia="ru-RU"/>
        </w:rPr>
        <w:t>Баланың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креативтілік</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қабілетінің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ерекшелігін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соның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ішінде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жаңа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нәрсені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ойлап</w:t>
      </w:r>
      <w:proofErr w:type="spellEnd"/>
      <w:r w:rsidRPr="00636ADB">
        <w:rPr>
          <w:rFonts w:ascii="Times New Roman" w:eastAsia="Times New Roman" w:hAnsi="Times New Roman" w:cs="Times New Roman"/>
          <w:sz w:val="24"/>
          <w:szCs w:val="24"/>
          <w:lang w:eastAsia="ru-RU"/>
        </w:rPr>
        <w:t xml:space="preserve"> табу </w:t>
      </w:r>
      <w:proofErr w:type="spellStart"/>
      <w:r w:rsidRPr="00636ADB">
        <w:rPr>
          <w:rFonts w:ascii="Times New Roman" w:eastAsia="Times New Roman" w:hAnsi="Times New Roman" w:cs="Times New Roman"/>
          <w:sz w:val="24"/>
          <w:szCs w:val="24"/>
          <w:lang w:eastAsia="ru-RU"/>
        </w:rPr>
        <w:t>икемділігін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анықтау</w:t>
      </w:r>
      <w:proofErr w:type="spellEnd"/>
      <w:r w:rsidRPr="00636ADB">
        <w:rPr>
          <w:rFonts w:ascii="Times New Roman" w:eastAsia="Times New Roman" w:hAnsi="Times New Roman" w:cs="Times New Roman"/>
          <w:sz w:val="24"/>
          <w:szCs w:val="24"/>
          <w:lang w:eastAsia="ru-RU"/>
        </w:rPr>
        <w:t>.</w:t>
      </w:r>
    </w:p>
    <w:p w14:paraId="4F054960"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36ADB">
        <w:rPr>
          <w:rFonts w:ascii="Times New Roman" w:eastAsia="Times New Roman" w:hAnsi="Times New Roman" w:cs="Times New Roman"/>
          <w:b/>
          <w:bCs/>
          <w:sz w:val="24"/>
          <w:szCs w:val="24"/>
          <w:lang w:eastAsia="ru-RU"/>
        </w:rPr>
        <w:t>Мазмұны</w:t>
      </w:r>
      <w:proofErr w:type="spellEnd"/>
      <w:r w:rsidRPr="00636ADB">
        <w:rPr>
          <w:rFonts w:ascii="Times New Roman" w:eastAsia="Times New Roman" w:hAnsi="Times New Roman" w:cs="Times New Roman"/>
          <w:b/>
          <w:bCs/>
          <w:sz w:val="24"/>
          <w:szCs w:val="24"/>
          <w:lang w:eastAsia="ru-RU"/>
        </w:rPr>
        <w:t>:</w:t>
      </w:r>
      <w:r w:rsidRPr="00636ADB">
        <w:rPr>
          <w:rFonts w:ascii="Times New Roman" w:eastAsia="Times New Roman" w:hAnsi="Times New Roman" w:cs="Times New Roman"/>
          <w:sz w:val="24"/>
          <w:szCs w:val="24"/>
          <w:lang w:eastAsia="ru-RU"/>
        </w:rPr>
        <w:t> </w:t>
      </w:r>
      <w:proofErr w:type="spellStart"/>
      <w:r w:rsidRPr="00636ADB">
        <w:rPr>
          <w:rFonts w:ascii="Times New Roman" w:eastAsia="Times New Roman" w:hAnsi="Times New Roman" w:cs="Times New Roman"/>
          <w:sz w:val="24"/>
          <w:szCs w:val="24"/>
          <w:lang w:eastAsia="ru-RU"/>
        </w:rPr>
        <w:t>Балаға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бір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парақша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және</w:t>
      </w:r>
      <w:proofErr w:type="spellEnd"/>
      <w:r w:rsidRPr="00636ADB">
        <w:rPr>
          <w:rFonts w:ascii="Times New Roman" w:eastAsia="Times New Roman" w:hAnsi="Times New Roman" w:cs="Times New Roman"/>
          <w:sz w:val="24"/>
          <w:szCs w:val="24"/>
          <w:lang w:eastAsia="ru-RU"/>
        </w:rPr>
        <w:t xml:space="preserve">  фломастер  </w:t>
      </w:r>
      <w:proofErr w:type="spellStart"/>
      <w:r w:rsidRPr="00636ADB">
        <w:rPr>
          <w:rFonts w:ascii="Times New Roman" w:eastAsia="Times New Roman" w:hAnsi="Times New Roman" w:cs="Times New Roman"/>
          <w:sz w:val="24"/>
          <w:szCs w:val="24"/>
          <w:lang w:eastAsia="ru-RU"/>
        </w:rPr>
        <w:t>жиынтығы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берілді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Ойдан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қиялдау</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арқылы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ерекше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бір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заттың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суретін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салуы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қажет</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Бұл</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тапсырманың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орындалуына</w:t>
      </w:r>
      <w:proofErr w:type="spellEnd"/>
      <w:r w:rsidRPr="00636ADB">
        <w:rPr>
          <w:rFonts w:ascii="Times New Roman" w:eastAsia="Times New Roman" w:hAnsi="Times New Roman" w:cs="Times New Roman"/>
          <w:sz w:val="24"/>
          <w:szCs w:val="24"/>
          <w:lang w:eastAsia="ru-RU"/>
        </w:rPr>
        <w:t xml:space="preserve">  4  минут  </w:t>
      </w:r>
      <w:proofErr w:type="spellStart"/>
      <w:r w:rsidRPr="00636ADB">
        <w:rPr>
          <w:rFonts w:ascii="Times New Roman" w:eastAsia="Times New Roman" w:hAnsi="Times New Roman" w:cs="Times New Roman"/>
          <w:sz w:val="24"/>
          <w:szCs w:val="24"/>
          <w:lang w:eastAsia="ru-RU"/>
        </w:rPr>
        <w:t>беріледі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Содан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соң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суреттердің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сапасы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бағаланады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төменде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берілген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өлшемдер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бойынша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қорытындысы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шығарылады</w:t>
      </w:r>
      <w:proofErr w:type="spellEnd"/>
      <w:r w:rsidRPr="00636ADB">
        <w:rPr>
          <w:rFonts w:ascii="Times New Roman" w:eastAsia="Times New Roman" w:hAnsi="Times New Roman" w:cs="Times New Roman"/>
          <w:sz w:val="24"/>
          <w:szCs w:val="24"/>
          <w:lang w:eastAsia="ru-RU"/>
        </w:rPr>
        <w:t>.</w:t>
      </w:r>
    </w:p>
    <w:p w14:paraId="18DCD3ED"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r w:rsidRPr="00636ADB">
        <w:rPr>
          <w:rFonts w:ascii="Times New Roman" w:eastAsia="Times New Roman" w:hAnsi="Times New Roman" w:cs="Times New Roman"/>
          <w:b/>
          <w:bCs/>
          <w:sz w:val="24"/>
          <w:szCs w:val="24"/>
          <w:lang w:eastAsia="ru-RU"/>
        </w:rPr>
        <w:t xml:space="preserve">3.«Кімге  не  </w:t>
      </w:r>
      <w:proofErr w:type="spellStart"/>
      <w:r w:rsidRPr="00636ADB">
        <w:rPr>
          <w:rFonts w:ascii="Times New Roman" w:eastAsia="Times New Roman" w:hAnsi="Times New Roman" w:cs="Times New Roman"/>
          <w:b/>
          <w:bCs/>
          <w:sz w:val="24"/>
          <w:szCs w:val="24"/>
          <w:lang w:eastAsia="ru-RU"/>
        </w:rPr>
        <w:t>жетіспейді</w:t>
      </w:r>
      <w:proofErr w:type="spellEnd"/>
      <w:r w:rsidRPr="00636ADB">
        <w:rPr>
          <w:rFonts w:ascii="Times New Roman" w:eastAsia="Times New Roman" w:hAnsi="Times New Roman" w:cs="Times New Roman"/>
          <w:b/>
          <w:bCs/>
          <w:sz w:val="24"/>
          <w:szCs w:val="24"/>
          <w:lang w:eastAsia="ru-RU"/>
        </w:rPr>
        <w:t>?»</w:t>
      </w:r>
    </w:p>
    <w:p w14:paraId="6ABAE730" w14:textId="77777777" w:rsidR="00AB0508" w:rsidRPr="00636ADB"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36ADB">
        <w:rPr>
          <w:rFonts w:ascii="Times New Roman" w:eastAsia="Times New Roman" w:hAnsi="Times New Roman" w:cs="Times New Roman"/>
          <w:b/>
          <w:bCs/>
          <w:sz w:val="24"/>
          <w:szCs w:val="24"/>
          <w:lang w:eastAsia="ru-RU"/>
        </w:rPr>
        <w:t>Мақсаты</w:t>
      </w:r>
      <w:proofErr w:type="spellEnd"/>
      <w:r w:rsidRPr="00636ADB">
        <w:rPr>
          <w:rFonts w:ascii="Times New Roman" w:eastAsia="Times New Roman" w:hAnsi="Times New Roman" w:cs="Times New Roman"/>
          <w:b/>
          <w:bCs/>
          <w:sz w:val="24"/>
          <w:szCs w:val="24"/>
          <w:lang w:eastAsia="ru-RU"/>
        </w:rPr>
        <w:t>: </w:t>
      </w:r>
      <w:proofErr w:type="spellStart"/>
      <w:r w:rsidRPr="00636ADB">
        <w:rPr>
          <w:rFonts w:ascii="Times New Roman" w:eastAsia="Times New Roman" w:hAnsi="Times New Roman" w:cs="Times New Roman"/>
          <w:sz w:val="24"/>
          <w:szCs w:val="24"/>
          <w:lang w:eastAsia="ru-RU"/>
        </w:rPr>
        <w:t>Балалардың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креативтілік</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қабілетін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соның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ішінде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ойлау</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икемділігін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анықтауға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арналған</w:t>
      </w:r>
      <w:proofErr w:type="spellEnd"/>
      <w:r w:rsidRPr="00636ADB">
        <w:rPr>
          <w:rFonts w:ascii="Times New Roman" w:eastAsia="Times New Roman" w:hAnsi="Times New Roman" w:cs="Times New Roman"/>
          <w:sz w:val="24"/>
          <w:szCs w:val="24"/>
          <w:lang w:eastAsia="ru-RU"/>
        </w:rPr>
        <w:t>.</w:t>
      </w:r>
    </w:p>
    <w:p w14:paraId="1F441034" w14:textId="77777777" w:rsidR="00AB0508" w:rsidRPr="00AB0508" w:rsidRDefault="00AB0508" w:rsidP="00AB050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36ADB">
        <w:rPr>
          <w:rFonts w:ascii="Times New Roman" w:eastAsia="Times New Roman" w:hAnsi="Times New Roman" w:cs="Times New Roman"/>
          <w:b/>
          <w:bCs/>
          <w:sz w:val="24"/>
          <w:szCs w:val="24"/>
          <w:lang w:eastAsia="ru-RU"/>
        </w:rPr>
        <w:lastRenderedPageBreak/>
        <w:t>Мазмұны</w:t>
      </w:r>
      <w:proofErr w:type="spellEnd"/>
      <w:r w:rsidRPr="00636ADB">
        <w:rPr>
          <w:rFonts w:ascii="Times New Roman" w:eastAsia="Times New Roman" w:hAnsi="Times New Roman" w:cs="Times New Roman"/>
          <w:b/>
          <w:bCs/>
          <w:sz w:val="24"/>
          <w:szCs w:val="24"/>
          <w:lang w:eastAsia="ru-RU"/>
        </w:rPr>
        <w:t>:</w:t>
      </w:r>
      <w:r w:rsidRPr="00636ADB">
        <w:rPr>
          <w:rFonts w:ascii="Times New Roman" w:eastAsia="Times New Roman" w:hAnsi="Times New Roman" w:cs="Times New Roman"/>
          <w:sz w:val="24"/>
          <w:szCs w:val="24"/>
          <w:lang w:eastAsia="ru-RU"/>
        </w:rPr>
        <w:t> </w:t>
      </w:r>
      <w:proofErr w:type="spellStart"/>
      <w:r w:rsidRPr="00636ADB">
        <w:rPr>
          <w:rFonts w:ascii="Times New Roman" w:eastAsia="Times New Roman" w:hAnsi="Times New Roman" w:cs="Times New Roman"/>
          <w:sz w:val="24"/>
          <w:szCs w:val="24"/>
          <w:lang w:eastAsia="ru-RU"/>
        </w:rPr>
        <w:t>Бұл</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тапсырманы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бастамас</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бұрын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балаға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сурет</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көрсетіледі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яғни</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сол</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жағында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балалар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бейнеленген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олардың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әрқайсысына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бір</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нәрсе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жетіспейтіндігі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туралы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түсіндіріледі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Оларға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жетіспегендері</w:t>
      </w:r>
      <w:proofErr w:type="spellEnd"/>
      <w:r w:rsidRPr="00636ADB">
        <w:rPr>
          <w:rFonts w:ascii="Times New Roman" w:eastAsia="Times New Roman" w:hAnsi="Times New Roman" w:cs="Times New Roman"/>
          <w:sz w:val="24"/>
          <w:szCs w:val="24"/>
          <w:lang w:eastAsia="ru-RU"/>
        </w:rPr>
        <w:t xml:space="preserve">  осы  </w:t>
      </w:r>
      <w:proofErr w:type="spellStart"/>
      <w:r w:rsidRPr="00636ADB">
        <w:rPr>
          <w:rFonts w:ascii="Times New Roman" w:eastAsia="Times New Roman" w:hAnsi="Times New Roman" w:cs="Times New Roman"/>
          <w:sz w:val="24"/>
          <w:szCs w:val="24"/>
          <w:lang w:eastAsia="ru-RU"/>
        </w:rPr>
        <w:t>суреттің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төменгі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жағына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бөлек</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бейнеленген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Балаға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берілген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тапсырманың</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мәні</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кімге</w:t>
      </w:r>
      <w:proofErr w:type="spellEnd"/>
      <w:r w:rsidRPr="00636ADB">
        <w:rPr>
          <w:rFonts w:ascii="Times New Roman" w:eastAsia="Times New Roman" w:hAnsi="Times New Roman" w:cs="Times New Roman"/>
          <w:sz w:val="24"/>
          <w:szCs w:val="24"/>
          <w:lang w:eastAsia="ru-RU"/>
        </w:rPr>
        <w:t xml:space="preserve">  не  </w:t>
      </w:r>
      <w:proofErr w:type="spellStart"/>
      <w:r w:rsidRPr="00636ADB">
        <w:rPr>
          <w:rFonts w:ascii="Times New Roman" w:eastAsia="Times New Roman" w:hAnsi="Times New Roman" w:cs="Times New Roman"/>
          <w:sz w:val="24"/>
          <w:szCs w:val="24"/>
          <w:lang w:eastAsia="ru-RU"/>
        </w:rPr>
        <w:t>жетіспейтінін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жылдамырақ</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ажырата</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білуі</w:t>
      </w:r>
      <w:proofErr w:type="spellEnd"/>
      <w:r w:rsidRPr="00636ADB">
        <w:rPr>
          <w:rFonts w:ascii="Times New Roman" w:eastAsia="Times New Roman" w:hAnsi="Times New Roman" w:cs="Times New Roman"/>
          <w:sz w:val="24"/>
          <w:szCs w:val="24"/>
          <w:lang w:eastAsia="ru-RU"/>
        </w:rPr>
        <w:t xml:space="preserve"> ,  </w:t>
      </w:r>
      <w:proofErr w:type="spellStart"/>
      <w:r w:rsidRPr="00636ADB">
        <w:rPr>
          <w:rFonts w:ascii="Times New Roman" w:eastAsia="Times New Roman" w:hAnsi="Times New Roman" w:cs="Times New Roman"/>
          <w:sz w:val="24"/>
          <w:szCs w:val="24"/>
          <w:lang w:eastAsia="ru-RU"/>
        </w:rPr>
        <w:t>жетіспеген</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заттарды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көрсетіп</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және</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атауы</w:t>
      </w:r>
      <w:proofErr w:type="spellEnd"/>
      <w:r w:rsidRPr="00636ADB">
        <w:rPr>
          <w:rFonts w:ascii="Times New Roman" w:eastAsia="Times New Roman" w:hAnsi="Times New Roman" w:cs="Times New Roman"/>
          <w:sz w:val="24"/>
          <w:szCs w:val="24"/>
          <w:lang w:eastAsia="ru-RU"/>
        </w:rPr>
        <w:t xml:space="preserve">  </w:t>
      </w:r>
      <w:proofErr w:type="spellStart"/>
      <w:r w:rsidRPr="00636ADB">
        <w:rPr>
          <w:rFonts w:ascii="Times New Roman" w:eastAsia="Times New Roman" w:hAnsi="Times New Roman" w:cs="Times New Roman"/>
          <w:sz w:val="24"/>
          <w:szCs w:val="24"/>
          <w:lang w:eastAsia="ru-RU"/>
        </w:rPr>
        <w:t>қажет</w:t>
      </w:r>
      <w:proofErr w:type="spellEnd"/>
      <w:r w:rsidRPr="00636ADB">
        <w:rPr>
          <w:rFonts w:ascii="Times New Roman" w:eastAsia="Times New Roman" w:hAnsi="Times New Roman" w:cs="Times New Roman"/>
          <w:sz w:val="24"/>
          <w:szCs w:val="24"/>
          <w:lang w:eastAsia="ru-RU"/>
        </w:rPr>
        <w:t>.</w:t>
      </w:r>
    </w:p>
    <w:p w14:paraId="112E66B9" w14:textId="77777777" w:rsidR="00EA3868" w:rsidRPr="00AB0508" w:rsidRDefault="00EA3868" w:rsidP="00EA3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       3. Қорытынды бөлім:</w:t>
      </w:r>
    </w:p>
    <w:p w14:paraId="3C2773CA" w14:textId="77777777" w:rsidR="00EA3868" w:rsidRPr="00AB0508"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Пікірлерді қорытындылау, іріктеу, таңдап алу кезіндегі атмосфералық ахуал; </w:t>
      </w:r>
    </w:p>
    <w:p w14:paraId="5091E925" w14:textId="77777777" w:rsidR="00EA3868" w:rsidRPr="00AB0508"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Бүгінгі  </w:t>
      </w:r>
      <w:r w:rsidR="003B0359" w:rsidRPr="00AB0508">
        <w:rPr>
          <w:rFonts w:ascii="Times New Roman" w:eastAsia="Times New Roman" w:hAnsi="Times New Roman" w:cs="Times New Roman"/>
          <w:sz w:val="24"/>
          <w:szCs w:val="24"/>
          <w:lang w:val="kk-KZ" w:eastAsia="ru-RU"/>
        </w:rPr>
        <w:t>семинар</w:t>
      </w:r>
      <w:r w:rsidRPr="00AB0508">
        <w:rPr>
          <w:rFonts w:ascii="Times New Roman" w:eastAsia="Times New Roman" w:hAnsi="Times New Roman" w:cs="Times New Roman"/>
          <w:sz w:val="24"/>
          <w:szCs w:val="24"/>
          <w:lang w:val="kk-KZ" w:eastAsia="ru-RU"/>
        </w:rPr>
        <w:t xml:space="preserve">  жұмыс және іскерлік ойын бойынша сұрақтарға жауап беру;  </w:t>
      </w:r>
    </w:p>
    <w:p w14:paraId="08AA0557" w14:textId="77777777" w:rsidR="00EA3868" w:rsidRPr="00AB0508"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Өз бетімен жұмысқа тапсырмалар беру; </w:t>
      </w:r>
    </w:p>
    <w:p w14:paraId="7D9B865C" w14:textId="77777777" w:rsidR="00EA3868" w:rsidRPr="00AB0508" w:rsidRDefault="00EA3868" w:rsidP="00AA7B01">
      <w:pPr>
        <w:numPr>
          <w:ilvl w:val="0"/>
          <w:numId w:val="2"/>
        </w:numPr>
        <w:spacing w:after="0" w:line="240" w:lineRule="auto"/>
        <w:ind w:hanging="77"/>
        <w:contextualSpacing/>
        <w:jc w:val="both"/>
        <w:rPr>
          <w:rFonts w:ascii="Times New Roman" w:eastAsiaTheme="minorEastAsia" w:hAnsi="Times New Roman" w:cs="Times New Roman"/>
          <w:b/>
          <w:sz w:val="24"/>
          <w:szCs w:val="24"/>
          <w:lang w:val="kk-KZ" w:eastAsia="ru-RU"/>
        </w:rPr>
      </w:pPr>
      <w:r w:rsidRPr="00AB0508">
        <w:rPr>
          <w:rFonts w:ascii="Times New Roman" w:eastAsiaTheme="minorEastAsia" w:hAnsi="Times New Roman" w:cs="Times New Roman"/>
          <w:sz w:val="24"/>
          <w:szCs w:val="24"/>
          <w:lang w:val="kk-KZ" w:eastAsia="ru-RU"/>
        </w:rPr>
        <w:t xml:space="preserve">      Өз бетімен оқуға әдебиеттер тізімін ұсыну.</w:t>
      </w:r>
    </w:p>
    <w:p w14:paraId="527E7A9F"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Ойын арқылы бала:</w:t>
      </w:r>
    </w:p>
    <w:p w14:paraId="593301B3"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қисынды ой-қабілетін дамытады;</w:t>
      </w:r>
    </w:p>
    <w:p w14:paraId="14D50500"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өздігінен жұмыс істеуге үйренеді;</w:t>
      </w:r>
    </w:p>
    <w:p w14:paraId="4B2D83BA"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есте сақтау қабілеті дамиды;</w:t>
      </w:r>
    </w:p>
    <w:p w14:paraId="2C234F49"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зейіні қалыптасады;</w:t>
      </w:r>
    </w:p>
    <w:p w14:paraId="61A57FC1"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байқампаздығы артады;</w:t>
      </w:r>
    </w:p>
    <w:p w14:paraId="2522FFF5"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ойынның ережесін бұзбау, яғни тәртіптілікке үйренеді;</w:t>
      </w:r>
    </w:p>
    <w:p w14:paraId="4AC2229C"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бір-біріне деген сенімдері артады, достыққа, ынтымақтастыққа баулиды;</w:t>
      </w:r>
    </w:p>
    <w:p w14:paraId="14B694E3"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 ең бастысы сабаққа қызығушылығы артады.</w:t>
      </w:r>
    </w:p>
    <w:p w14:paraId="3B7A969E"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Балалардың креативтілік жұмыстарын тиімді ұйымдастыру сабақ сапасының артуына септігін тигізеді. Теориялық білімнің терең бекіп, жүйелі қалыптасуы креативтілік жұмысқа берілетін тапсырма мен жаттығулардың дұрыс таңдап алынып, құрастырылуына байланысты болады.</w:t>
      </w:r>
    </w:p>
    <w:p w14:paraId="68F0F02E"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Креативтілік жұмыстар ұйымдастыруда мынадай талаптар орындалуы қажет:</w:t>
      </w:r>
    </w:p>
    <w:p w14:paraId="7E3B0B2B" w14:textId="77777777" w:rsidR="00636ADB" w:rsidRPr="00636ADB" w:rsidRDefault="00636ADB" w:rsidP="00CD0448">
      <w:pPr>
        <w:numPr>
          <w:ilvl w:val="0"/>
          <w:numId w:val="22"/>
        </w:num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Креативтілік жұмыстың мазмұны бағдарламаға қойылатын талаптарға сәйкес келуі керек.</w:t>
      </w:r>
    </w:p>
    <w:p w14:paraId="3A28777E" w14:textId="77777777" w:rsidR="00636ADB" w:rsidRPr="00636ADB" w:rsidRDefault="00636ADB" w:rsidP="00CD0448">
      <w:pPr>
        <w:numPr>
          <w:ilvl w:val="0"/>
          <w:numId w:val="22"/>
        </w:num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Балалардың ойлау қабілетін дамытуға тиісті.</w:t>
      </w:r>
    </w:p>
    <w:p w14:paraId="3D7CF4D1" w14:textId="77777777" w:rsidR="00636ADB" w:rsidRPr="00636ADB" w:rsidRDefault="00636ADB" w:rsidP="00CD0448">
      <w:pPr>
        <w:numPr>
          <w:ilvl w:val="0"/>
          <w:numId w:val="22"/>
        </w:num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Креативтілік жұмыстар түрі және мазмұны жағынан әр түрлі болуы керек.</w:t>
      </w:r>
    </w:p>
    <w:p w14:paraId="7DC8B9CF" w14:textId="77777777" w:rsidR="00636ADB" w:rsidRPr="00636ADB" w:rsidRDefault="00636ADB" w:rsidP="00CD0448">
      <w:pPr>
        <w:numPr>
          <w:ilvl w:val="0"/>
          <w:numId w:val="22"/>
        </w:num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Креативтілік жұмысты сабақтың барлық кезеңдерінде, орынды жерінде өткізу керек.</w:t>
      </w:r>
    </w:p>
    <w:p w14:paraId="188D29C5" w14:textId="77777777" w:rsidR="00636ADB" w:rsidRPr="00636ADB"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636ADB">
        <w:rPr>
          <w:rFonts w:ascii="Times New Roman" w:eastAsia="Times New Roman" w:hAnsi="Times New Roman" w:cs="Times New Roman"/>
          <w:sz w:val="24"/>
          <w:szCs w:val="24"/>
          <w:lang w:val="kk-KZ" w:eastAsia="ru-RU"/>
        </w:rPr>
        <w:t>Креативтілік іс-әрекет креативтілік ойлаудан басталады. Креативтілік ойлау ол кез-келген жағдаятты шешу үшін барлық нұсқаларды ойдан өткізу арқылы жаңа нәтижеге қол жеткізу болып табылады.</w:t>
      </w:r>
    </w:p>
    <w:p w14:paraId="7A882FDF" w14:textId="77777777" w:rsidR="00636ADB" w:rsidRPr="00057987" w:rsidRDefault="00AB0508" w:rsidP="00AB0508">
      <w:pPr>
        <w:shd w:val="clear" w:color="auto" w:fill="FFFFFF"/>
        <w:spacing w:after="0" w:line="240" w:lineRule="auto"/>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b/>
          <w:bCs/>
          <w:sz w:val="24"/>
          <w:szCs w:val="24"/>
          <w:lang w:val="kk-KZ" w:eastAsia="ru-RU"/>
        </w:rPr>
        <w:t>            </w:t>
      </w:r>
      <w:r w:rsidR="00636ADB" w:rsidRPr="00057987">
        <w:rPr>
          <w:rFonts w:ascii="Times New Roman" w:eastAsia="Times New Roman" w:hAnsi="Times New Roman" w:cs="Times New Roman"/>
          <w:b/>
          <w:bCs/>
          <w:sz w:val="24"/>
          <w:szCs w:val="24"/>
          <w:lang w:val="kk-KZ" w:eastAsia="ru-RU"/>
        </w:rPr>
        <w:t>Қорытынды</w:t>
      </w:r>
    </w:p>
    <w:p w14:paraId="55A17EE3" w14:textId="77777777" w:rsidR="00636ADB" w:rsidRPr="00AB0508" w:rsidRDefault="00636ADB" w:rsidP="00AB0508">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Қазіргі таңда елімізде болып жатқан түрлі бағыттағы өзгерістер білім беру саласындағы міндеттерді орындауды жаңаша сипатта қарастыра отырып, қол жеткен жетістіктерді сараптау және оны бағалауда озық технологиялар арқылы балалардың креативтілік қабілеттін дамытуды басты назар етіп алады.</w:t>
      </w:r>
    </w:p>
    <w:p w14:paraId="2F8DB47D" w14:textId="77777777" w:rsidR="00636ADB" w:rsidRPr="00057987"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Қазіргі кездегі ғылым мен техниканың даму деңгейі әрбір балада сапалы және терең білім мен іскерлігінің болуын, олардың креативтілікпен жұмыс істеуін, ойлауға қабілетті болуын талап етеді. Осындай ерекше мәнге ие болып отырған кезде, бүгінгі таңда, балаларға білім берумен қатар, олардың ақыл-ой белсенділігін,  іс-әрекетін дамыту мәселесі алдыңғы қатарда тұр. Осы жерде баланың танымдық сұранысын туғызатын, оның іс-әрекетінің жоғары  сипатқа ие болуын қамтамасыз ететін креативтілік тапсырманы  берудің  мәні зор.</w:t>
      </w:r>
    </w:p>
    <w:p w14:paraId="6A51FA12" w14:textId="77777777" w:rsidR="00636ADB" w:rsidRPr="00057987" w:rsidRDefault="00636ADB" w:rsidP="00AB0508">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 xml:space="preserve">Қазіргі замандағы негізгі көкейтесті тақырыптардың бірі бұл – балалардың креативтілік қабілеттерін дамыту және оны арттыру саласындағы бағыттар. </w:t>
      </w:r>
      <w:r w:rsidRPr="00057987">
        <w:rPr>
          <w:rFonts w:ascii="Times New Roman" w:eastAsia="Times New Roman" w:hAnsi="Times New Roman" w:cs="Times New Roman"/>
          <w:sz w:val="24"/>
          <w:szCs w:val="24"/>
          <w:lang w:val="kk-KZ" w:eastAsia="ru-RU"/>
        </w:rPr>
        <w:t>Осы мақсатта бала қабілетін арттыратын ойындарды  ойнату арқылы олардың білім, білік, дағдыларын меңгертумен бірге табиғат, қоршаған дүние туралы түсініктерін кеңейтуге  болады. Балаларды креативтілік бағытта жан-жақты дамыту – бүгінгі күннің басты талабы.</w:t>
      </w:r>
    </w:p>
    <w:p w14:paraId="65F37C7F" w14:textId="77777777" w:rsidR="00636ADB" w:rsidRPr="00057987"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057987">
        <w:rPr>
          <w:rFonts w:ascii="Times New Roman" w:eastAsia="Times New Roman" w:hAnsi="Times New Roman" w:cs="Times New Roman"/>
          <w:sz w:val="24"/>
          <w:szCs w:val="24"/>
          <w:lang w:val="kk-KZ" w:eastAsia="ru-RU"/>
        </w:rPr>
        <w:t xml:space="preserve">Мен өз жұмысымда креативтілік туралы педагогтар мен психологтардың зерттеулері мен еңбектеріне психологиялық, педагогикалық тұрғыдан талдау жасадым.  Мектеп   жасына   дейінгі   баланың креативтілік қабілетін анықтап, оларды </w:t>
      </w:r>
      <w:r w:rsidRPr="00057987">
        <w:rPr>
          <w:rFonts w:ascii="Times New Roman" w:eastAsia="Times New Roman" w:hAnsi="Times New Roman" w:cs="Times New Roman"/>
          <w:sz w:val="24"/>
          <w:szCs w:val="24"/>
          <w:lang w:val="kk-KZ" w:eastAsia="ru-RU"/>
        </w:rPr>
        <w:lastRenderedPageBreak/>
        <w:t>дамыту жолдарын, 5-6 жастағы балалардың креативтілік қабілетін жүйелі   дамыту   мақсатындағы   дамыту   жаттығуларын   іріктеп алдым.</w:t>
      </w:r>
    </w:p>
    <w:p w14:paraId="48FC0CEC" w14:textId="77777777" w:rsidR="00636ADB" w:rsidRPr="00AB0508" w:rsidRDefault="00636ADB" w:rsidP="00AB0508">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sz w:val="24"/>
          <w:szCs w:val="24"/>
          <w:lang w:val="kk-KZ" w:eastAsia="ru-RU"/>
        </w:rPr>
        <w:t>Балалардың креативтілік қабілетін   анықтап, әрі  оны дамытуға арналған жұмыстарды үйлесімді ұйымдастыру   тәрбиешінің басты міндеті  болып  табылады.</w:t>
      </w:r>
    </w:p>
    <w:p w14:paraId="08888C16" w14:textId="77777777" w:rsidR="00636ADB" w:rsidRPr="00AB0508" w:rsidRDefault="00636ADB" w:rsidP="00636ADB">
      <w:pPr>
        <w:shd w:val="clear" w:color="auto" w:fill="FFFFFF"/>
        <w:spacing w:after="0" w:line="240" w:lineRule="auto"/>
        <w:jc w:val="both"/>
        <w:rPr>
          <w:rFonts w:ascii="Times New Roman" w:eastAsia="Times New Roman" w:hAnsi="Times New Roman" w:cs="Times New Roman"/>
          <w:sz w:val="24"/>
          <w:szCs w:val="24"/>
          <w:lang w:val="kk-KZ" w:eastAsia="ru-RU"/>
        </w:rPr>
      </w:pPr>
      <w:r w:rsidRPr="00AB0508">
        <w:rPr>
          <w:rFonts w:ascii="Times New Roman" w:eastAsia="Times New Roman" w:hAnsi="Times New Roman" w:cs="Times New Roman"/>
          <w:b/>
          <w:bCs/>
          <w:sz w:val="24"/>
          <w:szCs w:val="24"/>
          <w:lang w:val="kk-KZ" w:eastAsia="ru-RU"/>
        </w:rPr>
        <w:t> </w:t>
      </w:r>
    </w:p>
    <w:p w14:paraId="7972CD01" w14:textId="77777777" w:rsidR="00EA3868" w:rsidRPr="00AB0508" w:rsidRDefault="00EA3868" w:rsidP="00EA3868">
      <w:pPr>
        <w:spacing w:after="0" w:line="240" w:lineRule="auto"/>
        <w:jc w:val="both"/>
        <w:rPr>
          <w:rFonts w:ascii="Times New Roman" w:eastAsia="Times New Roman" w:hAnsi="Times New Roman" w:cs="Times New Roman"/>
          <w:color w:val="FF0000"/>
          <w:sz w:val="24"/>
          <w:szCs w:val="24"/>
          <w:lang w:val="kk-KZ" w:eastAsia="ru-RU"/>
        </w:rPr>
      </w:pPr>
    </w:p>
    <w:p w14:paraId="442F953A" w14:textId="77777777" w:rsidR="00ED51C2" w:rsidRPr="00ED51C2" w:rsidRDefault="00EA3868" w:rsidP="00ED51C2">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3.8. </w:t>
      </w:r>
      <w:r w:rsidR="00ED51C2" w:rsidRPr="00ED51C2">
        <w:rPr>
          <w:rFonts w:ascii="Times New Roman" w:hAnsi="Times New Roman"/>
          <w:b/>
          <w:sz w:val="24"/>
          <w:szCs w:val="24"/>
          <w:lang w:val="kk-KZ"/>
        </w:rPr>
        <w:t>«Шығармашылық» білім беру саласында ересек тәрбиеленушілерд</w:t>
      </w:r>
      <w:r w:rsidR="00ED51C2">
        <w:rPr>
          <w:rFonts w:ascii="Times New Roman" w:hAnsi="Times New Roman"/>
          <w:b/>
          <w:sz w:val="24"/>
          <w:szCs w:val="24"/>
          <w:lang w:val="kk-KZ"/>
        </w:rPr>
        <w:t>ің эмоционалдық-сезімдік аймағын</w:t>
      </w:r>
      <w:r w:rsidR="00ED51C2" w:rsidRPr="00ED51C2">
        <w:rPr>
          <w:rFonts w:ascii="Times New Roman" w:hAnsi="Times New Roman"/>
          <w:b/>
          <w:sz w:val="24"/>
          <w:szCs w:val="24"/>
          <w:lang w:val="kk-KZ"/>
        </w:rPr>
        <w:t xml:space="preserve"> дамыту</w:t>
      </w:r>
    </w:p>
    <w:p w14:paraId="707CA144" w14:textId="77777777" w:rsidR="00EA3868" w:rsidRPr="00ED51C2" w:rsidRDefault="00ED51C2" w:rsidP="00EA3868">
      <w:pPr>
        <w:spacing w:after="0" w:line="240" w:lineRule="auto"/>
        <w:jc w:val="both"/>
        <w:rPr>
          <w:rFonts w:ascii="Times New Roman" w:eastAsia="Times New Roman" w:hAnsi="Times New Roman" w:cs="Times New Roman"/>
          <w:sz w:val="24"/>
          <w:szCs w:val="24"/>
          <w:lang w:val="kk-KZ" w:eastAsia="ru-RU"/>
        </w:rPr>
      </w:pPr>
      <w:r w:rsidRPr="00ED51C2">
        <w:rPr>
          <w:rFonts w:ascii="Times New Roman" w:eastAsia="Times New Roman" w:hAnsi="Times New Roman" w:cs="Times New Roman"/>
          <w:sz w:val="24"/>
          <w:szCs w:val="24"/>
          <w:lang w:val="kk-KZ" w:eastAsia="ru-RU"/>
        </w:rPr>
        <w:t>Шеберлік сынып</w:t>
      </w:r>
      <w:r w:rsidR="00EA3868" w:rsidRPr="00ED51C2">
        <w:rPr>
          <w:rFonts w:ascii="Times New Roman" w:eastAsia="Times New Roman" w:hAnsi="Times New Roman" w:cs="Times New Roman"/>
          <w:sz w:val="24"/>
          <w:szCs w:val="24"/>
          <w:lang w:val="kk-KZ" w:eastAsia="ru-RU"/>
        </w:rPr>
        <w:t xml:space="preserve"> -2 сағ.</w:t>
      </w:r>
    </w:p>
    <w:p w14:paraId="7843ADA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576ACF57" w14:textId="77777777" w:rsidR="00EA3868" w:rsidRPr="00B961E9" w:rsidRDefault="00EA3868" w:rsidP="00B961E9">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noProof/>
          <w:spacing w:val="-3"/>
          <w:sz w:val="24"/>
          <w:szCs w:val="24"/>
          <w:lang w:val="kk-KZ" w:eastAsia="ru-RU"/>
        </w:rPr>
        <w:t>Мақсаты:</w:t>
      </w:r>
      <w:r w:rsidR="00B961E9">
        <w:rPr>
          <w:rFonts w:ascii="Times New Roman" w:eastAsia="Times New Roman" w:hAnsi="Times New Roman" w:cs="Times New Roman"/>
          <w:sz w:val="24"/>
          <w:szCs w:val="24"/>
          <w:lang w:val="kk-KZ" w:eastAsia="ru-RU"/>
        </w:rPr>
        <w:t xml:space="preserve"> </w:t>
      </w:r>
      <w:r w:rsidR="00B961E9" w:rsidRPr="00ED51C2">
        <w:rPr>
          <w:rFonts w:ascii="Times New Roman" w:hAnsi="Times New Roman"/>
          <w:b/>
          <w:sz w:val="24"/>
          <w:szCs w:val="24"/>
          <w:lang w:val="kk-KZ"/>
        </w:rPr>
        <w:t>«</w:t>
      </w:r>
      <w:r w:rsidR="00B961E9" w:rsidRPr="00B961E9">
        <w:rPr>
          <w:rFonts w:ascii="Times New Roman" w:hAnsi="Times New Roman"/>
          <w:sz w:val="24"/>
          <w:szCs w:val="24"/>
          <w:lang w:val="kk-KZ"/>
        </w:rPr>
        <w:t>Шығармашылық» білім беру саласында ересек тәрбиеленушілердің эмоционалдық-сезімдік аймағын дамыту</w:t>
      </w:r>
      <w:r w:rsidR="00B961E9">
        <w:rPr>
          <w:rFonts w:ascii="Times New Roman" w:eastAsia="Times New Roman" w:hAnsi="Times New Roman" w:cs="Times New Roman"/>
          <w:sz w:val="24"/>
          <w:szCs w:val="24"/>
          <w:lang w:val="kk-KZ" w:eastAsia="ru-RU"/>
        </w:rPr>
        <w:t xml:space="preserve"> туралы </w:t>
      </w:r>
      <w:r w:rsidR="00B961E9" w:rsidRPr="00B961E9">
        <w:rPr>
          <w:rFonts w:ascii="Times New Roman" w:eastAsia="Times New Roman" w:hAnsi="Times New Roman" w:cs="Times New Roman"/>
          <w:sz w:val="24"/>
          <w:szCs w:val="24"/>
          <w:lang w:val="kk-KZ" w:eastAsia="ru-RU"/>
        </w:rPr>
        <w:t>анықтауға көмектесу</w:t>
      </w:r>
    </w:p>
    <w:p w14:paraId="37A1226F" w14:textId="77777777" w:rsidR="00EA3868" w:rsidRPr="00823193" w:rsidRDefault="00576B0E" w:rsidP="00B961E9">
      <w:pPr>
        <w:widowControl w:val="0"/>
        <w:tabs>
          <w:tab w:val="left" w:pos="993"/>
        </w:tabs>
        <w:suppressAutoHyphens/>
        <w:autoSpaceDE w:val="0"/>
        <w:autoSpaceDN w:val="0"/>
        <w:adjustRightInd w:val="0"/>
        <w:spacing w:after="0" w:line="240" w:lineRule="auto"/>
        <w:contextualSpacing/>
        <w:jc w:val="both"/>
        <w:rPr>
          <w:rFonts w:ascii="Times New Roman" w:eastAsiaTheme="minorEastAsia" w:hAnsi="Times New Roman" w:cs="Times New Roman"/>
          <w:sz w:val="24"/>
          <w:szCs w:val="24"/>
          <w:lang w:val="kk-KZ" w:eastAsia="ru-RU"/>
        </w:rPr>
      </w:pPr>
      <w:r>
        <w:rPr>
          <w:rFonts w:ascii="Times New Roman" w:eastAsiaTheme="minorEastAsia" w:hAnsi="Times New Roman" w:cs="Times New Roman"/>
          <w:b/>
          <w:sz w:val="24"/>
          <w:szCs w:val="24"/>
          <w:lang w:val="kk-KZ" w:eastAsia="ru-RU"/>
        </w:rPr>
        <w:t>Жоспар</w:t>
      </w:r>
      <w:r w:rsidR="00EA3868" w:rsidRPr="00823193">
        <w:rPr>
          <w:rFonts w:ascii="Times New Roman" w:eastAsiaTheme="minorEastAsia" w:hAnsi="Times New Roman" w:cs="Times New Roman"/>
          <w:sz w:val="24"/>
          <w:szCs w:val="24"/>
          <w:lang w:val="kk-KZ" w:eastAsia="ru-RU"/>
        </w:rPr>
        <w:t xml:space="preserve">: </w:t>
      </w:r>
    </w:p>
    <w:p w14:paraId="3BB2D065" w14:textId="77777777" w:rsidR="00EA3868" w:rsidRPr="001069FF" w:rsidRDefault="001069FF" w:rsidP="001069FF">
      <w:pPr>
        <w:spacing w:after="0" w:line="240" w:lineRule="auto"/>
        <w:rPr>
          <w:rFonts w:ascii="Times New Roman" w:eastAsia="Times New Roman" w:hAnsi="Times New Roman" w:cs="Times New Roman"/>
          <w:sz w:val="24"/>
          <w:szCs w:val="24"/>
          <w:lang w:val="kk-KZ" w:eastAsia="ru-RU"/>
        </w:rPr>
      </w:pPr>
      <w:r w:rsidRPr="008F3147">
        <w:rPr>
          <w:rFonts w:ascii="Times New Roman" w:hAnsi="Times New Roman" w:cs="Times New Roman"/>
          <w:sz w:val="24"/>
          <w:szCs w:val="24"/>
          <w:lang w:val="kk-KZ"/>
        </w:rPr>
        <w:t xml:space="preserve">I. </w:t>
      </w:r>
      <w:r w:rsidRPr="001069FF">
        <w:rPr>
          <w:rFonts w:ascii="Times New Roman" w:hAnsi="Times New Roman" w:cs="Times New Roman"/>
          <w:sz w:val="24"/>
          <w:szCs w:val="24"/>
          <w:lang w:val="kk-KZ"/>
        </w:rPr>
        <w:t xml:space="preserve">Кезең. </w:t>
      </w:r>
      <w:r w:rsidR="00EA3868" w:rsidRPr="001069FF">
        <w:rPr>
          <w:rFonts w:ascii="Times New Roman" w:eastAsia="Times New Roman" w:hAnsi="Times New Roman" w:cs="Times New Roman"/>
          <w:sz w:val="24"/>
          <w:szCs w:val="24"/>
          <w:lang w:val="kk-KZ" w:eastAsia="ru-RU"/>
        </w:rPr>
        <w:t>Кіріспе бөлім. Тыңдаушыларға  тапсырмаларды орындауға түсінік беріледі. Орындау жолдары нақ</w:t>
      </w:r>
      <w:r w:rsidRPr="001069FF">
        <w:rPr>
          <w:rFonts w:ascii="Times New Roman" w:eastAsia="Times New Roman" w:hAnsi="Times New Roman" w:cs="Times New Roman"/>
          <w:sz w:val="24"/>
          <w:szCs w:val="24"/>
          <w:lang w:val="kk-KZ" w:eastAsia="ru-RU"/>
        </w:rPr>
        <w:t>тылынады. Тыңдаушылар шағын алты</w:t>
      </w:r>
      <w:r w:rsidR="00EA3868" w:rsidRPr="001069FF">
        <w:rPr>
          <w:rFonts w:ascii="Times New Roman" w:eastAsia="Times New Roman" w:hAnsi="Times New Roman" w:cs="Times New Roman"/>
          <w:sz w:val="24"/>
          <w:szCs w:val="24"/>
          <w:lang w:val="kk-KZ" w:eastAsia="ru-RU"/>
        </w:rPr>
        <w:t xml:space="preserve"> топтарға бөлініп,  </w:t>
      </w:r>
      <w:r w:rsidRPr="001069FF">
        <w:rPr>
          <w:rFonts w:ascii="Times New Roman" w:hAnsi="Times New Roman" w:cs="Times New Roman"/>
          <w:sz w:val="24"/>
          <w:szCs w:val="24"/>
          <w:lang w:val="kk-KZ"/>
        </w:rPr>
        <w:t xml:space="preserve">cезім жөнінде түсінік, сезімнің түрлерін, сезімнің пайда болу себептерін, сезімнің негізгі ерекшеліктерін, сезімнің қызметін; эмоцияның түрлерін; эмоция мен сезім арасындағы айырмашылықтар </w:t>
      </w:r>
      <w:r w:rsidRPr="001069FF">
        <w:rPr>
          <w:rFonts w:ascii="Times New Roman" w:eastAsia="Times New Roman" w:hAnsi="Times New Roman" w:cs="Times New Roman"/>
          <w:sz w:val="24"/>
          <w:szCs w:val="24"/>
          <w:lang w:val="kk-KZ" w:eastAsia="ru-RU"/>
        </w:rPr>
        <w:t>айқындайды</w:t>
      </w:r>
      <w:r w:rsidR="00EA3868" w:rsidRPr="001069FF">
        <w:rPr>
          <w:rFonts w:ascii="Times New Roman" w:eastAsia="Times New Roman" w:hAnsi="Times New Roman" w:cs="Times New Roman"/>
          <w:sz w:val="24"/>
          <w:szCs w:val="24"/>
          <w:lang w:val="kk-KZ" w:eastAsia="ru-RU"/>
        </w:rPr>
        <w:t>.</w:t>
      </w:r>
    </w:p>
    <w:p w14:paraId="55F184E3" w14:textId="77777777" w:rsidR="0082291C" w:rsidRPr="0082291C" w:rsidRDefault="001069FF" w:rsidP="0082291C">
      <w:pPr>
        <w:pStyle w:val="HTML"/>
        <w:shd w:val="clear" w:color="auto" w:fill="F8F9FA"/>
        <w:rPr>
          <w:rFonts w:ascii="Times New Roman" w:hAnsi="Times New Roman" w:cs="Times New Roman"/>
          <w:color w:val="222222"/>
          <w:sz w:val="24"/>
          <w:szCs w:val="24"/>
          <w:lang w:val="kk-KZ"/>
        </w:rPr>
      </w:pPr>
      <w:r w:rsidRPr="001069FF">
        <w:rPr>
          <w:rFonts w:ascii="Times New Roman" w:hAnsi="Times New Roman" w:cs="Times New Roman"/>
          <w:sz w:val="24"/>
          <w:szCs w:val="24"/>
          <w:lang w:val="kk-KZ"/>
        </w:rPr>
        <w:t>II.</w:t>
      </w:r>
      <w:r w:rsidR="00EA3868" w:rsidRPr="001069FF">
        <w:rPr>
          <w:rFonts w:ascii="Times New Roman" w:hAnsi="Times New Roman"/>
          <w:sz w:val="24"/>
          <w:szCs w:val="24"/>
          <w:lang w:val="kk-KZ"/>
        </w:rPr>
        <w:t xml:space="preserve">Негізгі бөлім. </w:t>
      </w:r>
      <w:r w:rsidR="00576B0E" w:rsidRPr="00576B0E">
        <w:rPr>
          <w:rFonts w:ascii="Times New Roman" w:hAnsi="Times New Roman"/>
          <w:sz w:val="24"/>
          <w:szCs w:val="24"/>
          <w:lang w:val="kk-KZ"/>
        </w:rPr>
        <w:t xml:space="preserve">«Шығармашылық» білім беру саласында ересек тәрбиеленушілердің эмоционалдық-сезімдік аймағын </w:t>
      </w:r>
      <w:r w:rsidR="00576B0E" w:rsidRPr="0082291C">
        <w:rPr>
          <w:rFonts w:ascii="Times New Roman" w:hAnsi="Times New Roman" w:cs="Times New Roman"/>
          <w:sz w:val="24"/>
          <w:szCs w:val="24"/>
          <w:lang w:val="kk-KZ"/>
        </w:rPr>
        <w:t>дамыту</w:t>
      </w:r>
      <w:r w:rsidR="0082291C">
        <w:rPr>
          <w:rFonts w:ascii="Times New Roman" w:hAnsi="Times New Roman" w:cs="Times New Roman"/>
          <w:sz w:val="24"/>
          <w:szCs w:val="24"/>
          <w:lang w:val="kk-KZ"/>
        </w:rPr>
        <w:t xml:space="preserve"> </w:t>
      </w:r>
      <w:r w:rsidR="0082291C" w:rsidRPr="0082291C">
        <w:rPr>
          <w:rFonts w:ascii="Times New Roman" w:hAnsi="Times New Roman" w:cs="Times New Roman"/>
          <w:color w:val="222222"/>
          <w:sz w:val="24"/>
          <w:szCs w:val="24"/>
          <w:lang w:val="kk-KZ"/>
        </w:rPr>
        <w:t>бойынша жұмысты көрсету бойынша практикалық жұмыс</w:t>
      </w:r>
      <w:r w:rsidR="0082291C">
        <w:rPr>
          <w:rFonts w:ascii="Times New Roman" w:hAnsi="Times New Roman" w:cs="Times New Roman"/>
          <w:color w:val="222222"/>
          <w:sz w:val="24"/>
          <w:szCs w:val="24"/>
          <w:lang w:val="kk-KZ"/>
        </w:rPr>
        <w:t>.</w:t>
      </w:r>
    </w:p>
    <w:p w14:paraId="2D83DC45" w14:textId="77777777" w:rsidR="00EA3868" w:rsidRPr="001069FF" w:rsidRDefault="00576B0E" w:rsidP="001069FF">
      <w:pPr>
        <w:tabs>
          <w:tab w:val="left" w:pos="993"/>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т</w:t>
      </w:r>
      <w:r w:rsidR="00EA3868" w:rsidRPr="001069FF">
        <w:rPr>
          <w:rFonts w:ascii="Times New Roman" w:hAnsi="Times New Roman"/>
          <w:sz w:val="24"/>
          <w:szCs w:val="24"/>
          <w:lang w:val="kk-KZ"/>
        </w:rPr>
        <w:t xml:space="preserve">уындаған қиындықтар шешу жолдарын көрсету.   </w:t>
      </w:r>
      <w:r w:rsidR="00B961E9">
        <w:rPr>
          <w:rFonts w:ascii="Times New Roman" w:hAnsi="Times New Roman"/>
          <w:sz w:val="24"/>
          <w:szCs w:val="24"/>
          <w:lang w:val="kk-KZ"/>
        </w:rPr>
        <w:t xml:space="preserve">Тапсырманы </w:t>
      </w:r>
      <w:r w:rsidR="00EA3868" w:rsidRPr="001069FF">
        <w:rPr>
          <w:rFonts w:ascii="Times New Roman" w:hAnsi="Times New Roman"/>
          <w:sz w:val="24"/>
          <w:szCs w:val="24"/>
          <w:lang w:val="kk-KZ"/>
        </w:rPr>
        <w:t xml:space="preserve"> постерге түсіріп, топ жетекшісі қорғайды.</w:t>
      </w:r>
    </w:p>
    <w:p w14:paraId="36A61ACF" w14:textId="77777777" w:rsidR="00B961E9" w:rsidRPr="00B961E9" w:rsidRDefault="001069FF" w:rsidP="00B961E9">
      <w:pPr>
        <w:spacing w:after="0" w:line="240" w:lineRule="auto"/>
        <w:jc w:val="both"/>
        <w:rPr>
          <w:rFonts w:ascii="Times New Roman" w:eastAsia="Times New Roman" w:hAnsi="Times New Roman" w:cs="Times New Roman"/>
          <w:sz w:val="24"/>
          <w:szCs w:val="24"/>
          <w:lang w:val="kk-KZ" w:eastAsia="ru-RU"/>
        </w:rPr>
      </w:pPr>
      <w:r w:rsidRPr="001069FF">
        <w:rPr>
          <w:rFonts w:ascii="Times New Roman" w:hAnsi="Times New Roman" w:cs="Times New Roman"/>
          <w:sz w:val="24"/>
          <w:szCs w:val="24"/>
          <w:lang w:val="kk-KZ"/>
        </w:rPr>
        <w:t>III. Қорытынды.</w:t>
      </w:r>
      <w:r w:rsidR="00EA3868" w:rsidRPr="001069FF">
        <w:rPr>
          <w:rFonts w:ascii="Times New Roman" w:hAnsi="Times New Roman"/>
          <w:sz w:val="24"/>
          <w:szCs w:val="24"/>
          <w:lang w:val="kk-KZ"/>
        </w:rPr>
        <w:t xml:space="preserve">Тыңдаушылардың тәжірибелік жұмыстары қорғалып, қорытынды жасау, бағалау. </w:t>
      </w:r>
      <w:r w:rsidR="00B961E9">
        <w:rPr>
          <w:rFonts w:ascii="Times New Roman" w:hAnsi="Times New Roman"/>
          <w:sz w:val="24"/>
          <w:szCs w:val="24"/>
          <w:lang w:val="kk-KZ"/>
        </w:rPr>
        <w:t xml:space="preserve">Бейне-ролик </w:t>
      </w:r>
      <w:r w:rsidR="00B961E9" w:rsidRPr="00B961E9">
        <w:rPr>
          <w:rFonts w:ascii="Times New Roman" w:hAnsi="Times New Roman"/>
          <w:sz w:val="24"/>
          <w:szCs w:val="24"/>
          <w:lang w:val="kk-KZ"/>
        </w:rPr>
        <w:t>үсыну -</w:t>
      </w:r>
      <w:hyperlink r:id="rId9" w:history="1">
        <w:r w:rsidR="00B961E9" w:rsidRPr="00B961E9">
          <w:rPr>
            <w:rStyle w:val="af0"/>
            <w:rFonts w:ascii="Times New Roman" w:hAnsi="Times New Roman" w:cs="Times New Roman"/>
            <w:color w:val="auto"/>
            <w:u w:val="none"/>
            <w:lang w:val="kk-KZ"/>
          </w:rPr>
          <w:t>https://www.youtube.com/watch?v=2rQb46kaLIs</w:t>
        </w:r>
      </w:hyperlink>
    </w:p>
    <w:p w14:paraId="1D5F4594" w14:textId="77777777" w:rsidR="00EA3868" w:rsidRPr="001069FF" w:rsidRDefault="00EA3868" w:rsidP="001069FF">
      <w:pPr>
        <w:tabs>
          <w:tab w:val="left" w:pos="993"/>
        </w:tabs>
        <w:spacing w:after="0" w:line="240" w:lineRule="auto"/>
        <w:contextualSpacing/>
        <w:jc w:val="both"/>
        <w:rPr>
          <w:rFonts w:ascii="Times New Roman" w:hAnsi="Times New Roman"/>
          <w:sz w:val="24"/>
          <w:szCs w:val="24"/>
          <w:lang w:val="kk-KZ"/>
        </w:rPr>
      </w:pPr>
      <w:r w:rsidRPr="001069FF">
        <w:rPr>
          <w:rFonts w:ascii="Times New Roman" w:hAnsi="Times New Roman"/>
          <w:sz w:val="24"/>
          <w:szCs w:val="24"/>
          <w:lang w:val="kk-KZ"/>
        </w:rPr>
        <w:t>Рефлексия.</w:t>
      </w:r>
    </w:p>
    <w:p w14:paraId="6AFCF217" w14:textId="77777777" w:rsidR="00F04DA9" w:rsidRPr="008F3147" w:rsidRDefault="00F04DA9" w:rsidP="007A714B">
      <w:pPr>
        <w:pStyle w:val="2"/>
        <w:spacing w:before="0"/>
        <w:jc w:val="both"/>
        <w:rPr>
          <w:rFonts w:ascii="Times New Roman" w:hAnsi="Times New Roman" w:cs="Times New Roman"/>
          <w:color w:val="auto"/>
          <w:sz w:val="24"/>
          <w:szCs w:val="24"/>
          <w:lang w:val="kk-KZ"/>
        </w:rPr>
      </w:pPr>
      <w:r w:rsidRPr="008F3147">
        <w:rPr>
          <w:rFonts w:ascii="Times New Roman" w:hAnsi="Times New Roman" w:cs="Times New Roman"/>
          <w:color w:val="auto"/>
          <w:sz w:val="24"/>
          <w:szCs w:val="24"/>
          <w:lang w:val="kk-KZ"/>
        </w:rPr>
        <w:t>Сезім жөнінде түсінік</w:t>
      </w:r>
    </w:p>
    <w:p w14:paraId="04E04675" w14:textId="77777777" w:rsidR="00F04DA9" w:rsidRPr="00057987" w:rsidRDefault="00F04DA9" w:rsidP="007A714B">
      <w:pPr>
        <w:spacing w:after="0"/>
        <w:jc w:val="both"/>
        <w:rPr>
          <w:rFonts w:ascii="Times New Roman" w:hAnsi="Times New Roman" w:cs="Times New Roman"/>
          <w:sz w:val="24"/>
          <w:szCs w:val="24"/>
          <w:lang w:val="kk-KZ"/>
        </w:rPr>
      </w:pPr>
      <w:r w:rsidRPr="008F3147">
        <w:rPr>
          <w:rFonts w:ascii="Times New Roman" w:hAnsi="Times New Roman" w:cs="Times New Roman"/>
          <w:sz w:val="24"/>
          <w:szCs w:val="24"/>
          <w:lang w:val="kk-KZ"/>
        </w:rPr>
        <w:t>Сезiм - бұл адамның қоршаған болмыс заттары жəне</w:t>
      </w:r>
      <w:r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құбылыстарымен қатынас жасауынан туындаған əрқилы</w:t>
      </w:r>
      <w:r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формада көрiнiс беретiнтолғаныс, күйзелiстерi. Адам</w:t>
      </w:r>
      <w:r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сезiмi тiршiлiк үшiн керектi де пайдалы қасиет.</w:t>
      </w:r>
      <w:r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Толғаныссыз өмiр - өшкен өмiр. Ұлы ғұлама Ə. Науаи</w:t>
      </w:r>
      <w:r w:rsidRPr="008F3147">
        <w:rPr>
          <w:rFonts w:ascii="Times New Roman" w:hAnsi="Times New Roman" w:cs="Times New Roman"/>
          <w:sz w:val="24"/>
          <w:szCs w:val="24"/>
          <w:lang w:val="kk-KZ"/>
        </w:rPr>
        <w:br/>
        <w:t>"Сезiмсiз адам - кесек, махаббатсыз адам – есек", - деген</w:t>
      </w:r>
      <w:r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екен. Көп сезiмдерге адамның өзi құштар. Егер сол</w:t>
      </w:r>
      <w:r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сезiмдер қандай да себептермен болмай қалса, адам</w:t>
      </w:r>
      <w:r w:rsidR="00CD5352"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"эмоциялық ашырқауға" келiп, оның орнын толтыру үшiн</w:t>
      </w:r>
      <w:r w:rsidR="00CD5352"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əн-күй тыңдайды, əсерлi фильмдер көрiп не қым-қиғаш</w:t>
      </w:r>
      <w:r w:rsidR="00CD5352" w:rsidRPr="00057987">
        <w:rPr>
          <w:rFonts w:ascii="Times New Roman" w:hAnsi="Times New Roman" w:cs="Times New Roman"/>
          <w:sz w:val="24"/>
          <w:szCs w:val="24"/>
          <w:lang w:val="kk-KZ"/>
        </w:rPr>
        <w:t xml:space="preserve"> </w:t>
      </w:r>
      <w:r w:rsidRPr="008F3147">
        <w:rPr>
          <w:rFonts w:ascii="Times New Roman" w:hAnsi="Times New Roman" w:cs="Times New Roman"/>
          <w:sz w:val="24"/>
          <w:szCs w:val="24"/>
          <w:lang w:val="kk-KZ"/>
        </w:rPr>
        <w:t>оқиғалы кiтаптар оқиды.</w:t>
      </w:r>
    </w:p>
    <w:p w14:paraId="2AFBB1C6"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Сезімнің түрлері</w:t>
      </w:r>
    </w:p>
    <w:p w14:paraId="14DFC669" w14:textId="77777777" w:rsidR="00CD5352" w:rsidRPr="00057987" w:rsidRDefault="00F04DA9"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Субьектив толғаныстарға байланысты сезімдер 2 топқа</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бөлінеді:</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тiршiлiк қажеттiлiктердi</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қанағаттандырып, рахатқа</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бөлеушi ұнамды сезiмдер</w:t>
      </w:r>
    </w:p>
    <w:p w14:paraId="67CB5693" w14:textId="77777777" w:rsidR="00F04DA9" w:rsidRPr="00057987" w:rsidRDefault="00CD5352"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тiршiлiк қажеттiлiктердiң</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орындалмауынан қанағаттанбау</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кейпiне түсiретiн жағымсыз</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сезiмдер</w:t>
      </w:r>
    </w:p>
    <w:p w14:paraId="7EC53A96" w14:textId="77777777" w:rsidR="00F04DA9" w:rsidRPr="00057987" w:rsidRDefault="00F04DA9" w:rsidP="007A714B">
      <w:pPr>
        <w:pStyle w:val="2"/>
        <w:spacing w:before="0"/>
        <w:jc w:val="both"/>
        <w:rPr>
          <w:rFonts w:ascii="Times New Roman" w:hAnsi="Times New Roman" w:cs="Times New Roman"/>
          <w:b w:val="0"/>
          <w:color w:val="auto"/>
          <w:sz w:val="24"/>
          <w:szCs w:val="24"/>
          <w:lang w:val="kk-KZ"/>
        </w:rPr>
      </w:pPr>
      <w:r w:rsidRPr="00057987">
        <w:rPr>
          <w:rFonts w:ascii="Times New Roman" w:hAnsi="Times New Roman" w:cs="Times New Roman"/>
          <w:color w:val="auto"/>
          <w:sz w:val="24"/>
          <w:szCs w:val="24"/>
          <w:lang w:val="kk-KZ"/>
        </w:rPr>
        <w:t>Орындалып жатқан адам қажеттiлiктерiнiң</w:t>
      </w:r>
      <w:r w:rsidR="00CD5352" w:rsidRPr="00057987">
        <w:rPr>
          <w:rFonts w:ascii="Times New Roman" w:hAnsi="Times New Roman" w:cs="Times New Roman"/>
          <w:color w:val="auto"/>
          <w:sz w:val="24"/>
          <w:szCs w:val="24"/>
          <w:lang w:val="kk-KZ"/>
        </w:rPr>
        <w:t xml:space="preserve"> </w:t>
      </w:r>
      <w:r w:rsidRPr="00057987">
        <w:rPr>
          <w:rFonts w:ascii="Times New Roman" w:hAnsi="Times New Roman" w:cs="Times New Roman"/>
          <w:color w:val="auto"/>
          <w:sz w:val="24"/>
          <w:szCs w:val="24"/>
          <w:lang w:val="kk-KZ"/>
        </w:rPr>
        <w:t>деңгейiне орай сезiмдер</w:t>
      </w:r>
      <w:r w:rsidR="00CD5352" w:rsidRPr="00057987">
        <w:rPr>
          <w:rFonts w:ascii="Times New Roman" w:hAnsi="Times New Roman" w:cs="Times New Roman"/>
          <w:color w:val="auto"/>
          <w:sz w:val="24"/>
          <w:szCs w:val="24"/>
          <w:lang w:val="kk-KZ"/>
        </w:rPr>
        <w:t xml:space="preserve"> </w:t>
      </w:r>
      <w:r w:rsidRPr="00057987">
        <w:rPr>
          <w:rFonts w:ascii="Times New Roman" w:hAnsi="Times New Roman" w:cs="Times New Roman"/>
          <w:color w:val="auto"/>
          <w:sz w:val="24"/>
          <w:szCs w:val="24"/>
          <w:lang w:val="kk-KZ"/>
        </w:rPr>
        <w:t>қарапайым</w:t>
      </w:r>
      <w:r w:rsidRPr="00057987">
        <w:rPr>
          <w:rFonts w:ascii="Times New Roman" w:hAnsi="Times New Roman" w:cs="Times New Roman"/>
          <w:color w:val="auto"/>
          <w:sz w:val="24"/>
          <w:szCs w:val="24"/>
          <w:lang w:val="kk-KZ"/>
        </w:rPr>
        <w:br/>
      </w:r>
      <w:r w:rsidRPr="00057987">
        <w:rPr>
          <w:rFonts w:ascii="Times New Roman" w:hAnsi="Times New Roman" w:cs="Times New Roman"/>
          <w:b w:val="0"/>
          <w:color w:val="auto"/>
          <w:sz w:val="24"/>
          <w:szCs w:val="24"/>
          <w:lang w:val="kk-KZ"/>
        </w:rPr>
        <w:t>қарапайым</w:t>
      </w:r>
      <w:r w:rsidR="00CD5352" w:rsidRPr="00057987">
        <w:rPr>
          <w:rFonts w:ascii="Times New Roman" w:hAnsi="Times New Roman" w:cs="Times New Roman"/>
          <w:b w:val="0"/>
          <w:color w:val="auto"/>
          <w:sz w:val="24"/>
          <w:szCs w:val="24"/>
          <w:lang w:val="kk-KZ"/>
        </w:rPr>
        <w:t>: ашу- уайым -қызғаныш</w:t>
      </w:r>
      <w:r w:rsidRPr="00057987">
        <w:rPr>
          <w:rFonts w:ascii="Times New Roman" w:hAnsi="Times New Roman" w:cs="Times New Roman"/>
          <w:b w:val="0"/>
          <w:color w:val="auto"/>
          <w:sz w:val="24"/>
          <w:szCs w:val="24"/>
          <w:lang w:val="kk-KZ"/>
        </w:rPr>
        <w:br/>
        <w:t>күрделі</w:t>
      </w:r>
      <w:r w:rsidR="00CD5352" w:rsidRPr="00057987">
        <w:rPr>
          <w:rFonts w:ascii="Times New Roman" w:hAnsi="Times New Roman" w:cs="Times New Roman"/>
          <w:b w:val="0"/>
          <w:color w:val="auto"/>
          <w:sz w:val="24"/>
          <w:szCs w:val="24"/>
          <w:lang w:val="kk-KZ"/>
        </w:rPr>
        <w:t>: моральдік Эстетикалық отан сүйгіштік</w:t>
      </w:r>
    </w:p>
    <w:p w14:paraId="6F658FFD"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Жоғары деңгейдегі сезімдер</w:t>
      </w:r>
    </w:p>
    <w:p w14:paraId="2651D4B9" w14:textId="77777777" w:rsidR="00F04DA9" w:rsidRPr="00057987" w:rsidRDefault="00F04DA9"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Жоғары деңгейдегі сезімдер тек адамға ғана тән:</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Ақыл-ой сезiмi адамның таным əрекетiмен байланысты. Сезiмнiң бұл түрi балалардың оқып бiлiм алуға, ересектердiң өз қызметiне, шығармашылық пен</w:t>
      </w:r>
      <w:r w:rsidRPr="00057987">
        <w:rPr>
          <w:rFonts w:ascii="Times New Roman" w:hAnsi="Times New Roman" w:cs="Times New Roman"/>
          <w:sz w:val="24"/>
          <w:szCs w:val="24"/>
          <w:lang w:val="kk-KZ"/>
        </w:rPr>
        <w:br/>
        <w:t>өнерге деген көңiл-күй қатынасы. Адамның шындықты тануға деген ақыл-ой сезiмi</w:t>
      </w:r>
      <w:r w:rsidRPr="00057987">
        <w:rPr>
          <w:rFonts w:ascii="Times New Roman" w:hAnsi="Times New Roman" w:cs="Times New Roman"/>
          <w:sz w:val="24"/>
          <w:szCs w:val="24"/>
          <w:lang w:val="kk-KZ"/>
        </w:rPr>
        <w:br/>
        <w:t>ең алдыментаңданудан басталады.</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Эстетикалық сезiм - объектив шындықты бейнелеп, оның əсемдiгi мен сұлулығын,</w:t>
      </w:r>
      <w:r w:rsidRPr="00057987">
        <w:rPr>
          <w:rFonts w:ascii="Times New Roman" w:hAnsi="Times New Roman" w:cs="Times New Roman"/>
          <w:sz w:val="24"/>
          <w:szCs w:val="24"/>
          <w:lang w:val="kk-KZ"/>
        </w:rPr>
        <w:br/>
      </w:r>
      <w:r w:rsidRPr="00057987">
        <w:rPr>
          <w:rFonts w:ascii="Times New Roman" w:hAnsi="Times New Roman" w:cs="Times New Roman"/>
          <w:sz w:val="24"/>
          <w:szCs w:val="24"/>
          <w:lang w:val="kk-KZ"/>
        </w:rPr>
        <w:lastRenderedPageBreak/>
        <w:t>жарасымдылығы мен сенiм-дiлiгiн қабылдап, оған əсерленудегi көңiл-күй.</w:t>
      </w:r>
      <w:r w:rsidRPr="00057987">
        <w:rPr>
          <w:rFonts w:ascii="Times New Roman" w:hAnsi="Times New Roman" w:cs="Times New Roman"/>
          <w:sz w:val="24"/>
          <w:szCs w:val="24"/>
          <w:lang w:val="kk-KZ"/>
        </w:rPr>
        <w:br/>
        <w:t>Əсемдiктiқабылдап, оған сүйсiну, лəззаттанып, рухани күшiн арттыру сезiмi - адамның</w:t>
      </w:r>
      <w:r w:rsidRPr="00057987">
        <w:rPr>
          <w:rFonts w:ascii="Times New Roman" w:hAnsi="Times New Roman" w:cs="Times New Roman"/>
          <w:sz w:val="24"/>
          <w:szCs w:val="24"/>
          <w:lang w:val="kk-KZ"/>
        </w:rPr>
        <w:br/>
        <w:t>өмiр тiршiлiгiнде бiртiндеп қалыптасатын жағдай. Əсемдiктi қабылдау туа пайда</w:t>
      </w:r>
      <w:r w:rsidRPr="00057987">
        <w:rPr>
          <w:rFonts w:ascii="Times New Roman" w:hAnsi="Times New Roman" w:cs="Times New Roman"/>
          <w:sz w:val="24"/>
          <w:szCs w:val="24"/>
          <w:lang w:val="kk-KZ"/>
        </w:rPr>
        <w:br/>
        <w:t>болмайды.</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Адамгершiлiк-моральдық сезiмдер қоғам талабына орай адамның өз мiнезiнiң</w:t>
      </w:r>
      <w:r w:rsidRPr="00057987">
        <w:rPr>
          <w:rFonts w:ascii="Times New Roman" w:hAnsi="Times New Roman" w:cs="Times New Roman"/>
          <w:sz w:val="24"/>
          <w:szCs w:val="24"/>
          <w:lang w:val="kk-KZ"/>
        </w:rPr>
        <w:br/>
        <w:t>лайық не лайық еместiгiн сезiнген көңiл-күйiн бiлдiредi. Адамгершiлiк сезiмi моральдық</w:t>
      </w:r>
      <w:r w:rsidRPr="00057987">
        <w:rPr>
          <w:rFonts w:ascii="Times New Roman" w:hAnsi="Times New Roman" w:cs="Times New Roman"/>
          <w:sz w:val="24"/>
          <w:szCs w:val="24"/>
          <w:lang w:val="kk-KZ"/>
        </w:rPr>
        <w:br/>
        <w:t>сезiм деп те айтылады. "Мораль" - "морале" деген француз сөзi. Мағынасы адамгершiлiк. Адамгершiлiк сезiм қоғамның тарихи дамуына байланысты.</w:t>
      </w:r>
    </w:p>
    <w:p w14:paraId="2C5A81C5"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Сезімнің пайда болу себептері</w:t>
      </w:r>
    </w:p>
    <w:p w14:paraId="27311DC3" w14:textId="77777777" w:rsidR="00F04DA9" w:rsidRPr="00057987" w:rsidRDefault="00F04DA9"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Сезімнің негізгі пайда болу себептеріне мыналар жатады:</w:t>
      </w:r>
      <w:r w:rsidRPr="00057987">
        <w:rPr>
          <w:rFonts w:ascii="Times New Roman" w:hAnsi="Times New Roman" w:cs="Times New Roman"/>
          <w:sz w:val="24"/>
          <w:szCs w:val="24"/>
          <w:lang w:val="kk-KZ"/>
        </w:rPr>
        <w:br/>
        <w:t>1. адамның объектiге қатынасын айқындайтын қажеттiлiктер;</w:t>
      </w:r>
      <w:r w:rsidRPr="00057987">
        <w:rPr>
          <w:rFonts w:ascii="Times New Roman" w:hAnsi="Times New Roman" w:cs="Times New Roman"/>
          <w:sz w:val="24"/>
          <w:szCs w:val="24"/>
          <w:lang w:val="kk-KZ"/>
        </w:rPr>
        <w:br/>
        <w:t>2. адамның осы нысанның тиiстi қасиеттерiн түсiнiп, оны санада</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бейнелеу қабiлеті.</w:t>
      </w:r>
      <w:r w:rsidRPr="00057987">
        <w:rPr>
          <w:rFonts w:ascii="Times New Roman" w:hAnsi="Times New Roman" w:cs="Times New Roman"/>
          <w:sz w:val="24"/>
          <w:szCs w:val="24"/>
          <w:lang w:val="kk-KZ"/>
        </w:rPr>
        <w:br/>
        <w:t>Объектив жəне субъектив жағдайлардың өзара байланысынан</w:t>
      </w:r>
      <w:r w:rsidRPr="00057987">
        <w:rPr>
          <w:rFonts w:ascii="Times New Roman" w:hAnsi="Times New Roman" w:cs="Times New Roman"/>
          <w:sz w:val="24"/>
          <w:szCs w:val="24"/>
          <w:lang w:val="kk-KZ"/>
        </w:rPr>
        <w:br/>
        <w:t>адамның қоршаған дүниеге саналы баға беруiмен қатар жеке</w:t>
      </w:r>
      <w:r w:rsidRPr="00057987">
        <w:rPr>
          <w:rFonts w:ascii="Times New Roman" w:hAnsi="Times New Roman" w:cs="Times New Roman"/>
          <w:sz w:val="24"/>
          <w:szCs w:val="24"/>
          <w:lang w:val="kk-KZ"/>
        </w:rPr>
        <w:br/>
        <w:t>эмоционал көз-қарасының себептерi ашылады. Сезiмдердiң өзiндiк</w:t>
      </w:r>
      <w:r w:rsidRPr="00057987">
        <w:rPr>
          <w:rFonts w:ascii="Times New Roman" w:hAnsi="Times New Roman" w:cs="Times New Roman"/>
          <w:sz w:val="24"/>
          <w:szCs w:val="24"/>
          <w:lang w:val="kk-KZ"/>
        </w:rPr>
        <w:br/>
        <w:t>ерекшелiгi олардың қарама-қарсылықты сипатынан көрiнедi</w:t>
      </w:r>
    </w:p>
    <w:p w14:paraId="224F8859"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Сезімнің негізгі ерекшеліктері</w:t>
      </w:r>
    </w:p>
    <w:p w14:paraId="602E953F" w14:textId="77777777" w:rsidR="00F04DA9" w:rsidRPr="00057987" w:rsidRDefault="00CD5352"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w:t>
      </w:r>
      <w:r w:rsidR="00F04DA9" w:rsidRPr="00057987">
        <w:rPr>
          <w:rFonts w:ascii="Times New Roman" w:hAnsi="Times New Roman" w:cs="Times New Roman"/>
          <w:sz w:val="24"/>
          <w:szCs w:val="24"/>
          <w:lang w:val="kk-KZ"/>
        </w:rPr>
        <w:t>Сезiмдердiң өзiндік ерекшелiгi олардың қарама-қарсылықты сипатынан</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көрiнедi. Мұндай сипат қарапайым əсерленуге де (рахаттану-қысылу), сондайақ күрделi толғаныстарға да (ұнату-жеккөру, қуаныш-мұң, көңiлдi-қайғылы т.б.)</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тəн.</w:t>
      </w:r>
      <w:r w:rsidR="00F04DA9" w:rsidRPr="00057987">
        <w:rPr>
          <w:rFonts w:ascii="Times New Roman" w:hAnsi="Times New Roman" w:cs="Times New Roman"/>
          <w:sz w:val="24"/>
          <w:szCs w:val="24"/>
          <w:lang w:val="kk-KZ"/>
        </w:rPr>
        <w:br/>
      </w:r>
      <w:r w:rsidRPr="00057987">
        <w:rPr>
          <w:rFonts w:ascii="Times New Roman" w:hAnsi="Times New Roman" w:cs="Times New Roman"/>
          <w:sz w:val="24"/>
          <w:szCs w:val="24"/>
          <w:lang w:val="kk-KZ"/>
        </w:rPr>
        <w:t>-</w:t>
      </w:r>
      <w:r w:rsidR="00F04DA9" w:rsidRPr="00057987">
        <w:rPr>
          <w:rFonts w:ascii="Times New Roman" w:hAnsi="Times New Roman" w:cs="Times New Roman"/>
          <w:sz w:val="24"/>
          <w:szCs w:val="24"/>
          <w:lang w:val="kk-KZ"/>
        </w:rPr>
        <w:t>Сезiмдерге ғана тəн аса маңызды сипат - олардың бiрiгiмдi (интегралды)</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келуi. Сезiм бүкiл дененi билеп, адам кейпiн ерекше əсерге бөлейдi. Барша дене</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қызметтерiнiң басын бiр сəтте бiрiктiрумен сезiм өздiгiнен организмге пайдалы</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не зиян ə</w:t>
      </w:r>
      <w:r w:rsidRPr="00057987">
        <w:rPr>
          <w:rFonts w:ascii="Times New Roman" w:hAnsi="Times New Roman" w:cs="Times New Roman"/>
          <w:sz w:val="24"/>
          <w:szCs w:val="24"/>
          <w:lang w:val="kk-KZ"/>
        </w:rPr>
        <w:t xml:space="preserve">сердiң хабаршы </w:t>
      </w:r>
      <w:r w:rsidR="00F04DA9" w:rsidRPr="00057987">
        <w:rPr>
          <w:rFonts w:ascii="Times New Roman" w:hAnsi="Times New Roman" w:cs="Times New Roman"/>
          <w:sz w:val="24"/>
          <w:szCs w:val="24"/>
          <w:lang w:val="kk-KZ"/>
        </w:rPr>
        <w:t>қызметiн атқарады. Сезiмдiк сигнал əсер орны мен</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дененiң жауап əрекетi айқындалмай жатып та санаға жетуi мүмкiн.</w:t>
      </w:r>
      <w:r w:rsidR="00F04DA9" w:rsidRPr="00057987">
        <w:rPr>
          <w:rFonts w:ascii="Times New Roman" w:hAnsi="Times New Roman" w:cs="Times New Roman"/>
          <w:sz w:val="24"/>
          <w:szCs w:val="24"/>
          <w:lang w:val="kk-KZ"/>
        </w:rPr>
        <w:br/>
      </w:r>
      <w:r w:rsidRPr="00057987">
        <w:rPr>
          <w:rFonts w:ascii="Times New Roman" w:hAnsi="Times New Roman" w:cs="Times New Roman"/>
          <w:sz w:val="24"/>
          <w:szCs w:val="24"/>
          <w:lang w:val="kk-KZ"/>
        </w:rPr>
        <w:t>-</w:t>
      </w:r>
      <w:r w:rsidR="00F04DA9" w:rsidRPr="00057987">
        <w:rPr>
          <w:rFonts w:ascii="Times New Roman" w:hAnsi="Times New Roman" w:cs="Times New Roman"/>
          <w:sz w:val="24"/>
          <w:szCs w:val="24"/>
          <w:lang w:val="kk-KZ"/>
        </w:rPr>
        <w:t>Сезiмдердiң жəне бiр маңызды ерекшелiгi - олардың денедегi тiршiлiк</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әрекеттермен тiкелей байланыста болуы. Сезiм ықпалынан адамның iшкi тəн</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қызметi өзгерiске түседi: қан айналымы, дем алыс, ас қорыту, iшкi жəне сыртқы</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секреция бездерi. Шектен тыс ұзақ уақыт жəне қарқынды болған көңiл-күй</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 xml:space="preserve">толғаныстары организмдi сырқатқа шалдықтырады: қорқыныш </w:t>
      </w:r>
      <w:r w:rsidRPr="00057987">
        <w:rPr>
          <w:rFonts w:ascii="Times New Roman" w:hAnsi="Times New Roman" w:cs="Times New Roman"/>
          <w:sz w:val="24"/>
          <w:szCs w:val="24"/>
          <w:lang w:val="kk-KZ"/>
        </w:rPr>
        <w:t>–</w:t>
      </w:r>
      <w:r w:rsidR="00F04DA9" w:rsidRPr="00057987">
        <w:rPr>
          <w:rFonts w:ascii="Times New Roman" w:hAnsi="Times New Roman" w:cs="Times New Roman"/>
          <w:sz w:val="24"/>
          <w:szCs w:val="24"/>
          <w:lang w:val="kk-KZ"/>
        </w:rPr>
        <w:t xml:space="preserve"> жүрек</w:t>
      </w:r>
      <w:r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ауруларына соқтырып, ашу - бауырды, жабырқау мен мұң - асқазанды бұзады</w:t>
      </w:r>
    </w:p>
    <w:p w14:paraId="762086B2"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Сезімнің қызметтері</w:t>
      </w:r>
    </w:p>
    <w:p w14:paraId="58DC61AF" w14:textId="77777777" w:rsidR="00F04DA9" w:rsidRPr="00057987" w:rsidRDefault="00F04DA9" w:rsidP="001069FF">
      <w:pPr>
        <w:spacing w:after="0"/>
        <w:rPr>
          <w:rFonts w:ascii="Times New Roman" w:hAnsi="Times New Roman" w:cs="Times New Roman"/>
          <w:sz w:val="24"/>
          <w:szCs w:val="24"/>
          <w:lang w:val="kk-KZ"/>
        </w:rPr>
      </w:pPr>
      <w:r w:rsidRPr="00057987">
        <w:rPr>
          <w:rFonts w:ascii="Times New Roman" w:hAnsi="Times New Roman" w:cs="Times New Roman"/>
          <w:sz w:val="24"/>
          <w:szCs w:val="24"/>
          <w:lang w:val="kk-KZ"/>
        </w:rPr>
        <w:t>Адам сезiмдерi ұзаққа созылған</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филогенетикалық даму тарихына</w:t>
      </w:r>
      <w:r w:rsidRPr="00057987">
        <w:rPr>
          <w:rFonts w:ascii="Times New Roman" w:hAnsi="Times New Roman" w:cs="Times New Roman"/>
          <w:sz w:val="24"/>
          <w:szCs w:val="24"/>
          <w:lang w:val="kk-KZ"/>
        </w:rPr>
        <w:br/>
        <w:t>байланысты</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көптеген ерекше сипаттағы мынадай</w:t>
      </w:r>
      <w:r w:rsidR="00CD5352"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қызметтердi атқаратын болды:</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бейнелеу қызметi</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ниеттеу немесе</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ынталандыру</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қуаттау, қолдау</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қызметi</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ауысу қызметi</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Pr="00057987">
        <w:rPr>
          <w:rFonts w:ascii="Times New Roman" w:hAnsi="Times New Roman" w:cs="Times New Roman"/>
          <w:sz w:val="24"/>
          <w:szCs w:val="24"/>
          <w:lang w:val="kk-KZ"/>
        </w:rPr>
        <w:t>икемдесу қызметi</w:t>
      </w:r>
      <w:r w:rsidRPr="00057987">
        <w:rPr>
          <w:rFonts w:ascii="Times New Roman" w:hAnsi="Times New Roman" w:cs="Times New Roman"/>
          <w:sz w:val="24"/>
          <w:szCs w:val="24"/>
          <w:lang w:val="kk-KZ"/>
        </w:rPr>
        <w:br/>
      </w:r>
      <w:r w:rsidR="00CD5352" w:rsidRPr="00057987">
        <w:rPr>
          <w:rFonts w:ascii="Times New Roman" w:hAnsi="Times New Roman" w:cs="Times New Roman"/>
          <w:sz w:val="24"/>
          <w:szCs w:val="24"/>
          <w:lang w:val="kk-KZ"/>
        </w:rPr>
        <w:t>-</w:t>
      </w:r>
      <w:r w:rsidR="00B961E9">
        <w:rPr>
          <w:rFonts w:ascii="Times New Roman" w:hAnsi="Times New Roman" w:cs="Times New Roman"/>
          <w:sz w:val="24"/>
          <w:szCs w:val="24"/>
          <w:lang w:val="kk-KZ"/>
        </w:rPr>
        <w:t>коммуникативтік</w:t>
      </w:r>
    </w:p>
    <w:p w14:paraId="199C5CB4"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Эмоция</w:t>
      </w:r>
    </w:p>
    <w:p w14:paraId="1E9D2EF9" w14:textId="77777777" w:rsidR="00F04DA9" w:rsidRPr="00576B0E" w:rsidRDefault="00F04DA9" w:rsidP="00576B0E">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Эмоция (фр. emotion, лат. enoveo — толғану) — адам мен жануарлардың</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сыртқы жəне ішкі тітіркендіргіштер əсеріне реакциясы; қоршаған ортамен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қарым-қатынас негізінде пайда болатын көңіл-күй.</w:t>
      </w:r>
      <w:r w:rsidRPr="00057987">
        <w:rPr>
          <w:rFonts w:ascii="Times New Roman" w:hAnsi="Times New Roman" w:cs="Times New Roman"/>
          <w:sz w:val="24"/>
          <w:szCs w:val="24"/>
          <w:lang w:val="kk-KZ"/>
        </w:rPr>
        <w:br/>
      </w:r>
      <w:r w:rsidRPr="00057987">
        <w:rPr>
          <w:rFonts w:ascii="Times New Roman" w:hAnsi="Times New Roman" w:cs="Times New Roman"/>
          <w:sz w:val="24"/>
          <w:szCs w:val="24"/>
          <w:lang w:val="kk-KZ"/>
        </w:rPr>
        <w:lastRenderedPageBreak/>
        <w:t>Эмоция организмнің əр түрлі қажетсінулерге қанағаттануына (ұнамды</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эмоция) немесе қанағаттанбауына (ұнамсыз эмоция) байланысты. Адамның</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жоғары əлеуметтік қажетсінулері негізінде пайда болатын тұрақты змоция.</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Эмоция жоғары түрі адамның іс-əрекетінің өнімді болуына мүмкіндік</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туғызады. Оларға қуаныш, сүйіспеншілік жəне т.б. эмоциялар жатады.</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Жағымсыз эмоция адамның іс-əрекетіне азды-көпті зиян келтіреді. Оларға</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қорқыныш, қайғы, абыржу, үмітсіздену, үрейлену жə</w:t>
      </w:r>
      <w:r w:rsidR="00576B0E">
        <w:rPr>
          <w:rFonts w:ascii="Times New Roman" w:hAnsi="Times New Roman" w:cs="Times New Roman"/>
          <w:sz w:val="24"/>
          <w:szCs w:val="24"/>
          <w:lang w:val="kk-KZ"/>
        </w:rPr>
        <w:t>не т.с.с. эмоциялар</w:t>
      </w:r>
      <w:r w:rsidR="00576B0E">
        <w:rPr>
          <w:rFonts w:ascii="Times New Roman" w:hAnsi="Times New Roman" w:cs="Times New Roman"/>
          <w:sz w:val="24"/>
          <w:szCs w:val="24"/>
          <w:lang w:val="kk-KZ"/>
        </w:rPr>
        <w:br/>
        <w:t>жатады.</w:t>
      </w:r>
    </w:p>
    <w:p w14:paraId="0F1FC82C" w14:textId="77777777" w:rsidR="00F04DA9" w:rsidRPr="00057987" w:rsidRDefault="001069FF" w:rsidP="007A714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057987">
        <w:rPr>
          <w:rFonts w:ascii="Times New Roman" w:hAnsi="Times New Roman" w:cs="Times New Roman"/>
          <w:sz w:val="24"/>
          <w:szCs w:val="24"/>
          <w:lang w:val="kk-KZ"/>
        </w:rPr>
        <w:t>МОЦИЯ ІС-ӘРЕКЕТКЕ ЫҚПАЛ ЖАСАУ ТҰРҒЫСЫНАН СТЕНИКАЛЫҚ</w:t>
      </w:r>
      <w:r w:rsidRPr="00057987">
        <w:rPr>
          <w:rFonts w:ascii="Times New Roman" w:hAnsi="Times New Roman" w:cs="Times New Roman"/>
          <w:sz w:val="24"/>
          <w:szCs w:val="24"/>
          <w:lang w:val="kk-KZ"/>
        </w:rPr>
        <w:br/>
      </w:r>
      <w:r w:rsidR="00F04DA9" w:rsidRPr="00057987">
        <w:rPr>
          <w:rFonts w:ascii="Times New Roman" w:hAnsi="Times New Roman" w:cs="Times New Roman"/>
          <w:sz w:val="24"/>
          <w:szCs w:val="24"/>
          <w:lang w:val="kk-KZ"/>
        </w:rPr>
        <w:t>Жауапкершілік</w:t>
      </w:r>
      <w:r w:rsidR="00F04DA9" w:rsidRPr="00057987">
        <w:rPr>
          <w:rFonts w:ascii="Times New Roman" w:hAnsi="Times New Roman" w:cs="Times New Roman"/>
          <w:sz w:val="24"/>
          <w:szCs w:val="24"/>
          <w:lang w:val="kk-KZ"/>
        </w:rPr>
        <w:br/>
        <w:t>Жолдастық</w:t>
      </w:r>
      <w:r w:rsidR="00F04DA9" w:rsidRPr="00057987">
        <w:rPr>
          <w:rFonts w:ascii="Times New Roman" w:hAnsi="Times New Roman" w:cs="Times New Roman"/>
          <w:sz w:val="24"/>
          <w:szCs w:val="24"/>
          <w:lang w:val="kk-KZ"/>
        </w:rPr>
        <w:br/>
        <w:t>Достық</w:t>
      </w:r>
      <w:r w:rsidR="00F04DA9" w:rsidRPr="00057987">
        <w:rPr>
          <w:rFonts w:ascii="Times New Roman" w:hAnsi="Times New Roman" w:cs="Times New Roman"/>
          <w:sz w:val="24"/>
          <w:szCs w:val="24"/>
          <w:lang w:val="kk-KZ"/>
        </w:rPr>
        <w:br/>
        <w:t>Айбаттылық</w:t>
      </w:r>
      <w:r w:rsidR="00F04DA9" w:rsidRPr="00057987">
        <w:rPr>
          <w:rFonts w:ascii="Times New Roman" w:hAnsi="Times New Roman" w:cs="Times New Roman"/>
          <w:sz w:val="24"/>
          <w:szCs w:val="24"/>
          <w:lang w:val="kk-KZ"/>
        </w:rPr>
        <w:br/>
        <w:t>АСТЕНИКАЛЫҚ</w:t>
      </w:r>
      <w:r w:rsidR="00F04DA9" w:rsidRPr="00057987">
        <w:rPr>
          <w:rFonts w:ascii="Times New Roman" w:hAnsi="Times New Roman" w:cs="Times New Roman"/>
          <w:sz w:val="24"/>
          <w:szCs w:val="24"/>
          <w:lang w:val="kk-KZ"/>
        </w:rPr>
        <w:br/>
        <w:t>Уайым</w:t>
      </w:r>
      <w:r w:rsidR="00F04DA9" w:rsidRPr="00057987">
        <w:rPr>
          <w:rFonts w:ascii="Times New Roman" w:hAnsi="Times New Roman" w:cs="Times New Roman"/>
          <w:sz w:val="24"/>
          <w:szCs w:val="24"/>
          <w:lang w:val="kk-KZ"/>
        </w:rPr>
        <w:br/>
        <w:t>Енжарлық</w:t>
      </w:r>
      <w:r w:rsidR="00F04DA9" w:rsidRPr="00057987">
        <w:rPr>
          <w:rFonts w:ascii="Times New Roman" w:hAnsi="Times New Roman" w:cs="Times New Roman"/>
          <w:sz w:val="24"/>
          <w:szCs w:val="24"/>
          <w:lang w:val="kk-KZ"/>
        </w:rPr>
        <w:br/>
        <w:t>Көңілсіздік</w:t>
      </w:r>
    </w:p>
    <w:p w14:paraId="514EFEEC" w14:textId="77777777" w:rsidR="00F04DA9" w:rsidRPr="00057987" w:rsidRDefault="00F04DA9" w:rsidP="007A714B">
      <w:pPr>
        <w:pStyle w:val="2"/>
        <w:spacing w:before="0"/>
        <w:jc w:val="both"/>
        <w:rPr>
          <w:rFonts w:ascii="Times New Roman" w:hAnsi="Times New Roman" w:cs="Times New Roman"/>
          <w:color w:val="auto"/>
          <w:sz w:val="24"/>
          <w:szCs w:val="24"/>
          <w:lang w:val="kk-KZ"/>
        </w:rPr>
      </w:pPr>
      <w:r w:rsidRPr="00057987">
        <w:rPr>
          <w:rFonts w:ascii="Times New Roman" w:hAnsi="Times New Roman" w:cs="Times New Roman"/>
          <w:color w:val="auto"/>
          <w:sz w:val="24"/>
          <w:szCs w:val="24"/>
          <w:lang w:val="kk-KZ"/>
        </w:rPr>
        <w:t>Эмоция тудыратын стрестің пайда болу ағымында биологиялық танымдықтың 3 буыны болатыны белгілі болды:</w:t>
      </w:r>
    </w:p>
    <w:p w14:paraId="5E9693C0" w14:textId="77777777" w:rsidR="007A714B" w:rsidRPr="00057987" w:rsidRDefault="00F04DA9"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Күйзеліс тудыратын бағалар; күйзелістің анық қаталдығы, онша</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үлкен мөлшерде болмағанымен проблема оны өз еліне, біліміне жəне</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түсінігіне қарай бағалануында;</w:t>
      </w:r>
      <w:r w:rsidRPr="00057987">
        <w:rPr>
          <w:rFonts w:ascii="Times New Roman" w:hAnsi="Times New Roman" w:cs="Times New Roman"/>
          <w:sz w:val="24"/>
          <w:szCs w:val="24"/>
          <w:lang w:val="kk-KZ"/>
        </w:rPr>
        <w:br/>
        <w:t>Оқиғаның өзіне немесе оның бағасына деген физиологиялықбиохимиялық жə</w:t>
      </w:r>
      <w:r w:rsidR="007A714B" w:rsidRPr="00057987">
        <w:rPr>
          <w:rFonts w:ascii="Times New Roman" w:hAnsi="Times New Roman" w:cs="Times New Roman"/>
          <w:sz w:val="24"/>
          <w:szCs w:val="24"/>
          <w:lang w:val="kk-KZ"/>
        </w:rPr>
        <w:t xml:space="preserve">не </w:t>
      </w:r>
      <w:r w:rsidRPr="00057987">
        <w:rPr>
          <w:rFonts w:ascii="Times New Roman" w:hAnsi="Times New Roman" w:cs="Times New Roman"/>
          <w:sz w:val="24"/>
          <w:szCs w:val="24"/>
          <w:lang w:val="kk-KZ"/>
        </w:rPr>
        <w:t>биологиялық жауабы. Адренологиялықбиохимиялық əсер етеді;</w:t>
      </w:r>
      <w:r w:rsidR="007A714B" w:rsidRPr="00057987">
        <w:rPr>
          <w:rFonts w:ascii="Times New Roman" w:hAnsi="Times New Roman" w:cs="Times New Roman"/>
          <w:sz w:val="24"/>
          <w:szCs w:val="24"/>
          <w:lang w:val="kk-KZ"/>
        </w:rPr>
        <w:t xml:space="preserve"> </w:t>
      </w:r>
    </w:p>
    <w:p w14:paraId="51AF1BCB" w14:textId="77777777" w:rsidR="00F04DA9" w:rsidRPr="00576B0E" w:rsidRDefault="00F04DA9" w:rsidP="00576B0E">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Алдағы уақытта күйзелісті болдырмайтын, оның неше түрлі</w:t>
      </w:r>
      <w:r w:rsidRPr="00057987">
        <w:rPr>
          <w:rFonts w:ascii="Times New Roman" w:hAnsi="Times New Roman" w:cs="Times New Roman"/>
          <w:sz w:val="24"/>
          <w:szCs w:val="24"/>
          <w:lang w:val="kk-KZ"/>
        </w:rPr>
        <w:br/>
        <w:t>себептерін жоюға арналған іс-ə</w:t>
      </w:r>
      <w:r w:rsidR="00576B0E">
        <w:rPr>
          <w:rFonts w:ascii="Times New Roman" w:hAnsi="Times New Roman" w:cs="Times New Roman"/>
          <w:sz w:val="24"/>
          <w:szCs w:val="24"/>
          <w:lang w:val="kk-KZ"/>
        </w:rPr>
        <w:t>рекет (мінез-құлық)</w:t>
      </w:r>
    </w:p>
    <w:p w14:paraId="45CA1BEE" w14:textId="77777777" w:rsidR="00F04DA9" w:rsidRPr="00057987" w:rsidRDefault="001069FF" w:rsidP="0082291C">
      <w:pPr>
        <w:spacing w:after="0"/>
        <w:rPr>
          <w:rFonts w:ascii="Times New Roman" w:hAnsi="Times New Roman" w:cs="Times New Roman"/>
          <w:sz w:val="24"/>
          <w:szCs w:val="24"/>
          <w:lang w:val="kk-KZ"/>
        </w:rPr>
      </w:pPr>
      <w:r>
        <w:rPr>
          <w:rFonts w:ascii="Times New Roman" w:hAnsi="Times New Roman" w:cs="Times New Roman"/>
          <w:sz w:val="24"/>
          <w:szCs w:val="24"/>
          <w:lang w:val="kk-KZ"/>
        </w:rPr>
        <w:t>Э</w:t>
      </w:r>
      <w:r w:rsidRPr="00057987">
        <w:rPr>
          <w:rFonts w:ascii="Times New Roman" w:hAnsi="Times New Roman" w:cs="Times New Roman"/>
          <w:sz w:val="24"/>
          <w:szCs w:val="24"/>
          <w:lang w:val="kk-KZ"/>
        </w:rPr>
        <w:t>моция мен сезім арасындағы айырмашылықтар эмоциялар</w:t>
      </w:r>
      <w:r w:rsidRPr="00057987">
        <w:rPr>
          <w:rFonts w:ascii="Times New Roman" w:hAnsi="Times New Roman" w:cs="Times New Roman"/>
          <w:sz w:val="24"/>
          <w:szCs w:val="24"/>
          <w:lang w:val="kk-KZ"/>
        </w:rPr>
        <w:br/>
        <w:t>сезімдер</w:t>
      </w:r>
      <w:r w:rsidR="00F04DA9" w:rsidRPr="00057987">
        <w:rPr>
          <w:rFonts w:ascii="Times New Roman" w:hAnsi="Times New Roman" w:cs="Times New Roman"/>
          <w:sz w:val="24"/>
          <w:szCs w:val="24"/>
          <w:lang w:val="kk-KZ"/>
        </w:rPr>
        <w:br/>
        <w:t>1. Эмоция адамның түрлі органикалық</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қажеттеріне туып отыратын қысқа</w:t>
      </w:r>
      <w:r w:rsidR="00F04DA9" w:rsidRPr="00057987">
        <w:rPr>
          <w:rFonts w:ascii="Times New Roman" w:hAnsi="Times New Roman" w:cs="Times New Roman"/>
          <w:sz w:val="24"/>
          <w:szCs w:val="24"/>
          <w:lang w:val="kk-KZ"/>
        </w:rPr>
        <w:br/>
        <w:t>ситуациялы көңіл күйі адам қуанғаннан,</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қамыққаннан көзіне жас алса не болмаса</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бір нəрсеге мəз болса, мұндай жағдайдың</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ұзаққа созылмайтыны белгілі.</w:t>
      </w:r>
      <w:r w:rsidR="00F04DA9" w:rsidRPr="00057987">
        <w:rPr>
          <w:rFonts w:ascii="Times New Roman" w:hAnsi="Times New Roman" w:cs="Times New Roman"/>
          <w:sz w:val="24"/>
          <w:szCs w:val="24"/>
          <w:lang w:val="kk-KZ"/>
        </w:rPr>
        <w:br/>
        <w:t>1. Сезімдер – адамдардың бір-бірімен</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қарым-қатынас жасау қажетінен туатын</w:t>
      </w:r>
      <w:r w:rsidR="00F04DA9" w:rsidRPr="00057987">
        <w:rPr>
          <w:rFonts w:ascii="Times New Roman" w:hAnsi="Times New Roman" w:cs="Times New Roman"/>
          <w:sz w:val="24"/>
          <w:szCs w:val="24"/>
          <w:lang w:val="kk-KZ"/>
        </w:rPr>
        <w:br/>
        <w:t>жəне біртіндеп дамып отыратын бір</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сыдырғы тұрақты процесс.</w:t>
      </w:r>
      <w:r w:rsidR="00F04DA9" w:rsidRPr="00057987">
        <w:rPr>
          <w:rFonts w:ascii="Times New Roman" w:hAnsi="Times New Roman" w:cs="Times New Roman"/>
          <w:sz w:val="24"/>
          <w:szCs w:val="24"/>
          <w:lang w:val="kk-KZ"/>
        </w:rPr>
        <w:br/>
        <w:t>2. Эмоция мəнерлі қозғалыстардан көбірек</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байқалады. Мұнда адам өзін тек организм</w:t>
      </w:r>
      <w:r w:rsidR="00F04DA9" w:rsidRPr="00057987">
        <w:rPr>
          <w:rFonts w:ascii="Times New Roman" w:hAnsi="Times New Roman" w:cs="Times New Roman"/>
          <w:sz w:val="24"/>
          <w:szCs w:val="24"/>
          <w:lang w:val="kk-KZ"/>
        </w:rPr>
        <w:br/>
        <w:t>тұрғысынан көре алады.</w:t>
      </w:r>
      <w:r w:rsidR="00F04DA9" w:rsidRPr="00057987">
        <w:rPr>
          <w:rFonts w:ascii="Times New Roman" w:hAnsi="Times New Roman" w:cs="Times New Roman"/>
          <w:sz w:val="24"/>
          <w:szCs w:val="24"/>
          <w:lang w:val="kk-KZ"/>
        </w:rPr>
        <w:br/>
        <w:t>2. Сезімдерде мəнерлі қозғалыстар жөнді</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байқалмайды. Тұрақты, терең əсерлі сезім</w:t>
      </w:r>
      <w:r w:rsidR="00F04DA9" w:rsidRPr="00057987">
        <w:rPr>
          <w:rFonts w:ascii="Times New Roman" w:hAnsi="Times New Roman" w:cs="Times New Roman"/>
          <w:sz w:val="24"/>
          <w:szCs w:val="24"/>
          <w:lang w:val="kk-KZ"/>
        </w:rPr>
        <w:br/>
        <w:t>жеке адам психологиясының басты</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белгілерінің бірі.</w:t>
      </w:r>
      <w:r w:rsidR="00F04DA9" w:rsidRPr="00057987">
        <w:rPr>
          <w:rFonts w:ascii="Times New Roman" w:hAnsi="Times New Roman" w:cs="Times New Roman"/>
          <w:sz w:val="24"/>
          <w:szCs w:val="24"/>
          <w:lang w:val="kk-KZ"/>
        </w:rPr>
        <w:br/>
        <w:t>3. Эмоциялардың қызметін лимби жүйесі</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мен гипоталамус бөлігі басқарып отырады.</w:t>
      </w:r>
      <w:r w:rsidR="00F04DA9" w:rsidRPr="00057987">
        <w:rPr>
          <w:rFonts w:ascii="Times New Roman" w:hAnsi="Times New Roman" w:cs="Times New Roman"/>
          <w:sz w:val="24"/>
          <w:szCs w:val="24"/>
          <w:lang w:val="kk-KZ"/>
        </w:rPr>
        <w:br/>
        <w:t>3. Сезім ми қабығының жұмысынан, атап</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айтқанда динамикалық стереотиптердің</w:t>
      </w:r>
      <w:r w:rsidR="00F04DA9" w:rsidRPr="00057987">
        <w:rPr>
          <w:rFonts w:ascii="Times New Roman" w:hAnsi="Times New Roman" w:cs="Times New Roman"/>
          <w:sz w:val="24"/>
          <w:szCs w:val="24"/>
          <w:lang w:val="kk-KZ"/>
        </w:rPr>
        <w:br/>
        <w:t>əркез жасалып өзгеріп отыруынан жақсы</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көрінеді.</w:t>
      </w:r>
      <w:r w:rsidR="00F04DA9" w:rsidRPr="00057987">
        <w:rPr>
          <w:rFonts w:ascii="Times New Roman" w:hAnsi="Times New Roman" w:cs="Times New Roman"/>
          <w:sz w:val="24"/>
          <w:szCs w:val="24"/>
          <w:lang w:val="kk-KZ"/>
        </w:rPr>
        <w:br/>
        <w:t>4. Эмоциялар жануарларда да кездеседі.</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Жануарлар эмоциясы биологиялық</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сипаттағы реакциялардың жиынтығы.</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Адам сезімдеріне лайықты көріністер</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жануарлар</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психикасында кездеспейді</w:t>
      </w:r>
      <w:r w:rsidR="00F04DA9" w:rsidRPr="00057987">
        <w:rPr>
          <w:rFonts w:ascii="Times New Roman" w:hAnsi="Times New Roman" w:cs="Times New Roman"/>
          <w:sz w:val="24"/>
          <w:szCs w:val="24"/>
          <w:lang w:val="kk-KZ"/>
        </w:rPr>
        <w:br/>
        <w:t>4. Адамдардың эмоциялары мен сезімдері</w:t>
      </w:r>
      <w:r w:rsidR="007A714B" w:rsidRPr="00057987">
        <w:rPr>
          <w:rFonts w:ascii="Times New Roman" w:hAnsi="Times New Roman" w:cs="Times New Roman"/>
          <w:sz w:val="24"/>
          <w:szCs w:val="24"/>
          <w:lang w:val="kk-KZ"/>
        </w:rPr>
        <w:t xml:space="preserve"> </w:t>
      </w:r>
      <w:r w:rsidR="00F04DA9" w:rsidRPr="00057987">
        <w:rPr>
          <w:rFonts w:ascii="Times New Roman" w:hAnsi="Times New Roman" w:cs="Times New Roman"/>
          <w:sz w:val="24"/>
          <w:szCs w:val="24"/>
          <w:lang w:val="kk-KZ"/>
        </w:rPr>
        <w:t>қоғамдық</w:t>
      </w:r>
      <w:r w:rsidR="00576B0E">
        <w:rPr>
          <w:rFonts w:ascii="Times New Roman" w:hAnsi="Times New Roman" w:cs="Times New Roman"/>
          <w:sz w:val="24"/>
          <w:szCs w:val="24"/>
          <w:lang w:val="kk-KZ"/>
        </w:rPr>
        <w:t>-тарихи сипатта болып отырады</w:t>
      </w:r>
      <w:r w:rsidR="00576B0E">
        <w:rPr>
          <w:rFonts w:ascii="Times New Roman" w:hAnsi="Times New Roman" w:cs="Times New Roman"/>
          <w:sz w:val="24"/>
          <w:szCs w:val="24"/>
          <w:lang w:val="kk-KZ"/>
        </w:rPr>
        <w:br/>
      </w:r>
      <w:r w:rsidR="00F04DA9" w:rsidRPr="00057987">
        <w:rPr>
          <w:rFonts w:ascii="Times New Roman" w:hAnsi="Times New Roman" w:cs="Times New Roman"/>
          <w:sz w:val="24"/>
          <w:szCs w:val="24"/>
          <w:lang w:val="kk-KZ"/>
        </w:rPr>
        <w:t>Қорытынды</w:t>
      </w:r>
    </w:p>
    <w:p w14:paraId="759E437D" w14:textId="77777777" w:rsidR="00F04DA9" w:rsidRPr="00057987" w:rsidRDefault="00F04DA9" w:rsidP="007A714B">
      <w:pPr>
        <w:spacing w:after="0"/>
        <w:jc w:val="both"/>
        <w:rPr>
          <w:rFonts w:ascii="Times New Roman" w:hAnsi="Times New Roman" w:cs="Times New Roman"/>
          <w:sz w:val="24"/>
          <w:szCs w:val="24"/>
          <w:lang w:val="kk-KZ"/>
        </w:rPr>
      </w:pPr>
      <w:r w:rsidRPr="00057987">
        <w:rPr>
          <w:rFonts w:ascii="Times New Roman" w:hAnsi="Times New Roman" w:cs="Times New Roman"/>
          <w:sz w:val="24"/>
          <w:szCs w:val="24"/>
          <w:lang w:val="kk-KZ"/>
        </w:rPr>
        <w:t>Сезімдерде мəнерлі қозғалыстар жөнді байқалмайды, тұрақты терең əсерлі сезім адам</w:t>
      </w:r>
      <w:r w:rsidRPr="00057987">
        <w:rPr>
          <w:rFonts w:ascii="Times New Roman" w:hAnsi="Times New Roman" w:cs="Times New Roman"/>
          <w:sz w:val="24"/>
          <w:szCs w:val="24"/>
          <w:lang w:val="kk-KZ"/>
        </w:rPr>
        <w:br/>
        <w:t>психологиясындағы басты белгілердің бірі, ал эмоция болса мəнерлі қозғалыстарға бай келеді, мұyда</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 xml:space="preserve">адам өзін тек организм тұрғысынан көрсете алады. Жоғары сезімдердің </w:t>
      </w:r>
      <w:r w:rsidRPr="00057987">
        <w:rPr>
          <w:rFonts w:ascii="Times New Roman" w:hAnsi="Times New Roman" w:cs="Times New Roman"/>
          <w:sz w:val="24"/>
          <w:szCs w:val="24"/>
          <w:lang w:val="kk-KZ"/>
        </w:rPr>
        <w:lastRenderedPageBreak/>
        <w:t>қалыптасуына, адамның өскен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ортасы, отбасы, ұжымы елеулі əсер етеді, өсіресе халқымыз айтқандай "Сөз сүйектен өтеді ..." т.б.</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мəтелдері сезімді тəрбиелеу қажет екеніне дəлел болады. Осы тұрғыдан алғанда, сезім ми қабығының</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жұмысынан, ондағы динамикалық стереотип жасалып отыратындығынан тəуелді. Ал, эмоцияға келсек,</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мұның физиологиялық негізі ретикулярлық формацияның лимби жүйесінің, соңдай-ақ, ондағы</w:t>
      </w:r>
      <w:r w:rsidRPr="00057987">
        <w:rPr>
          <w:rFonts w:ascii="Times New Roman" w:hAnsi="Times New Roman" w:cs="Times New Roman"/>
          <w:sz w:val="24"/>
          <w:szCs w:val="24"/>
          <w:lang w:val="kk-KZ"/>
        </w:rPr>
        <w:br/>
        <w:t>гипоталамус бөлігінің (дененің зат алмасуы, температурасын реттестіретін жүйке) орталығымен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ұштастырамыз. Мəселен, осы жүйке қызметінің орталықтарына зақым келсе, адам тойғанын білмейтін,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немесе шөлі қанбайтын жағдайға ұшырайды. Бұл жерде де сезімдер мен эмоцияның бір-бірінен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айырмашылығы байқалады. Адамның сезімдері ылғи да қоғамдық-тарихи сипатта болады. Мəселен,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адамның адамгершілік сезімдері қоғамдағы өзгелерге байланысты өзгеріп отыратыны белгілі. Сезім —</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адамның өзіне, өзге адамдарға, айналасындағы заттар мен құбылыстарға көңіл-күйінің қатынасын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білдіретін жəне оларды бейнелейтін психикалық үрдіс. Сезімінің психикалық үрдіс екендігін білдіретін</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тағы бір ерекшелігі — оның адам көңіл-күйіне байланысты əрбір үрдіске белгілі бір түрде рең беріп</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тұратындығы.. Сезім мен эмоцияның адам іс-əрекеті мен көңіл-күйіне ұнамды əсер етуі стеникалық —күшті сезім тудырса, ал ұнамсыз не теріс əсер етуі астеникалық — əлсіз, жағымсыз сезім тудырады.</w:t>
      </w:r>
      <w:r w:rsidR="007A714B" w:rsidRPr="00057987">
        <w:rPr>
          <w:rFonts w:ascii="Times New Roman" w:hAnsi="Times New Roman" w:cs="Times New Roman"/>
          <w:sz w:val="24"/>
          <w:szCs w:val="24"/>
          <w:lang w:val="kk-KZ"/>
        </w:rPr>
        <w:t xml:space="preserve"> </w:t>
      </w:r>
      <w:r w:rsidRPr="00057987">
        <w:rPr>
          <w:rFonts w:ascii="Times New Roman" w:hAnsi="Times New Roman" w:cs="Times New Roman"/>
          <w:sz w:val="24"/>
          <w:szCs w:val="24"/>
          <w:lang w:val="kk-KZ"/>
        </w:rPr>
        <w:t>Адам сезімінің қайнар бұлағы — бізді қоршаған болмыс, объективтік шындық.</w:t>
      </w:r>
    </w:p>
    <w:p w14:paraId="538FFDEE" w14:textId="77777777" w:rsidR="00EA3868" w:rsidRDefault="00576B0E" w:rsidP="007A714B">
      <w:pPr>
        <w:spacing w:after="0" w:line="240" w:lineRule="auto"/>
        <w:jc w:val="both"/>
        <w:rPr>
          <w:rFonts w:ascii="Times New Roman" w:hAnsi="Times New Roman" w:cs="Times New Roman"/>
          <w:lang w:val="kk-KZ"/>
        </w:rPr>
      </w:pPr>
      <w:r>
        <w:rPr>
          <w:rFonts w:ascii="Times New Roman" w:hAnsi="Times New Roman" w:cs="Times New Roman"/>
          <w:lang w:val="kk-KZ"/>
        </w:rPr>
        <w:t xml:space="preserve">Қолданған әдебиет: </w:t>
      </w:r>
      <w:r w:rsidR="007A714B" w:rsidRPr="00057987">
        <w:rPr>
          <w:rFonts w:ascii="Times New Roman" w:hAnsi="Times New Roman" w:cs="Times New Roman"/>
          <w:lang w:val="kk-KZ"/>
        </w:rPr>
        <w:t xml:space="preserve">Ссылка: </w:t>
      </w:r>
      <w:r w:rsidR="008D3CAA">
        <w:fldChar w:fldCharType="begin"/>
      </w:r>
      <w:r w:rsidR="008D3CAA" w:rsidRPr="00D965C5">
        <w:rPr>
          <w:lang w:val="kk-KZ"/>
        </w:rPr>
        <w:instrText xml:space="preserve"> HYPERLINK "https://www.youtube.com/watch?v=2rQb46kaLIs" </w:instrText>
      </w:r>
      <w:r w:rsidR="008D3CAA">
        <w:fldChar w:fldCharType="separate"/>
      </w:r>
      <w:r w:rsidR="007A714B" w:rsidRPr="00B961E9">
        <w:rPr>
          <w:rStyle w:val="af0"/>
          <w:rFonts w:ascii="Times New Roman" w:hAnsi="Times New Roman" w:cs="Times New Roman"/>
          <w:color w:val="auto"/>
          <w:u w:val="none"/>
          <w:lang w:val="kk-KZ"/>
        </w:rPr>
        <w:t>https://www.youtube.com/watch?v=2rQb46kaLIs</w:t>
      </w:r>
      <w:r w:rsidR="008D3CAA">
        <w:rPr>
          <w:rStyle w:val="af0"/>
          <w:rFonts w:ascii="Times New Roman" w:hAnsi="Times New Roman" w:cs="Times New Roman"/>
          <w:color w:val="auto"/>
          <w:u w:val="none"/>
          <w:lang w:val="kk-KZ"/>
        </w:rPr>
        <w:fldChar w:fldCharType="end"/>
      </w:r>
    </w:p>
    <w:p w14:paraId="560D867A" w14:textId="77777777" w:rsidR="00576B0E" w:rsidRPr="00576B0E" w:rsidRDefault="00576B0E" w:rsidP="007A714B">
      <w:pPr>
        <w:spacing w:after="0" w:line="240" w:lineRule="auto"/>
        <w:jc w:val="both"/>
        <w:rPr>
          <w:rFonts w:ascii="Times New Roman" w:eastAsia="Times New Roman" w:hAnsi="Times New Roman" w:cs="Times New Roman"/>
          <w:sz w:val="24"/>
          <w:szCs w:val="24"/>
          <w:lang w:val="kk-KZ" w:eastAsia="ru-RU"/>
        </w:rPr>
      </w:pPr>
    </w:p>
    <w:p w14:paraId="5FECC930" w14:textId="77777777" w:rsidR="00EA3868" w:rsidRPr="00ED51C2" w:rsidRDefault="00EA3868" w:rsidP="00ED51C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3.9. </w:t>
      </w:r>
      <w:r w:rsidR="00ED51C2" w:rsidRPr="00ED51C2">
        <w:rPr>
          <w:rFonts w:ascii="Times New Roman" w:hAnsi="Times New Roman"/>
          <w:b/>
          <w:sz w:val="24"/>
          <w:szCs w:val="24"/>
          <w:lang w:val="kk-KZ"/>
        </w:rPr>
        <w:t>Мектепалды даярлық үрдісінде 5-6 жастағы балалардың әлеуметтік дағдыларын дамыту</w:t>
      </w:r>
    </w:p>
    <w:p w14:paraId="19EF3299" w14:textId="77777777" w:rsidR="00EA3868" w:rsidRPr="00ED51C2" w:rsidRDefault="00ED51C2" w:rsidP="00EA3868">
      <w:pPr>
        <w:spacing w:after="0" w:line="240" w:lineRule="auto"/>
        <w:jc w:val="both"/>
        <w:rPr>
          <w:rFonts w:ascii="Times New Roman" w:eastAsia="Times New Roman" w:hAnsi="Times New Roman" w:cs="Times New Roman"/>
          <w:sz w:val="24"/>
          <w:szCs w:val="24"/>
          <w:lang w:val="kk-KZ" w:eastAsia="ru-RU"/>
        </w:rPr>
      </w:pPr>
      <w:r w:rsidRPr="00ED51C2">
        <w:rPr>
          <w:rFonts w:ascii="Times New Roman" w:eastAsia="Times New Roman" w:hAnsi="Times New Roman" w:cs="Times New Roman"/>
          <w:sz w:val="24"/>
          <w:szCs w:val="24"/>
          <w:lang w:val="kk-KZ" w:eastAsia="ru-RU"/>
        </w:rPr>
        <w:t>Тренинг</w:t>
      </w:r>
      <w:r w:rsidR="00EA3868" w:rsidRPr="00ED51C2">
        <w:rPr>
          <w:rFonts w:ascii="Times New Roman" w:eastAsia="Times New Roman" w:hAnsi="Times New Roman" w:cs="Times New Roman"/>
          <w:sz w:val="24"/>
          <w:szCs w:val="24"/>
          <w:lang w:val="kk-KZ" w:eastAsia="ru-RU"/>
        </w:rPr>
        <w:t xml:space="preserve"> -2 сағ.</w:t>
      </w:r>
    </w:p>
    <w:p w14:paraId="0874CA3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037F318C" w14:textId="77777777" w:rsidR="00ED51C2" w:rsidRPr="00823193" w:rsidRDefault="00ED51C2" w:rsidP="00337882">
      <w:pPr>
        <w:spacing w:after="0" w:line="240" w:lineRule="auto"/>
        <w:rPr>
          <w:rFonts w:ascii="Times New Roman" w:eastAsia="Times New Roman" w:hAnsi="Times New Roman" w:cs="Times New Roman"/>
          <w:color w:val="FF0000"/>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Мектепке дейінгі м</w:t>
      </w:r>
      <w:r>
        <w:rPr>
          <w:rFonts w:ascii="Times New Roman" w:eastAsia="Times New Roman" w:hAnsi="Times New Roman" w:cs="Times New Roman"/>
          <w:sz w:val="24"/>
          <w:szCs w:val="24"/>
          <w:lang w:val="kk-KZ" w:eastAsia="ru-RU"/>
        </w:rPr>
        <w:t>ектепалды даярлық процесінде 5-6</w:t>
      </w:r>
      <w:r w:rsidRPr="00823193">
        <w:rPr>
          <w:rFonts w:ascii="Times New Roman" w:eastAsia="Times New Roman" w:hAnsi="Times New Roman" w:cs="Times New Roman"/>
          <w:sz w:val="24"/>
          <w:szCs w:val="24"/>
          <w:lang w:val="kk-KZ" w:eastAsia="ru-RU"/>
        </w:rPr>
        <w:t xml:space="preserve"> жастағы балалардың әлеуметтік дағдылары дамыту туралы көрсету үдерісін білу,түсіну, қолдану.</w:t>
      </w:r>
    </w:p>
    <w:p w14:paraId="419C81DB" w14:textId="77777777" w:rsidR="00ED51C2" w:rsidRPr="00823193" w:rsidRDefault="00ED51C2" w:rsidP="00337882">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Міндеттері:</w:t>
      </w:r>
    </w:p>
    <w:p w14:paraId="2C2E78AA" w14:textId="77777777" w:rsidR="00ED51C2" w:rsidRPr="00823193" w:rsidRDefault="00ED51C2" w:rsidP="00ED51C2">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Мектеп жасына дейінгі балалардың әлеуметтік дағдыларын</w:t>
      </w:r>
      <w:r w:rsidRPr="00823193">
        <w:rPr>
          <w:rFonts w:ascii="Times New Roman" w:eastAsia="Times New Roman" w:hAnsi="Times New Roman" w:cs="Times New Roman"/>
          <w:color w:val="FF0000"/>
          <w:sz w:val="24"/>
          <w:szCs w:val="24"/>
          <w:lang w:val="kk-KZ" w:eastAsia="ru-RU"/>
        </w:rPr>
        <w:t xml:space="preserve"> </w:t>
      </w:r>
      <w:r w:rsidRPr="00823193">
        <w:rPr>
          <w:rFonts w:ascii="Times New Roman" w:eastAsia="Times New Roman" w:hAnsi="Times New Roman" w:cs="Times New Roman"/>
          <w:sz w:val="24"/>
          <w:szCs w:val="24"/>
          <w:lang w:val="kk-KZ" w:eastAsia="ru-RU"/>
        </w:rPr>
        <w:t xml:space="preserve">зерттеу; </w:t>
      </w:r>
    </w:p>
    <w:p w14:paraId="0DD7DDE3" w14:textId="77777777" w:rsidR="00ED51C2" w:rsidRPr="00823193" w:rsidRDefault="00ED51C2" w:rsidP="00ED51C2">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Түрлі әңгіме әдістерін қолдану; шағын тестік тапсырмалар</w:t>
      </w:r>
    </w:p>
    <w:p w14:paraId="2D6815EC" w14:textId="77777777" w:rsidR="00ED51C2" w:rsidRPr="00823193" w:rsidRDefault="00ED51C2" w:rsidP="00ED51C2">
      <w:pPr>
        <w:spacing w:after="0" w:line="240" w:lineRule="auto"/>
        <w:ind w:firstLine="567"/>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Тренингтін өткізу алгоритмі:</w:t>
      </w:r>
    </w:p>
    <w:p w14:paraId="0D1DCB04" w14:textId="77777777" w:rsidR="00ED51C2" w:rsidRPr="00823193" w:rsidRDefault="00ED51C2" w:rsidP="00AA7B01">
      <w:pPr>
        <w:numPr>
          <w:ilvl w:val="0"/>
          <w:numId w:val="20"/>
        </w:num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Тақырыпты пайымдауға топты психологиялық дайындау;</w:t>
      </w:r>
    </w:p>
    <w:p w14:paraId="4B02087B" w14:textId="77777777" w:rsidR="00ED51C2" w:rsidRPr="00823193" w:rsidRDefault="00ED51C2" w:rsidP="00AA7B01">
      <w:pPr>
        <w:numPr>
          <w:ilvl w:val="0"/>
          <w:numId w:val="20"/>
        </w:numPr>
        <w:spacing w:after="0" w:line="240" w:lineRule="auto"/>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Тренинг тақырыбы бойынша пікірлер-Балалардың қажеттілігін ескере  отырып мектепке дейінгі ұйымда әр балаға қолдау көрсетіп отыру  әдістерімен және практикада қолдану жолдарымен таныс болады.</w:t>
      </w:r>
    </w:p>
    <w:p w14:paraId="280C4115" w14:textId="77777777" w:rsidR="00ED51C2" w:rsidRPr="00823193" w:rsidRDefault="00ED51C2" w:rsidP="00ED51C2">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3. Моделдеу</w:t>
      </w:r>
    </w:p>
    <w:p w14:paraId="792999C4" w14:textId="77777777" w:rsidR="00ED51C2" w:rsidRPr="00823193" w:rsidRDefault="00ED51C2" w:rsidP="00ED51C2">
      <w:pPr>
        <w:autoSpaceDE w:val="0"/>
        <w:autoSpaceDN w:val="0"/>
        <w:adjustRightInd w:val="0"/>
        <w:spacing w:after="0" w:line="240" w:lineRule="auto"/>
        <w:rPr>
          <w:rFonts w:ascii="Times New Roman" w:eastAsia="Times New Roman" w:hAnsi="Times New Roman" w:cs="Times New Roman"/>
          <w:i/>
          <w:color w:val="000000"/>
          <w:sz w:val="24"/>
          <w:szCs w:val="24"/>
          <w:lang w:val="kk-KZ" w:eastAsia="ru-RU"/>
        </w:rPr>
      </w:pPr>
      <w:r w:rsidRPr="00823193">
        <w:rPr>
          <w:rFonts w:ascii="Times New Roman" w:eastAsia="Times New Roman" w:hAnsi="Times New Roman" w:cs="Times New Roman"/>
          <w:bCs/>
          <w:i/>
          <w:color w:val="000000"/>
          <w:sz w:val="24"/>
          <w:szCs w:val="24"/>
          <w:lang w:val="kk-KZ" w:eastAsia="ru-RU"/>
        </w:rPr>
        <w:t xml:space="preserve">А) Әлеуметтік- психологиялық дайындық </w:t>
      </w:r>
    </w:p>
    <w:p w14:paraId="4BFCFDEC" w14:textId="77777777" w:rsidR="00ED51C2" w:rsidRPr="00823193" w:rsidRDefault="00ED51C2" w:rsidP="00ED51C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i/>
          <w:iCs/>
          <w:color w:val="000000"/>
          <w:sz w:val="24"/>
          <w:szCs w:val="24"/>
          <w:lang w:val="kk-KZ" w:eastAsia="ru-RU"/>
        </w:rPr>
        <w:t xml:space="preserve">5 жас </w:t>
      </w:r>
    </w:p>
    <w:p w14:paraId="43A61B2E" w14:textId="77777777" w:rsidR="00ED51C2" w:rsidRPr="00823193" w:rsidRDefault="00ED51C2" w:rsidP="00ED51C2">
      <w:pPr>
        <w:autoSpaceDE w:val="0"/>
        <w:autoSpaceDN w:val="0"/>
        <w:adjustRightInd w:val="0"/>
        <w:spacing w:after="36"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қатынас құралдарын, ересектермен, құрдастарымен өзара қарым-қатынастың тәсілдерін игерген; </w:t>
      </w:r>
    </w:p>
    <w:p w14:paraId="566D8262" w14:textId="77777777" w:rsidR="00ED51C2" w:rsidRPr="00823193" w:rsidRDefault="00ED51C2" w:rsidP="00ED51C2">
      <w:pPr>
        <w:autoSpaceDE w:val="0"/>
        <w:autoSpaceDN w:val="0"/>
        <w:adjustRightInd w:val="0"/>
        <w:spacing w:after="36"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туыстары, достары, көршілерімен қарым-қатынас жасау кезінде байсалдылық танытады; </w:t>
      </w:r>
    </w:p>
    <w:p w14:paraId="422FDF2A" w14:textId="77777777" w:rsidR="00ED51C2" w:rsidRPr="00823193" w:rsidRDefault="00ED51C2" w:rsidP="00ED51C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жақындарына, айналасындағы адамдарға, туған еліне сүйіспеншілік танытады. </w:t>
      </w:r>
    </w:p>
    <w:p w14:paraId="419127DF" w14:textId="77777777" w:rsidR="00ED51C2" w:rsidRPr="00823193" w:rsidRDefault="00ED51C2" w:rsidP="00ED51C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iCs/>
          <w:sz w:val="24"/>
          <w:szCs w:val="24"/>
          <w:lang w:val="kk-KZ" w:eastAsia="ru-RU"/>
        </w:rPr>
        <w:t xml:space="preserve">6 жас </w:t>
      </w:r>
    </w:p>
    <w:p w14:paraId="78B37924" w14:textId="77777777" w:rsidR="00ED51C2" w:rsidRPr="00823193" w:rsidRDefault="00ED51C2" w:rsidP="00ED51C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iCs/>
          <w:sz w:val="24"/>
          <w:szCs w:val="24"/>
          <w:lang w:val="kk-KZ" w:eastAsia="ru-RU"/>
        </w:rPr>
        <w:t xml:space="preserve">Мінез-құлықтың адамгершілік нормалары </w:t>
      </w:r>
    </w:p>
    <w:p w14:paraId="183B3FD5" w14:textId="77777777" w:rsidR="00ED51C2" w:rsidRPr="00823193" w:rsidRDefault="00ED51C2" w:rsidP="00ED51C2">
      <w:pPr>
        <w:autoSpaceDE w:val="0"/>
        <w:autoSpaceDN w:val="0"/>
        <w:adjustRightInd w:val="0"/>
        <w:spacing w:after="36"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эмпатия мен төзімділік танытады; </w:t>
      </w:r>
    </w:p>
    <w:p w14:paraId="340C9BA2" w14:textId="77777777" w:rsidR="00ED51C2" w:rsidRPr="00823193" w:rsidRDefault="00ED51C2" w:rsidP="00ED51C2">
      <w:pPr>
        <w:autoSpaceDE w:val="0"/>
        <w:autoSpaceDN w:val="0"/>
        <w:adjustRightInd w:val="0"/>
        <w:spacing w:after="36"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ересектермен бірлесіп еңбек әрекеттерін орындайды; </w:t>
      </w:r>
    </w:p>
    <w:p w14:paraId="62BB53BE" w14:textId="77777777" w:rsidR="00ED51C2" w:rsidRPr="00823193" w:rsidRDefault="00ED51C2" w:rsidP="00ED51C2">
      <w:pPr>
        <w:autoSpaceDE w:val="0"/>
        <w:autoSpaceDN w:val="0"/>
        <w:adjustRightInd w:val="0"/>
        <w:spacing w:after="36"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жақындарына, айналасындағы адамдарға, туған үйі мен өлкесіне сүйіспеншілігін көрсете алады; </w:t>
      </w:r>
    </w:p>
    <w:p w14:paraId="47887B36" w14:textId="77777777" w:rsidR="00ED51C2" w:rsidRPr="00823193" w:rsidRDefault="00ED51C2" w:rsidP="00ED51C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топтың мүддесін қорғай біледі. </w:t>
      </w:r>
    </w:p>
    <w:p w14:paraId="59EBA2A1" w14:textId="77777777" w:rsidR="00ED51C2" w:rsidRPr="00823193" w:rsidRDefault="00ED51C2" w:rsidP="00ED51C2">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i/>
          <w:iCs/>
          <w:color w:val="000000"/>
          <w:sz w:val="24"/>
          <w:szCs w:val="24"/>
          <w:lang w:val="kk-KZ" w:eastAsia="ru-RU"/>
        </w:rPr>
        <w:t>Б) Психологиялық-педагогикалық жағдайларға қойылатын талаптар:</w:t>
      </w:r>
    </w:p>
    <w:p w14:paraId="3FCAD66D" w14:textId="77777777" w:rsidR="00ED51C2" w:rsidRPr="00823193" w:rsidRDefault="00ED51C2" w:rsidP="00ED51C2">
      <w:pPr>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lastRenderedPageBreak/>
        <w:t>1) ересектердің балаға құрметпен қарауы, балалардың жағымды өзін-өзі бағалауын, өзінің мүмкіндіктері мен қабілеттеріне сенімділігін қолдау;</w:t>
      </w:r>
    </w:p>
    <w:p w14:paraId="6390E891" w14:textId="77777777" w:rsidR="00ED51C2" w:rsidRPr="00823193" w:rsidRDefault="00ED51C2" w:rsidP="00ED51C2">
      <w:pPr>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2) білім беру әрекетінде жұмыстың балалардың жас және жеке ерекшеліктеріне сәйкес жұмыс түрлері мен әдістерін қолдану;</w:t>
      </w:r>
    </w:p>
    <w:p w14:paraId="4936DBC4" w14:textId="77777777" w:rsidR="00ED51C2" w:rsidRPr="00823193" w:rsidRDefault="00ED51C2" w:rsidP="00ED51C2">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color w:val="000000"/>
          <w:sz w:val="24"/>
          <w:szCs w:val="24"/>
          <w:lang w:val="kk-KZ" w:eastAsia="ru-RU"/>
        </w:rPr>
        <w:t>3) мектепалды даярлық сыныптарының педагогтері, мамандары және ата-аналарының бірлескен әрекеті негізінде әрбір баланың қызығушылықтары мен мүмкіндіктеріне бағытталған </w:t>
      </w:r>
      <w:r w:rsidR="0043166A">
        <w:fldChar w:fldCharType="begin"/>
      </w:r>
      <w:r w:rsidR="0043166A" w:rsidRPr="007F58B7">
        <w:rPr>
          <w:lang w:val="kk-KZ"/>
        </w:rPr>
        <w:instrText xml:space="preserve"> HYPERLINK "http://engime.org/o-kishibaev--o-oushilarfa-himiyali-eksperiment-arili-bilim-ber.html" </w:instrText>
      </w:r>
      <w:r w:rsidR="0043166A">
        <w:fldChar w:fldCharType="separate"/>
      </w:r>
      <w:r w:rsidRPr="00823193">
        <w:rPr>
          <w:rFonts w:ascii="Times New Roman" w:eastAsia="Times New Roman" w:hAnsi="Times New Roman" w:cs="Times New Roman"/>
          <w:sz w:val="24"/>
          <w:szCs w:val="24"/>
          <w:lang w:val="kk-KZ" w:eastAsia="ru-RU"/>
        </w:rPr>
        <w:t>білім беру қызметін құру</w:t>
      </w:r>
      <w:r w:rsidR="0043166A">
        <w:rPr>
          <w:rFonts w:ascii="Times New Roman" w:eastAsia="Times New Roman" w:hAnsi="Times New Roman" w:cs="Times New Roman"/>
          <w:sz w:val="24"/>
          <w:szCs w:val="24"/>
          <w:lang w:val="kk-KZ" w:eastAsia="ru-RU"/>
        </w:rPr>
        <w:fldChar w:fldCharType="end"/>
      </w:r>
      <w:r w:rsidRPr="00823193">
        <w:rPr>
          <w:rFonts w:ascii="Times New Roman" w:eastAsia="Times New Roman" w:hAnsi="Times New Roman" w:cs="Times New Roman"/>
          <w:sz w:val="24"/>
          <w:szCs w:val="24"/>
          <w:lang w:val="kk-KZ" w:eastAsia="ru-RU"/>
        </w:rPr>
        <w:t>;</w:t>
      </w:r>
    </w:p>
    <w:p w14:paraId="5899C6EB" w14:textId="77777777" w:rsidR="00ED51C2" w:rsidRPr="00823193" w:rsidRDefault="00ED51C2" w:rsidP="00ED51C2">
      <w:pPr>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4) ересектердің балалардың бір-біріне жағымды, қайырымды қатынастарын, әртүрлі әрекет түрлерінде олардың өзара бірлескен әрекеттерін ересектердің қолдауы;</w:t>
      </w:r>
    </w:p>
    <w:p w14:paraId="1E71019C" w14:textId="77777777" w:rsidR="00ED51C2" w:rsidRPr="00823193" w:rsidRDefault="00ED51C2" w:rsidP="00ED51C2">
      <w:pPr>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5) дене және психикалық озбырлықтың барлық түрлерінен балаларды қорғау;</w:t>
      </w:r>
    </w:p>
    <w:p w14:paraId="70578826" w14:textId="77777777" w:rsidR="00ED51C2" w:rsidRPr="00823193" w:rsidRDefault="00ED51C2" w:rsidP="00ED51C2">
      <w:pPr>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6) балалардың даму бұзылыстары мен әлеуметтік бейімделуін диагностикалау және түзету үшін қажетті жағдайларды жасау;</w:t>
      </w:r>
    </w:p>
    <w:p w14:paraId="690F08C5" w14:textId="77777777" w:rsidR="00ED51C2" w:rsidRPr="00823193" w:rsidRDefault="00ED51C2" w:rsidP="00ED51C2">
      <w:pPr>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7) балаларды тәрбиелеуде, олардың денсаулықтарын қорғау мен нығайтуда ата-аналарды қолдау, ата-аналарды білім беру әрекетіне тарту.</w:t>
      </w:r>
    </w:p>
    <w:p w14:paraId="00D06E39" w14:textId="77777777" w:rsidR="00ED51C2" w:rsidRPr="00823193" w:rsidRDefault="00ED51C2" w:rsidP="00ED51C2">
      <w:pPr>
        <w:widowControl w:val="0"/>
        <w:autoSpaceDE w:val="0"/>
        <w:autoSpaceDN w:val="0"/>
        <w:adjustRightInd w:val="0"/>
        <w:spacing w:after="0" w:line="240" w:lineRule="auto"/>
        <w:ind w:left="720"/>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4.Рефлексивтік талдау.</w:t>
      </w:r>
    </w:p>
    <w:p w14:paraId="57212F76"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2F26A8E5" w14:textId="77777777" w:rsidR="00ED51C2" w:rsidRPr="00ED51C2" w:rsidRDefault="00EA3868" w:rsidP="00EA3868">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3.10. </w:t>
      </w:r>
      <w:r w:rsidR="00ED51C2" w:rsidRPr="00ED51C2">
        <w:rPr>
          <w:rFonts w:ascii="Times New Roman" w:hAnsi="Times New Roman"/>
          <w:b/>
          <w:sz w:val="24"/>
          <w:szCs w:val="24"/>
          <w:lang w:val="kk-KZ"/>
        </w:rPr>
        <w:t>Ересек тәрбиеленушілердің бірлескен және өзара іс-әрекетін ұйымдастыру</w:t>
      </w:r>
    </w:p>
    <w:p w14:paraId="792A3520" w14:textId="77777777" w:rsidR="00EA3868" w:rsidRPr="00ED51C2" w:rsidRDefault="00ED51C2" w:rsidP="00EA386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Семинар</w:t>
      </w:r>
      <w:r w:rsidR="00EA3868" w:rsidRPr="00ED51C2">
        <w:rPr>
          <w:rFonts w:ascii="Times New Roman" w:eastAsia="Times New Roman" w:hAnsi="Times New Roman" w:cs="Times New Roman"/>
          <w:sz w:val="24"/>
          <w:szCs w:val="24"/>
          <w:lang w:val="kk-KZ" w:eastAsia="ru-RU"/>
        </w:rPr>
        <w:t xml:space="preserve"> -2 сағ.</w:t>
      </w:r>
    </w:p>
    <w:p w14:paraId="634507F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6A4F1B3E" w14:textId="77777777" w:rsidR="00337882" w:rsidRPr="00337882" w:rsidRDefault="00337882" w:rsidP="0033788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r w:rsidRPr="00337882">
        <w:rPr>
          <w:rFonts w:ascii="Times New Roman" w:hAnsi="Times New Roman"/>
          <w:sz w:val="24"/>
          <w:szCs w:val="24"/>
          <w:lang w:val="kk-KZ"/>
        </w:rPr>
        <w:t>Ересек тәрбиеленушілердің бірлескен және өзара іс-әрекетін ұйымдастыру</w:t>
      </w:r>
      <w:r>
        <w:rPr>
          <w:rFonts w:ascii="Times New Roman" w:hAnsi="Times New Roman"/>
          <w:sz w:val="24"/>
          <w:szCs w:val="24"/>
          <w:lang w:val="kk-KZ"/>
        </w:rPr>
        <w:t xml:space="preserve"> туралы мәлімет беру.</w:t>
      </w:r>
    </w:p>
    <w:p w14:paraId="77D5002C" w14:textId="77777777" w:rsidR="00337882" w:rsidRDefault="00337882"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33788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Жоспар:</w:t>
      </w:r>
    </w:p>
    <w:p w14:paraId="41749258" w14:textId="77777777" w:rsidR="00337882" w:rsidRDefault="00337882"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0163A6">
        <w:rPr>
          <w:rFonts w:ascii="Times New Roman" w:eastAsia="Times New Roman" w:hAnsi="Times New Roman" w:cs="Times New Roman"/>
          <w:sz w:val="24"/>
          <w:szCs w:val="24"/>
          <w:lang w:val="kk-KZ" w:eastAsia="ru-RU"/>
        </w:rPr>
        <w:t>Кіріспе бөлім.</w:t>
      </w:r>
      <w:r w:rsidRPr="00337882">
        <w:rPr>
          <w:rFonts w:ascii="Times New Roman" w:eastAsia="Times New Roman" w:hAnsi="Times New Roman" w:cs="Times New Roman"/>
          <w:sz w:val="24"/>
          <w:szCs w:val="24"/>
          <w:lang w:val="kk-KZ" w:eastAsia="ru-RU"/>
        </w:rPr>
        <w:t xml:space="preserve"> </w:t>
      </w:r>
      <w:r w:rsidRPr="00004572">
        <w:rPr>
          <w:rFonts w:ascii="Times New Roman" w:eastAsia="Times New Roman" w:hAnsi="Times New Roman" w:cs="Times New Roman"/>
          <w:sz w:val="24"/>
          <w:szCs w:val="24"/>
          <w:lang w:val="kk-KZ" w:eastAsia="ru-RU"/>
        </w:rPr>
        <w:t>Мектепке дейінгі жас бала дамуында жаңа әлеуметтік жағдайлар</w:t>
      </w:r>
      <w:r w:rsidR="000163A6">
        <w:rPr>
          <w:rFonts w:ascii="Times New Roman" w:eastAsia="Times New Roman" w:hAnsi="Times New Roman" w:cs="Times New Roman"/>
          <w:sz w:val="24"/>
          <w:szCs w:val="24"/>
          <w:lang w:val="kk-KZ" w:eastAsia="ru-RU"/>
        </w:rPr>
        <w:t xml:space="preserve">дың пайда </w:t>
      </w:r>
      <w:r>
        <w:rPr>
          <w:rFonts w:ascii="Times New Roman" w:eastAsia="Times New Roman" w:hAnsi="Times New Roman" w:cs="Times New Roman"/>
          <w:sz w:val="24"/>
          <w:szCs w:val="24"/>
          <w:lang w:val="kk-KZ" w:eastAsia="ru-RU"/>
        </w:rPr>
        <w:t>болуымен сипаттамасы</w:t>
      </w:r>
    </w:p>
    <w:p w14:paraId="301F0546" w14:textId="77777777" w:rsidR="000163A6" w:rsidRDefault="000163A6" w:rsidP="000163A6">
      <w:pPr>
        <w:shd w:val="clear" w:color="auto" w:fill="FFFFFF"/>
        <w:spacing w:after="0" w:line="240" w:lineRule="auto"/>
        <w:jc w:val="both"/>
        <w:textAlignment w:val="baseline"/>
        <w:rPr>
          <w:rFonts w:ascii="Times New Roman" w:hAnsi="Times New Roman"/>
          <w:b/>
          <w:sz w:val="24"/>
          <w:szCs w:val="24"/>
          <w:lang w:val="kk-KZ"/>
        </w:rPr>
      </w:pPr>
      <w:r w:rsidRPr="000163A6">
        <w:rPr>
          <w:rFonts w:ascii="Times New Roman" w:hAnsi="Times New Roman"/>
          <w:sz w:val="24"/>
          <w:szCs w:val="24"/>
          <w:lang w:val="kk-KZ"/>
        </w:rPr>
        <w:t>2.</w:t>
      </w:r>
      <w:r>
        <w:rPr>
          <w:rFonts w:ascii="Times New Roman" w:hAnsi="Times New Roman"/>
          <w:b/>
          <w:sz w:val="24"/>
          <w:szCs w:val="24"/>
          <w:lang w:val="kk-KZ"/>
        </w:rPr>
        <w:t xml:space="preserve"> </w:t>
      </w:r>
      <w:r w:rsidRPr="000163A6">
        <w:rPr>
          <w:rFonts w:ascii="Times New Roman" w:hAnsi="Times New Roman"/>
          <w:sz w:val="24"/>
          <w:szCs w:val="24"/>
          <w:lang w:val="kk-KZ"/>
        </w:rPr>
        <w:t>Негізгі бөлім</w:t>
      </w:r>
    </w:p>
    <w:p w14:paraId="311A16F6" w14:textId="77777777" w:rsidR="000163A6" w:rsidRDefault="000163A6" w:rsidP="000163A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hAnsi="Times New Roman"/>
          <w:b/>
          <w:sz w:val="24"/>
          <w:szCs w:val="24"/>
          <w:lang w:val="kk-KZ"/>
        </w:rPr>
        <w:t>-</w:t>
      </w:r>
      <w:r>
        <w:rPr>
          <w:rFonts w:ascii="Times New Roman" w:hAnsi="Times New Roman"/>
          <w:sz w:val="24"/>
          <w:szCs w:val="24"/>
          <w:lang w:val="kk-KZ"/>
        </w:rPr>
        <w:t>Т</w:t>
      </w:r>
      <w:r w:rsidRPr="000163A6">
        <w:rPr>
          <w:rFonts w:ascii="Times New Roman" w:hAnsi="Times New Roman"/>
          <w:sz w:val="24"/>
          <w:szCs w:val="24"/>
          <w:lang w:val="kk-KZ"/>
        </w:rPr>
        <w:t>әрбиеленушілердің</w:t>
      </w:r>
      <w:r w:rsidRPr="000163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w:t>
      </w:r>
      <w:r w:rsidRPr="00004572">
        <w:rPr>
          <w:rFonts w:ascii="Times New Roman" w:eastAsia="Times New Roman" w:hAnsi="Times New Roman" w:cs="Times New Roman"/>
          <w:sz w:val="24"/>
          <w:szCs w:val="24"/>
          <w:lang w:val="kk-KZ" w:eastAsia="ru-RU"/>
        </w:rPr>
        <w:t>арым –қатынас</w:t>
      </w:r>
      <w:r>
        <w:rPr>
          <w:rFonts w:ascii="Times New Roman" w:eastAsia="Times New Roman" w:hAnsi="Times New Roman" w:cs="Times New Roman"/>
          <w:sz w:val="24"/>
          <w:szCs w:val="24"/>
          <w:lang w:val="kk-KZ" w:eastAsia="ru-RU"/>
        </w:rPr>
        <w:t>ы.</w:t>
      </w:r>
      <w:r w:rsidRPr="00004572">
        <w:rPr>
          <w:rFonts w:ascii="Times New Roman" w:eastAsia="Times New Roman" w:hAnsi="Times New Roman" w:cs="Times New Roman"/>
          <w:sz w:val="24"/>
          <w:szCs w:val="24"/>
          <w:lang w:val="kk-KZ" w:eastAsia="ru-RU"/>
        </w:rPr>
        <w:t xml:space="preserve">  </w:t>
      </w:r>
    </w:p>
    <w:p w14:paraId="50EFAE9D" w14:textId="77777777" w:rsidR="000163A6" w:rsidRDefault="000163A6"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004572">
        <w:rPr>
          <w:rFonts w:ascii="Times New Roman" w:eastAsia="Times New Roman" w:hAnsi="Times New Roman" w:cs="Times New Roman"/>
          <w:sz w:val="24"/>
          <w:szCs w:val="24"/>
          <w:lang w:val="kk-KZ" w:eastAsia="ru-RU"/>
        </w:rPr>
        <w:t>Адамгершіліктің негізі мінез-</w:t>
      </w:r>
      <w:r>
        <w:rPr>
          <w:rFonts w:ascii="Times New Roman" w:eastAsia="Times New Roman" w:hAnsi="Times New Roman" w:cs="Times New Roman"/>
          <w:sz w:val="24"/>
          <w:szCs w:val="24"/>
          <w:lang w:val="kk-KZ" w:eastAsia="ru-RU"/>
        </w:rPr>
        <w:t>құлық нормалары мен ережелері айқындау.</w:t>
      </w:r>
    </w:p>
    <w:p w14:paraId="160A8F4F" w14:textId="77777777" w:rsidR="000163A6" w:rsidRDefault="000163A6"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Қорынды</w:t>
      </w:r>
    </w:p>
    <w:p w14:paraId="2E288E1C" w14:textId="77777777" w:rsidR="000163A6" w:rsidRPr="00337882" w:rsidRDefault="000163A6"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Мазмұны:</w:t>
      </w:r>
    </w:p>
    <w:p w14:paraId="64E09BCA" w14:textId="77777777" w:rsidR="000163A6" w:rsidRPr="00337882" w:rsidRDefault="000163A6" w:rsidP="000163A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0163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1.Кіріспе бөлім.</w:t>
      </w:r>
      <w:r w:rsidRPr="00337882">
        <w:rPr>
          <w:rFonts w:ascii="Times New Roman" w:eastAsia="Times New Roman" w:hAnsi="Times New Roman" w:cs="Times New Roman"/>
          <w:sz w:val="24"/>
          <w:szCs w:val="24"/>
          <w:lang w:val="kk-KZ" w:eastAsia="ru-RU"/>
        </w:rPr>
        <w:t xml:space="preserve">  </w:t>
      </w:r>
      <w:r w:rsidRPr="00004572">
        <w:rPr>
          <w:rFonts w:ascii="Times New Roman" w:eastAsia="Times New Roman" w:hAnsi="Times New Roman" w:cs="Times New Roman"/>
          <w:sz w:val="24"/>
          <w:szCs w:val="24"/>
          <w:lang w:val="kk-KZ" w:eastAsia="ru-RU"/>
        </w:rPr>
        <w:t>Мектепке дейінгі жас бала дамуында жаңа әлеуметтік жағдайлар</w:t>
      </w:r>
      <w:r>
        <w:rPr>
          <w:rFonts w:ascii="Times New Roman" w:eastAsia="Times New Roman" w:hAnsi="Times New Roman" w:cs="Times New Roman"/>
          <w:sz w:val="24"/>
          <w:szCs w:val="24"/>
          <w:lang w:val="kk-KZ" w:eastAsia="ru-RU"/>
        </w:rPr>
        <w:t>дың пайда   болуымен сипаттамасы</w:t>
      </w:r>
    </w:p>
    <w:p w14:paraId="17C58980" w14:textId="77777777" w:rsidR="00004572" w:rsidRPr="00004572" w:rsidRDefault="00004572" w:rsidP="0033788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kk-KZ" w:eastAsia="ru-RU"/>
        </w:rPr>
      </w:pPr>
      <w:r w:rsidRPr="00004572">
        <w:rPr>
          <w:rFonts w:ascii="Times New Roman" w:eastAsia="Times New Roman" w:hAnsi="Times New Roman" w:cs="Times New Roman"/>
          <w:sz w:val="24"/>
          <w:szCs w:val="24"/>
          <w:lang w:val="kk-KZ" w:eastAsia="ru-RU"/>
        </w:rPr>
        <w:t>Мектепке дейінгі жас бала дамуында жаңа әлеуметтік жағдайлардың пайда   болуымен сипатталады. Мектеп жасына дейінгі баланың өзін қоршаған адамдар арасынан алатын орнының ерте сәбилік шақтағы балаға қарағ</w:t>
      </w:r>
      <w:r w:rsidR="00337882">
        <w:rPr>
          <w:rFonts w:ascii="Times New Roman" w:eastAsia="Times New Roman" w:hAnsi="Times New Roman" w:cs="Times New Roman"/>
          <w:sz w:val="24"/>
          <w:szCs w:val="24"/>
          <w:lang w:val="kk-KZ" w:eastAsia="ru-RU"/>
        </w:rPr>
        <w:t>анда елеулі айырмашылығы болады</w:t>
      </w:r>
      <w:r w:rsidRPr="00004572">
        <w:rPr>
          <w:rFonts w:ascii="Times New Roman" w:eastAsia="Times New Roman" w:hAnsi="Times New Roman" w:cs="Times New Roman"/>
          <w:sz w:val="24"/>
          <w:szCs w:val="24"/>
          <w:lang w:val="kk-KZ" w:eastAsia="ru-RU"/>
        </w:rPr>
        <w:t>.</w:t>
      </w:r>
      <w:r w:rsidR="00337882">
        <w:rPr>
          <w:rFonts w:ascii="Times New Roman" w:eastAsia="Times New Roman" w:hAnsi="Times New Roman" w:cs="Times New Roman"/>
          <w:sz w:val="24"/>
          <w:szCs w:val="24"/>
          <w:lang w:val="kk-KZ" w:eastAsia="ru-RU"/>
        </w:rPr>
        <w:t xml:space="preserve"> </w:t>
      </w:r>
      <w:r w:rsidRPr="00004572">
        <w:rPr>
          <w:rFonts w:ascii="Times New Roman" w:eastAsia="Times New Roman" w:hAnsi="Times New Roman" w:cs="Times New Roman"/>
          <w:sz w:val="24"/>
          <w:szCs w:val="24"/>
          <w:lang w:val="kk-KZ" w:eastAsia="ru-RU"/>
        </w:rPr>
        <w:t>Баланың қарапайым міндеттер өрісі пайда болады. Баланың ересектермен байланысы жаңа формаға ие болады,  бірлескен іс- әрекет ересек адамның нұсқала</w:t>
      </w:r>
      <w:r w:rsidR="00337882">
        <w:rPr>
          <w:rFonts w:ascii="Times New Roman" w:eastAsia="Times New Roman" w:hAnsi="Times New Roman" w:cs="Times New Roman"/>
          <w:sz w:val="24"/>
          <w:szCs w:val="24"/>
          <w:lang w:val="kk-KZ" w:eastAsia="ru-RU"/>
        </w:rPr>
        <w:t xml:space="preserve">рын дербес орындаумен алмасады. </w:t>
      </w:r>
    </w:p>
    <w:p w14:paraId="1038A34F" w14:textId="77777777" w:rsidR="00004572" w:rsidRPr="00004572" w:rsidRDefault="00004572" w:rsidP="0033788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kk-KZ" w:eastAsia="ru-RU"/>
        </w:rPr>
      </w:pPr>
      <w:r w:rsidRPr="00004572">
        <w:rPr>
          <w:rFonts w:ascii="Times New Roman" w:eastAsia="Times New Roman" w:hAnsi="Times New Roman" w:cs="Times New Roman"/>
          <w:sz w:val="24"/>
          <w:szCs w:val="24"/>
          <w:lang w:val="kk-KZ" w:eastAsia="ru-RU"/>
        </w:rPr>
        <w:t>Мектепке дейінгі шақтың елеулі ерекшелігіне баланың құрдастарымен арнайы өзара қарым - қатынасының пайда болуы  «Балалар қоғамының» құрылуы жатады .Мектеп жасына дейінгі баланың басқа адамдарға қатысты өзіндік ішкі позициясы өз «менінің» және өз қылықтарының маңызын аңғарудың арта түсуімен үлкендердің ішкі дүниесіне олардың іс -әрекеттері мен өзара қарым-қатынасына ерекше қызығуымен сипатталады.</w:t>
      </w:r>
    </w:p>
    <w:p w14:paraId="67DDBCD4" w14:textId="77777777" w:rsidR="00004572" w:rsidRPr="00004572" w:rsidRDefault="00004572"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04572">
        <w:rPr>
          <w:rFonts w:ascii="Times New Roman" w:eastAsia="Times New Roman" w:hAnsi="Times New Roman" w:cs="Times New Roman"/>
          <w:sz w:val="24"/>
          <w:szCs w:val="24"/>
          <w:lang w:val="kk-KZ" w:eastAsia="ru-RU"/>
        </w:rPr>
        <w:t>Елім</w:t>
      </w:r>
      <w:r w:rsidR="00337882">
        <w:rPr>
          <w:rFonts w:ascii="Times New Roman" w:eastAsia="Times New Roman" w:hAnsi="Times New Roman" w:cs="Times New Roman"/>
          <w:sz w:val="24"/>
          <w:szCs w:val="24"/>
          <w:lang w:val="kk-KZ" w:eastAsia="ru-RU"/>
        </w:rPr>
        <w:t>іздің болашағы - бүгінгі балалар</w:t>
      </w:r>
      <w:r w:rsidRPr="00004572">
        <w:rPr>
          <w:rFonts w:ascii="Times New Roman" w:eastAsia="Times New Roman" w:hAnsi="Times New Roman" w:cs="Times New Roman"/>
          <w:sz w:val="24"/>
          <w:szCs w:val="24"/>
          <w:lang w:val="kk-KZ" w:eastAsia="ru-RU"/>
        </w:rPr>
        <w:t>. Ал олардың қандай азамат болып шығуын қадағалау- қазіргі балабақша мектептерге, тәрбиеші мұғалімдерге тікелей жүктелетін жауапты жұмыс. Сондықтан да мектеп жасына дейінгі балалардың өзара және ересектермен арасындағы қарым- қатынасы аса маңызды өзекті мәселе болатыны сөзсіз.</w:t>
      </w:r>
    </w:p>
    <w:p w14:paraId="40A1F485" w14:textId="77777777" w:rsidR="000163A6" w:rsidRDefault="00337882" w:rsidP="000163A6">
      <w:pPr>
        <w:shd w:val="clear" w:color="auto" w:fill="FFFFFF"/>
        <w:spacing w:after="0" w:line="240" w:lineRule="auto"/>
        <w:jc w:val="both"/>
        <w:textAlignment w:val="baseline"/>
        <w:rPr>
          <w:rFonts w:ascii="Times New Roman" w:hAnsi="Times New Roman"/>
          <w:b/>
          <w:sz w:val="24"/>
          <w:szCs w:val="24"/>
          <w:lang w:val="kk-KZ"/>
        </w:rPr>
      </w:pPr>
      <w:r w:rsidRPr="000163A6">
        <w:rPr>
          <w:rFonts w:ascii="Times New Roman" w:hAnsi="Times New Roman"/>
          <w:sz w:val="24"/>
          <w:szCs w:val="24"/>
          <w:lang w:val="kk-KZ"/>
        </w:rPr>
        <w:t>2.</w:t>
      </w:r>
      <w:r w:rsidR="000163A6" w:rsidRPr="000163A6">
        <w:rPr>
          <w:rFonts w:ascii="Times New Roman" w:hAnsi="Times New Roman"/>
          <w:sz w:val="24"/>
          <w:szCs w:val="24"/>
          <w:lang w:val="kk-KZ"/>
        </w:rPr>
        <w:t xml:space="preserve"> Негізгі бөлім</w:t>
      </w:r>
    </w:p>
    <w:p w14:paraId="202E748D" w14:textId="77777777" w:rsidR="000163A6" w:rsidRDefault="000163A6" w:rsidP="000163A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hAnsi="Times New Roman"/>
          <w:b/>
          <w:sz w:val="24"/>
          <w:szCs w:val="24"/>
          <w:lang w:val="kk-KZ"/>
        </w:rPr>
        <w:t>-</w:t>
      </w:r>
      <w:r>
        <w:rPr>
          <w:rFonts w:ascii="Times New Roman" w:hAnsi="Times New Roman"/>
          <w:sz w:val="24"/>
          <w:szCs w:val="24"/>
          <w:lang w:val="kk-KZ"/>
        </w:rPr>
        <w:t>Т</w:t>
      </w:r>
      <w:r w:rsidR="00337882" w:rsidRPr="000163A6">
        <w:rPr>
          <w:rFonts w:ascii="Times New Roman" w:hAnsi="Times New Roman"/>
          <w:sz w:val="24"/>
          <w:szCs w:val="24"/>
          <w:lang w:val="kk-KZ"/>
        </w:rPr>
        <w:t>әрбиеленушілердің</w:t>
      </w:r>
      <w:r w:rsidR="00337882" w:rsidRPr="000163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w:t>
      </w:r>
      <w:r w:rsidR="00337882" w:rsidRPr="00004572">
        <w:rPr>
          <w:rFonts w:ascii="Times New Roman" w:eastAsia="Times New Roman" w:hAnsi="Times New Roman" w:cs="Times New Roman"/>
          <w:sz w:val="24"/>
          <w:szCs w:val="24"/>
          <w:lang w:val="kk-KZ" w:eastAsia="ru-RU"/>
        </w:rPr>
        <w:t>арым –қатынас</w:t>
      </w:r>
      <w:r w:rsidR="00337882">
        <w:rPr>
          <w:rFonts w:ascii="Times New Roman" w:eastAsia="Times New Roman" w:hAnsi="Times New Roman" w:cs="Times New Roman"/>
          <w:sz w:val="24"/>
          <w:szCs w:val="24"/>
          <w:lang w:val="kk-KZ" w:eastAsia="ru-RU"/>
        </w:rPr>
        <w:t>ы</w:t>
      </w:r>
      <w:r>
        <w:rPr>
          <w:rFonts w:ascii="Times New Roman" w:eastAsia="Times New Roman" w:hAnsi="Times New Roman" w:cs="Times New Roman"/>
          <w:sz w:val="24"/>
          <w:szCs w:val="24"/>
          <w:lang w:val="kk-KZ" w:eastAsia="ru-RU"/>
        </w:rPr>
        <w:t>.</w:t>
      </w:r>
      <w:r w:rsidR="00337882" w:rsidRPr="00004572">
        <w:rPr>
          <w:rFonts w:ascii="Times New Roman" w:eastAsia="Times New Roman" w:hAnsi="Times New Roman" w:cs="Times New Roman"/>
          <w:sz w:val="24"/>
          <w:szCs w:val="24"/>
          <w:lang w:val="kk-KZ" w:eastAsia="ru-RU"/>
        </w:rPr>
        <w:t xml:space="preserve">  </w:t>
      </w:r>
    </w:p>
    <w:p w14:paraId="3139FDB8" w14:textId="77777777" w:rsidR="00004572" w:rsidRPr="00004572" w:rsidRDefault="00337882" w:rsidP="0033788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kk-KZ" w:eastAsia="ru-RU"/>
        </w:rPr>
      </w:pPr>
      <w:r w:rsidRPr="00004572">
        <w:rPr>
          <w:rFonts w:ascii="Times New Roman" w:eastAsia="Times New Roman" w:hAnsi="Times New Roman" w:cs="Times New Roman"/>
          <w:sz w:val="24"/>
          <w:szCs w:val="24"/>
          <w:lang w:val="kk-KZ" w:eastAsia="ru-RU"/>
        </w:rPr>
        <w:t xml:space="preserve"> </w:t>
      </w:r>
      <w:r w:rsidR="00004572" w:rsidRPr="00004572">
        <w:rPr>
          <w:rFonts w:ascii="Times New Roman" w:eastAsia="Times New Roman" w:hAnsi="Times New Roman" w:cs="Times New Roman"/>
          <w:sz w:val="24"/>
          <w:szCs w:val="24"/>
          <w:lang w:val="kk-KZ" w:eastAsia="ru-RU"/>
        </w:rPr>
        <w:t>Қарым –қатынас  -   ол адамның жеке басының дамуында қалыптасуында үлкен рөл атқарады. Тілдесу арқылы адамдар өзара қарым -қатынас жасап, бір- біріне білдірмек болған ойын жеткізіп пікір алысады</w:t>
      </w:r>
      <w:r>
        <w:rPr>
          <w:rFonts w:ascii="Times New Roman" w:eastAsia="Times New Roman" w:hAnsi="Times New Roman" w:cs="Times New Roman"/>
          <w:sz w:val="24"/>
          <w:szCs w:val="24"/>
          <w:lang w:val="kk-KZ" w:eastAsia="ru-RU"/>
        </w:rPr>
        <w:t>.</w:t>
      </w:r>
    </w:p>
    <w:p w14:paraId="18C75409" w14:textId="77777777" w:rsidR="000163A6" w:rsidRDefault="00004572"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04572">
        <w:rPr>
          <w:rFonts w:ascii="Times New Roman" w:eastAsia="Times New Roman" w:hAnsi="Times New Roman" w:cs="Times New Roman"/>
          <w:sz w:val="24"/>
          <w:szCs w:val="24"/>
          <w:lang w:val="kk-KZ" w:eastAsia="ru-RU"/>
        </w:rPr>
        <w:lastRenderedPageBreak/>
        <w:t>Қатынас жасау- бас</w:t>
      </w:r>
      <w:r w:rsidRPr="008F3147">
        <w:rPr>
          <w:rFonts w:ascii="Times New Roman" w:eastAsia="Times New Roman" w:hAnsi="Times New Roman" w:cs="Times New Roman"/>
          <w:sz w:val="24"/>
          <w:szCs w:val="24"/>
          <w:lang w:val="kk-KZ" w:eastAsia="ru-RU"/>
        </w:rPr>
        <w:t>қалармен тіл табысу, әрбір адамның өмір тәжірибесіне біліміне ақыл ойына байланысты жүзеге асады. Қарым- қатынас жасауда ақпаратпен алмасу, өзара ықпал өзара баға беру, сенім, көзқарас, мінез қалыптасады. Егер адамдар өзара қарым- қатынас жасамаса онда тіршіліктің мәні болмас еді. Адамдар арасындағы қатынас жасауда аса маңызды шарттардың бірі- сөйлеушілердің өз ой пікірлерін басқа тыңдаушыларға жеткізе білуі және әсер етуі. Қарым- қатынас қазіргі уақытта психологияда үлкен орын алады. Балалар әрекетінің түрлері ойын еңбек, оқу, қарым -қатынас арқылы жүзеге асады. Баланың ересек адамға эмоциялық жағынан көп жағдайда кі</w:t>
      </w:r>
      <w:r w:rsidR="000163A6" w:rsidRPr="008F3147">
        <w:rPr>
          <w:rFonts w:ascii="Times New Roman" w:eastAsia="Times New Roman" w:hAnsi="Times New Roman" w:cs="Times New Roman"/>
          <w:sz w:val="24"/>
          <w:szCs w:val="24"/>
          <w:lang w:val="kk-KZ" w:eastAsia="ru-RU"/>
        </w:rPr>
        <w:t>ріптар болатынын білген пайдалы</w:t>
      </w:r>
      <w:r w:rsidRPr="008F3147">
        <w:rPr>
          <w:rFonts w:ascii="Times New Roman" w:eastAsia="Times New Roman" w:hAnsi="Times New Roman" w:cs="Times New Roman"/>
          <w:sz w:val="24"/>
          <w:szCs w:val="24"/>
          <w:lang w:val="kk-KZ" w:eastAsia="ru-RU"/>
        </w:rPr>
        <w:t>.</w:t>
      </w:r>
      <w:r w:rsidR="000163A6">
        <w:rPr>
          <w:rFonts w:ascii="Times New Roman" w:eastAsia="Times New Roman" w:hAnsi="Times New Roman" w:cs="Times New Roman"/>
          <w:sz w:val="24"/>
          <w:szCs w:val="24"/>
          <w:lang w:val="kk-KZ" w:eastAsia="ru-RU"/>
        </w:rPr>
        <w:t xml:space="preserve"> </w:t>
      </w:r>
      <w:r w:rsidRPr="00004572">
        <w:rPr>
          <w:rFonts w:ascii="Times New Roman" w:eastAsia="Times New Roman" w:hAnsi="Times New Roman" w:cs="Times New Roman"/>
          <w:sz w:val="24"/>
          <w:szCs w:val="24"/>
          <w:lang w:val="kk-KZ" w:eastAsia="ru-RU"/>
        </w:rPr>
        <w:t xml:space="preserve">Эмоция тапшылығы яғни баланың көніл- күйіне жақсы әсер ететін беделді, ересек адам эмоциясына қажеттілік, көп жағдайда баланың мінез - құлқын айқындайды. </w:t>
      </w:r>
      <w:r w:rsidRPr="008F3147">
        <w:rPr>
          <w:rFonts w:ascii="Times New Roman" w:eastAsia="Times New Roman" w:hAnsi="Times New Roman" w:cs="Times New Roman"/>
          <w:sz w:val="24"/>
          <w:szCs w:val="24"/>
          <w:lang w:val="kk-KZ" w:eastAsia="ru-RU"/>
        </w:rPr>
        <w:t xml:space="preserve">Ересек адамның балалармен қарым- қатынас жасауы, балалардың сабақ кезінде ойын бөлмесіндегі және сабақпен көңіл көтеруге арналған, басқа да жерлердегі мінез -құлықтарына әсерін тигізеді.  Тәрбиешінің балаларға қарым-қатынасы жатсыну позициясымен ерекшеленеді. Өз тәрбиешісінен эмоциялық жақындықты сезбеген бала жүзеге аспаған жағымды эмоцияға қажеттігінің орнын санасыз түрде толтыруға тырысады. </w:t>
      </w:r>
      <w:r w:rsidRPr="002171BB">
        <w:rPr>
          <w:rFonts w:ascii="Times New Roman" w:eastAsia="Times New Roman" w:hAnsi="Times New Roman" w:cs="Times New Roman"/>
          <w:sz w:val="24"/>
          <w:szCs w:val="24"/>
          <w:lang w:val="kk-KZ" w:eastAsia="ru-RU"/>
        </w:rPr>
        <w:t>Баланың пікірінше парталас өз көршісімен немесе тағыда біреулермен сөйлесу сәті туысымен- ақ , ол кез- келген нәрсе жайында сөйлесе бастайды. Арақашықтықты құралмен өлшеу оның математикалық өлшемі бар деп айту мүмкін емес. Арақашықтықты дұрыс анықтау шығармашылықты талап етеді, әр тәрбиеші бұл мәселені өзі шешеді . Ара қашықтық өлшемі бала мен тәрбиешінің қарым -қатынастағы сөйлесуінде, дауыс ырғағында көрінеді, балалардың бойында әлеуметтік жауапкершілік дағдыларын қалыптастыру,өзін және өзгелерді түсінуге және құрметтеуге тәрбиелеу.Қарым-қатынастың зорлық-зомбылықсыз үлгісін ұстана отырып, әртүрлі өмір сүру, баға беру қабілеттерін арттыру - педагогтардың баланың жеке тұлғасын қабылдай және түсіне білуі. Баламен қарым-қатынасқа түскен кездегі ересек  адамның педагогикалық ізеттілігі талаптан шығу қажеттілігіне емес, оң көзқарас пен мейірімділікке негізделуі керек. Педагогпен қарым-қатынасқа түсу-баланың сана- сезімін дамыту үрдісін жүзеге асырудың ең негізгі обьективті шарты,онсыз баланың дамуын жүзеге асыру мүмкін болмайды немесе қиыншылыққа ұштасады.Тәрбиеші мейірбан болып, балал</w:t>
      </w:r>
      <w:r w:rsidR="000163A6" w:rsidRPr="002171BB">
        <w:rPr>
          <w:rFonts w:ascii="Times New Roman" w:eastAsia="Times New Roman" w:hAnsi="Times New Roman" w:cs="Times New Roman"/>
          <w:sz w:val="24"/>
          <w:szCs w:val="24"/>
          <w:lang w:val="kk-KZ" w:eastAsia="ru-RU"/>
        </w:rPr>
        <w:t>арды сол қалпында  сүюге тиісті. Тентегін де тіл алғышын да</w:t>
      </w:r>
      <w:r w:rsidRPr="002171BB">
        <w:rPr>
          <w:rFonts w:ascii="Times New Roman" w:eastAsia="Times New Roman" w:hAnsi="Times New Roman" w:cs="Times New Roman"/>
          <w:sz w:val="24"/>
          <w:szCs w:val="24"/>
          <w:lang w:val="kk-KZ" w:eastAsia="ru-RU"/>
        </w:rPr>
        <w:t>, жалқауын да, ыждахаттысын да бірдей жақс</w:t>
      </w:r>
      <w:r w:rsidR="000163A6" w:rsidRPr="002171BB">
        <w:rPr>
          <w:rFonts w:ascii="Times New Roman" w:eastAsia="Times New Roman" w:hAnsi="Times New Roman" w:cs="Times New Roman"/>
          <w:sz w:val="24"/>
          <w:szCs w:val="24"/>
          <w:lang w:val="kk-KZ" w:eastAsia="ru-RU"/>
        </w:rPr>
        <w:t>ы көру парыз</w:t>
      </w:r>
      <w:r w:rsidRPr="002171BB">
        <w:rPr>
          <w:rFonts w:ascii="Times New Roman" w:eastAsia="Times New Roman" w:hAnsi="Times New Roman" w:cs="Times New Roman"/>
          <w:sz w:val="24"/>
          <w:szCs w:val="24"/>
          <w:lang w:val="kk-KZ" w:eastAsia="ru-RU"/>
        </w:rPr>
        <w:t>. Тәрбиеші үнемі кәсіби  шеберліктерін  шыңдап, білімін жетілдіруге жүйелі көңіл бөліп, ұжымның шығармашылық  бағыт-бағдарын айқындап, оны жұзеге асыруға белсенділікпен ат салысуға және жағымды психологиялық ахуалдың тұрақтануына ықпал етуі қажет. Балабақша тәрбиешісі қызметінің ішіндегі аса маңыздысының бірі-баланың денсаулығы мен өмірін қорғау, яғни педагогикалық  қызмет. Бұл қызметті аса маң</w:t>
      </w:r>
      <w:r w:rsidR="000163A6" w:rsidRPr="002171BB">
        <w:rPr>
          <w:rFonts w:ascii="Times New Roman" w:eastAsia="Times New Roman" w:hAnsi="Times New Roman" w:cs="Times New Roman"/>
          <w:sz w:val="24"/>
          <w:szCs w:val="24"/>
          <w:lang w:val="kk-KZ" w:eastAsia="ru-RU"/>
        </w:rPr>
        <w:t>ызды деп қарастыратын себебіміз</w:t>
      </w:r>
      <w:r w:rsidRPr="002171BB">
        <w:rPr>
          <w:rFonts w:ascii="Times New Roman" w:eastAsia="Times New Roman" w:hAnsi="Times New Roman" w:cs="Times New Roman"/>
          <w:sz w:val="24"/>
          <w:szCs w:val="24"/>
          <w:lang w:val="kk-KZ" w:eastAsia="ru-RU"/>
        </w:rPr>
        <w:t>,</w:t>
      </w:r>
      <w:r w:rsidR="000163A6">
        <w:rPr>
          <w:rFonts w:ascii="Times New Roman" w:eastAsia="Times New Roman" w:hAnsi="Times New Roman" w:cs="Times New Roman"/>
          <w:sz w:val="24"/>
          <w:szCs w:val="24"/>
          <w:lang w:val="kk-KZ" w:eastAsia="ru-RU"/>
        </w:rPr>
        <w:t xml:space="preserve"> </w:t>
      </w:r>
      <w:r w:rsidRPr="002171BB">
        <w:rPr>
          <w:rFonts w:ascii="Times New Roman" w:eastAsia="Times New Roman" w:hAnsi="Times New Roman" w:cs="Times New Roman"/>
          <w:sz w:val="24"/>
          <w:szCs w:val="24"/>
          <w:lang w:val="kk-KZ" w:eastAsia="ru-RU"/>
        </w:rPr>
        <w:t>мектепке дейінгі  шақта баланың ағзас</w:t>
      </w:r>
      <w:r w:rsidR="000163A6" w:rsidRPr="002171BB">
        <w:rPr>
          <w:rFonts w:ascii="Times New Roman" w:eastAsia="Times New Roman" w:hAnsi="Times New Roman" w:cs="Times New Roman"/>
          <w:sz w:val="24"/>
          <w:szCs w:val="24"/>
          <w:lang w:val="kk-KZ" w:eastAsia="ru-RU"/>
        </w:rPr>
        <w:t>ы ауруларға қарсы тұра алмайтын</w:t>
      </w:r>
      <w:r w:rsidRPr="002171BB">
        <w:rPr>
          <w:rFonts w:ascii="Times New Roman" w:eastAsia="Times New Roman" w:hAnsi="Times New Roman" w:cs="Times New Roman"/>
          <w:sz w:val="24"/>
          <w:szCs w:val="24"/>
          <w:lang w:val="kk-KZ" w:eastAsia="ru-RU"/>
        </w:rPr>
        <w:t>,</w:t>
      </w:r>
      <w:r w:rsidR="000163A6">
        <w:rPr>
          <w:rFonts w:ascii="Times New Roman" w:eastAsia="Times New Roman" w:hAnsi="Times New Roman" w:cs="Times New Roman"/>
          <w:sz w:val="24"/>
          <w:szCs w:val="24"/>
          <w:lang w:val="kk-KZ" w:eastAsia="ru-RU"/>
        </w:rPr>
        <w:t xml:space="preserve"> </w:t>
      </w:r>
      <w:r w:rsidRPr="002171BB">
        <w:rPr>
          <w:rFonts w:ascii="Times New Roman" w:eastAsia="Times New Roman" w:hAnsi="Times New Roman" w:cs="Times New Roman"/>
          <w:sz w:val="24"/>
          <w:szCs w:val="24"/>
          <w:lang w:val="kk-KZ" w:eastAsia="ru-RU"/>
        </w:rPr>
        <w:t>әлсіз болып келеді. Тәрбиеші баланың физикалық дамуы мен оның денсаулығын  қорғауға  жағымды жағдай жасауы қажет .Балаларды мектепке физикалық түрде даярлау тәрбиешінің парызы болып табылады.Балалардың денсаулығын қорғау мәселелеріне   назардың жоғарылауы  жалпы білім беретін және кәсіби мектептердің реф</w:t>
      </w:r>
      <w:r w:rsidR="000163A6" w:rsidRPr="002171BB">
        <w:rPr>
          <w:rFonts w:ascii="Times New Roman" w:eastAsia="Times New Roman" w:hAnsi="Times New Roman" w:cs="Times New Roman"/>
          <w:sz w:val="24"/>
          <w:szCs w:val="24"/>
          <w:lang w:val="kk-KZ" w:eastAsia="ru-RU"/>
        </w:rPr>
        <w:t>ормасының ережесіне талап етеді</w:t>
      </w:r>
      <w:r w:rsidRPr="002171BB">
        <w:rPr>
          <w:rFonts w:ascii="Times New Roman" w:eastAsia="Times New Roman" w:hAnsi="Times New Roman" w:cs="Times New Roman"/>
          <w:sz w:val="24"/>
          <w:szCs w:val="24"/>
          <w:lang w:val="kk-KZ" w:eastAsia="ru-RU"/>
        </w:rPr>
        <w:t>. Халықта «Ағаш түзу өсу үшін, оған көшет кезінде көмектесуге болады, ал үлкен ағаш болғанда оны түзете алмайсың» деп бекер айтылмаған. Сондықтан баланың бойына жастайынан ізгілік, мейірімділік, қайырымдылық, яғни адамгершілік құнды қасиеттерді сіңіріп, өз-өзіне сенімділікті тәрбиелеуде отбасы мен педагогтар шешуші роль атқарады. Рухани -адамгершілік тәрбие- екі жақты процесс.</w:t>
      </w:r>
      <w:r w:rsidR="000163A6">
        <w:rPr>
          <w:rFonts w:ascii="Times New Roman" w:eastAsia="Times New Roman" w:hAnsi="Times New Roman" w:cs="Times New Roman"/>
          <w:sz w:val="24"/>
          <w:szCs w:val="24"/>
          <w:lang w:val="kk-KZ" w:eastAsia="ru-RU"/>
        </w:rPr>
        <w:t xml:space="preserve"> </w:t>
      </w:r>
      <w:r w:rsidRPr="002171BB">
        <w:rPr>
          <w:rFonts w:ascii="Times New Roman" w:eastAsia="Times New Roman" w:hAnsi="Times New Roman" w:cs="Times New Roman"/>
          <w:sz w:val="24"/>
          <w:szCs w:val="24"/>
          <w:lang w:val="kk-KZ" w:eastAsia="ru-RU"/>
        </w:rPr>
        <w:t>Бір жағынан ол үлкендердің, ата-аналардың, педагогтардың балаларға белсенді ықпалын, екінші жағынан- тәрбиеленушілердің белсенділігін қамтитын қылықтарынан, сезімдері мен қарым- қатынастарынан көрінеді. Сондықтан белгілі бір мазмұнды іске асыра, адамгершілік ықпалдың әр түрлі әдістерін пайдалана отырып, педагог істелген жұмыстардың нәтижелерін, тәрбиелеушілерінің жетіктістерін зер салып талдау керек.</w:t>
      </w:r>
      <w:r w:rsidR="000163A6">
        <w:rPr>
          <w:rFonts w:ascii="Times New Roman" w:eastAsia="Times New Roman" w:hAnsi="Times New Roman" w:cs="Times New Roman"/>
          <w:sz w:val="24"/>
          <w:szCs w:val="24"/>
          <w:lang w:val="kk-KZ" w:eastAsia="ru-RU"/>
        </w:rPr>
        <w:t xml:space="preserve"> </w:t>
      </w:r>
    </w:p>
    <w:p w14:paraId="31EFAF18" w14:textId="77777777" w:rsidR="000163A6" w:rsidRDefault="000163A6"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004572">
        <w:rPr>
          <w:rFonts w:ascii="Times New Roman" w:eastAsia="Times New Roman" w:hAnsi="Times New Roman" w:cs="Times New Roman"/>
          <w:sz w:val="24"/>
          <w:szCs w:val="24"/>
          <w:lang w:val="kk-KZ" w:eastAsia="ru-RU"/>
        </w:rPr>
        <w:t>Адамгершіліктің негізі мінез-</w:t>
      </w:r>
      <w:r>
        <w:rPr>
          <w:rFonts w:ascii="Times New Roman" w:eastAsia="Times New Roman" w:hAnsi="Times New Roman" w:cs="Times New Roman"/>
          <w:sz w:val="24"/>
          <w:szCs w:val="24"/>
          <w:lang w:val="kk-KZ" w:eastAsia="ru-RU"/>
        </w:rPr>
        <w:t>құлық нормалары мен ережелері айқындау</w:t>
      </w:r>
      <w:r w:rsidRPr="00004572">
        <w:rPr>
          <w:rFonts w:ascii="Times New Roman" w:eastAsia="Times New Roman" w:hAnsi="Times New Roman" w:cs="Times New Roman"/>
          <w:sz w:val="24"/>
          <w:szCs w:val="24"/>
          <w:lang w:val="kk-KZ" w:eastAsia="ru-RU"/>
        </w:rPr>
        <w:t xml:space="preserve"> </w:t>
      </w:r>
    </w:p>
    <w:p w14:paraId="531CECAE" w14:textId="77777777" w:rsidR="00004572" w:rsidRPr="008F3147" w:rsidRDefault="00004572"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04572">
        <w:rPr>
          <w:rFonts w:ascii="Times New Roman" w:eastAsia="Times New Roman" w:hAnsi="Times New Roman" w:cs="Times New Roman"/>
          <w:sz w:val="24"/>
          <w:szCs w:val="24"/>
          <w:lang w:val="kk-KZ" w:eastAsia="ru-RU"/>
        </w:rPr>
        <w:t xml:space="preserve">Адамгершіліктің негізі мінез-құлық нормалары мен ережелерінен тұрады. </w:t>
      </w:r>
      <w:r w:rsidRPr="008F3147">
        <w:rPr>
          <w:rFonts w:ascii="Times New Roman" w:eastAsia="Times New Roman" w:hAnsi="Times New Roman" w:cs="Times New Roman"/>
          <w:sz w:val="24"/>
          <w:szCs w:val="24"/>
          <w:lang w:val="kk-KZ" w:eastAsia="ru-RU"/>
        </w:rPr>
        <w:t>Олар адамдардың іс-қылықтарынан, мінез-құлықтарынан көрінеді, моральдық өзара қарым-</w:t>
      </w:r>
      <w:r w:rsidRPr="008F3147">
        <w:rPr>
          <w:rFonts w:ascii="Times New Roman" w:eastAsia="Times New Roman" w:hAnsi="Times New Roman" w:cs="Times New Roman"/>
          <w:sz w:val="24"/>
          <w:szCs w:val="24"/>
          <w:lang w:val="kk-KZ" w:eastAsia="ru-RU"/>
        </w:rPr>
        <w:lastRenderedPageBreak/>
        <w:t>қатынастарды басқарады. Отанға деген сүйіспеншілік, қоғам игілігі үшін адам еңбек ету, өзара көмек, сондай-ақ қоғамға тән адамгершіліктің өзге де формалары, бұл-сананың, сезімдердің, мінез-құлық пен өзара қарым-қатынастың бөлінбес элементтері, олардың негізінде қоғамымыздың қоғамдық-экономикалық құндылықтары жатады.Баланың өмірге белсенді көзқарасының бағыты үлкендер арқылы тәрбиеленеді. Тәрбиелеу, білім беру жұмысының мазмұны мен формалары балалардың мүмкіндігін ескеру арқылы нақтыланады. Адамгершілікке, еңбекке тәрбиелеу күнделікті өмірде, үлкендердің қолдан келетін жұмысты ұйымдастыру процесінде, ойын және оқу ісінде жоспарлы түрде іске асадыОның тәртібі, іс-қимылы, балалар және үлкендермен қарым-қатынасы балалар үшін үлгі бола отыра , педагогтың ықпалы әсерлі енеді, баланың жеке басы қалыптасады. Оның ықпалы неғұрлым белсендірек болса, баланың сезімдерін жан-жақты қамтыған сайын, олардың ерік күшін жұмылдырып, санасына ықпал етеді.Мектепке дейінгі жастағы баланың рухани-адамгершлік дамуы балабақшасы мен отбасы арасындағы қарым-қатынастың тығыздығы артқан сайын ойдағыдай жүзеге асады. Әрбір бала қандай да болмасын бір міндетті орындау үшін, өзіндік ерекше жағдайлар жасалады.Мәселен, ойында ұнамды әдеттер, өзара қарым-қатынастар, адамгершілік сезімдер қалыптасады, еңбекте-еңбек сүйгіштік, үлкендер еңбегін құрметтеу, сондай-ақ ұйымшылдық, жауапкершілік, парыздың сезімі сияқты қасиеттер, патриоттық сезімдер жайлы мағлұматтар. т. б. қалыптасады.Мектепке дейінгі жаста балаларды адамгершілікке тәрбиелеудің негізгі міндеттері мына жайлармен түйінделеді: ізгілік бастамасымен тәрбиелеу, балалар мен үлкендер арасындағы саналы қарым-қатынас/ тұрмыстың қарапайым ережелерін орындау/ кеңпейілдік, қайырымдылық, жақын адамдарға қамқорлықпен қарау және т. б./ Ұжымға тәрбиелеу, балалардың өзара ұжымда қарым-қатынасын қалыптастыру, Отанға деген сүйіспеншілікке тәрбиелеу, әр түрлі ұлт өкілдеріне қадір тұту және сыйлау. Осылайша мейірімділіктің негізі қаланады, немқұрайдылықтың пайда болуына, құрбыларына, төңіректегі үлкендерге қалай болса солай қарауға мүмкіндігі жасалмайды.Қарапайым әдеттерді тәрбиелей отырып педагог балдырғаннның бар істі шын пейілмен әрі саналы атқаруына қол жеткізеді, яғни сыртқы ұнамды мінездері оның ішкі жан дүниесін, оның ережеге деген көзқарасын айқындайды. Балаға айналадағы өмір шындығының әсері мол. Айналасындағы үлкендердің, өзінен ересек балалардың бір-бірімен қарым – қатынасы, көңіл-күй ерекшеліктері, жүріс-тұрысы, еңбек әрекеті – бәрі де балаға үлгі-өнеге.</w:t>
      </w:r>
    </w:p>
    <w:p w14:paraId="17B0BB8F" w14:textId="77777777" w:rsidR="000163A6" w:rsidRDefault="000163A6" w:rsidP="000163A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Қоры</w:t>
      </w:r>
      <w:r w:rsidR="005F31EA">
        <w:rPr>
          <w:rFonts w:ascii="Times New Roman" w:eastAsia="Times New Roman" w:hAnsi="Times New Roman" w:cs="Times New Roman"/>
          <w:sz w:val="24"/>
          <w:szCs w:val="24"/>
          <w:lang w:val="kk-KZ" w:eastAsia="ru-RU"/>
        </w:rPr>
        <w:t>ты</w:t>
      </w:r>
      <w:r>
        <w:rPr>
          <w:rFonts w:ascii="Times New Roman" w:eastAsia="Times New Roman" w:hAnsi="Times New Roman" w:cs="Times New Roman"/>
          <w:sz w:val="24"/>
          <w:szCs w:val="24"/>
          <w:lang w:val="kk-KZ" w:eastAsia="ru-RU"/>
        </w:rPr>
        <w:t>нды</w:t>
      </w:r>
    </w:p>
    <w:p w14:paraId="72182973" w14:textId="77777777" w:rsidR="00004572" w:rsidRPr="008F3147" w:rsidRDefault="00004572" w:rsidP="00337882">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8F3147">
        <w:rPr>
          <w:rFonts w:ascii="Times New Roman" w:eastAsia="Times New Roman" w:hAnsi="Times New Roman" w:cs="Times New Roman"/>
          <w:sz w:val="24"/>
          <w:szCs w:val="24"/>
          <w:lang w:val="kk-KZ" w:eastAsia="ru-RU"/>
        </w:rPr>
        <w:t>Бала тәрбиесіндегі балабақшаның орны ерекше Тәрбиешінің алға қойған мақсаты, баланың бойына ұлттық саналық қалыптасқан, халқының әдет-ғұрпын салт-дәстүрлерін көңіліне тоқыған дені сау, шымыр да шыныққан, сымбатты, халықтың тілін білетін, рухани байлығы мол, жан-жақты азамат тәрбиелеп өсіру Тәрбиенің негізгі мақсаты- дені сау, ұлттық сана сезімі оянған, рухани ойлау дәрежесі биік, мәдениетті, парасатты, ар-ожданы мол, еңбекқор, іскер, бойында басқа да игі қасиеттер қалыптасқан ұрпақ тәрбиелеу.</w:t>
      </w:r>
    </w:p>
    <w:p w14:paraId="23FB0C14" w14:textId="77777777" w:rsidR="00EA3868" w:rsidRPr="008F3147" w:rsidRDefault="00EA3868" w:rsidP="00337882">
      <w:pPr>
        <w:spacing w:after="0" w:line="240" w:lineRule="auto"/>
        <w:jc w:val="both"/>
        <w:rPr>
          <w:rFonts w:ascii="Times New Roman" w:eastAsia="Times New Roman" w:hAnsi="Times New Roman" w:cs="Times New Roman"/>
          <w:sz w:val="24"/>
          <w:szCs w:val="24"/>
          <w:lang w:val="kk-KZ" w:eastAsia="ru-RU"/>
        </w:rPr>
      </w:pPr>
    </w:p>
    <w:p w14:paraId="710B12EF" w14:textId="77777777" w:rsidR="00665F14" w:rsidRPr="00665F14" w:rsidRDefault="00EA3868" w:rsidP="00EA3868">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3.11. </w:t>
      </w:r>
      <w:r w:rsidR="00665F14" w:rsidRPr="00665F14">
        <w:rPr>
          <w:rFonts w:ascii="Times New Roman" w:hAnsi="Times New Roman"/>
          <w:b/>
          <w:sz w:val="24"/>
          <w:szCs w:val="24"/>
          <w:lang w:val="kk-KZ"/>
        </w:rPr>
        <w:t>Ересек тәрбиеленушілердің білім, білік, дағдыларын критериалды бағалау</w:t>
      </w:r>
    </w:p>
    <w:p w14:paraId="50E25974" w14:textId="77777777" w:rsidR="00EA3868" w:rsidRPr="00665F14" w:rsidRDefault="00665F14" w:rsidP="00EA3868">
      <w:pPr>
        <w:spacing w:after="0" w:line="240" w:lineRule="auto"/>
        <w:jc w:val="both"/>
        <w:rPr>
          <w:rFonts w:ascii="Times New Roman" w:eastAsia="Times New Roman" w:hAnsi="Times New Roman" w:cs="Times New Roman"/>
          <w:sz w:val="24"/>
          <w:szCs w:val="24"/>
          <w:lang w:val="kk-KZ" w:eastAsia="ru-RU"/>
        </w:rPr>
      </w:pPr>
      <w:r w:rsidRPr="00665F14">
        <w:rPr>
          <w:rFonts w:ascii="Times New Roman" w:eastAsia="Times New Roman" w:hAnsi="Times New Roman" w:cs="Times New Roman"/>
          <w:sz w:val="24"/>
          <w:szCs w:val="24"/>
          <w:lang w:val="kk-KZ" w:eastAsia="ru-RU"/>
        </w:rPr>
        <w:t>Дәріс</w:t>
      </w:r>
      <w:r w:rsidR="00EA3868" w:rsidRPr="00665F14">
        <w:rPr>
          <w:rFonts w:ascii="Times New Roman" w:eastAsia="Times New Roman" w:hAnsi="Times New Roman" w:cs="Times New Roman"/>
          <w:sz w:val="24"/>
          <w:szCs w:val="24"/>
          <w:lang w:val="kk-KZ" w:eastAsia="ru-RU"/>
        </w:rPr>
        <w:t xml:space="preserve"> -2 сағ.</w:t>
      </w:r>
    </w:p>
    <w:p w14:paraId="168E901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763A4068" w14:textId="77777777" w:rsidR="00C53A1E" w:rsidRPr="00823193" w:rsidRDefault="00C53A1E" w:rsidP="00C53A1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
          <w:sz w:val="24"/>
          <w:szCs w:val="24"/>
          <w:lang w:val="kk-KZ" w:eastAsia="ru-RU"/>
        </w:rPr>
        <w:t>Мақсаты:</w:t>
      </w:r>
      <w:r w:rsidRPr="00823193">
        <w:rPr>
          <w:rFonts w:ascii="Times New Roman" w:eastAsiaTheme="minorEastAsia" w:hAnsi="Times New Roman" w:cs="Times New Roman"/>
          <w:sz w:val="24"/>
          <w:szCs w:val="24"/>
          <w:lang w:val="kk-KZ" w:eastAsia="ru-RU"/>
        </w:rPr>
        <w:t xml:space="preserve"> Мектепке дейінгі ересек жастағы балалардың білімдерін, біліктерін, дағдыларын критериалды бағалау қолдана білу</w:t>
      </w:r>
    </w:p>
    <w:p w14:paraId="33C5BA43" w14:textId="77777777" w:rsidR="00C53A1E" w:rsidRPr="00823193" w:rsidRDefault="00C53A1E" w:rsidP="00C53A1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
          <w:sz w:val="24"/>
          <w:szCs w:val="24"/>
          <w:lang w:val="kk-KZ" w:eastAsia="ru-RU"/>
        </w:rPr>
        <w:t>Қысқа мазмұны:</w:t>
      </w:r>
    </w:p>
    <w:p w14:paraId="43876625"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Бүгінгі таңда балалардың жетістіктерін бағалаудың жаңа жүйесін ендіру қажеттілігі жетті, яғни бағаға жүктелетін қызметтер ресми түрде хабарланып қана қоймай, сонымен бірге практикада жүзеге асырылады. </w:t>
      </w:r>
    </w:p>
    <w:p w14:paraId="3C66700F"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Бағалау жүйесі оқудағы негізгі мәселелерді анықтаудың және кері байланысты жүзеге асырудың негізгі құралы болып, сонымен қатар тұтас алғанда білім беру процесінің негізіне салынған қағидаттарды анағұрлым анық бейнелейді. </w:t>
      </w:r>
    </w:p>
    <w:p w14:paraId="40E5C864"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lastRenderedPageBreak/>
        <w:t xml:space="preserve">Білім берудің жаңа стандарттары әзірлеу ісі білім алушылардың жетістіктерін бағалау жүйесімен де байланысты ғылыми және әдіснамалық мәселелерді анықтады. </w:t>
      </w:r>
    </w:p>
    <w:p w14:paraId="4A456F1B"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Білім алушылар жетістіктерін бағалауда ең маңызды құрал бола тұра, бағалау жүйесі білім беру процесін жетілдіруді жалғастыру үшін объективті және тиімді болуы тиіс. </w:t>
      </w:r>
    </w:p>
    <w:p w14:paraId="64C44349"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Білім берудің қазіргі жүйесінде білім алушылардың білімділік жетістіктерінің сапасын бағалаудың критериалды-бағдарлы көзқарасы негізіндегі қадағалау және бағалау өзекті болып отыр. </w:t>
      </w:r>
    </w:p>
    <w:p w14:paraId="5856379C"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Критериалды-бағдарлы көзқарастың қолданылуы білімділік жетістіктерін бағалаудың объективтілік және сенімділік деңгейін айтарлықтай арттырады. </w:t>
      </w:r>
    </w:p>
    <w:p w14:paraId="7EA051AE" w14:textId="77777777" w:rsidR="00C53A1E" w:rsidRPr="00823193" w:rsidRDefault="00C53A1E" w:rsidP="00C53A1E">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Заманауи мектепте білім алушылардың білімділік жетістіктерін бағалауға критериалды көзқараспен келу талапқа ие, себебі ондай көзқарас білім беру процесінің барлық қатысушыларына өлшенетін критерийлерді және білім беру нәтижелерін көруге мүмкіндік беретін кері байланысты орнатуға көмегін тигізеді. </w:t>
      </w:r>
    </w:p>
    <w:p w14:paraId="676A83A2" w14:textId="77777777" w:rsidR="00C53A1E" w:rsidRPr="00823193" w:rsidRDefault="00C53A1E" w:rsidP="00C53A1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Бағалау жүйесінің маңызды сипаттамасы қатарында оның тек баға қою кезінде ғана қолданылмай, педагог, білім алушылар және ата-аналар арасында білім беру процесінің сәттілігі бойынша қадағалаушы-диагностикалық байланысты тұтас жүзеге асырады. </w:t>
      </w:r>
    </w:p>
    <w:p w14:paraId="7C48CEC4" w14:textId="77777777" w:rsidR="00C53A1E" w:rsidRPr="00823193" w:rsidRDefault="00C53A1E" w:rsidP="00C53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Calibri" w:hAnsi="Times New Roman" w:cs="Times New Roman"/>
          <w:color w:val="000000"/>
          <w:sz w:val="24"/>
          <w:szCs w:val="24"/>
          <w:lang w:val="kk-KZ" w:eastAsia="ru-RU"/>
        </w:rPr>
        <w:tab/>
        <w:t>Бағалау жүйесі білім беру процесінің сапасын нықтауға, оқудағы стратегия және тактика бойынша түбегейлі шешімдері қабылдауға, білім беру мазмұнын да, күтілетін нәтижелерді бағалау нұсқаларын да жетілдіруге мүмкіндік беретін оқу жетістіктерін өлшеу және оқу қиындықтарын диагностикалаудың негізгі</w:t>
      </w:r>
      <w:r w:rsidRPr="00823193">
        <w:rPr>
          <w:rFonts w:ascii="Courier New" w:eastAsia="Times New Roman" w:hAnsi="Courier New" w:cs="Courier New"/>
          <w:sz w:val="24"/>
          <w:szCs w:val="24"/>
          <w:lang w:val="kk-KZ" w:eastAsia="ru-RU"/>
        </w:rPr>
        <w:t xml:space="preserve"> </w:t>
      </w:r>
      <w:r w:rsidRPr="00823193">
        <w:rPr>
          <w:rFonts w:ascii="Times New Roman" w:eastAsia="Times New Roman" w:hAnsi="Times New Roman" w:cs="Times New Roman"/>
          <w:sz w:val="24"/>
          <w:szCs w:val="24"/>
          <w:lang w:val="kk-KZ" w:eastAsia="ru-RU"/>
        </w:rPr>
        <w:t>құралы болып табылады.</w:t>
      </w:r>
    </w:p>
    <w:p w14:paraId="10312B25" w14:textId="77777777" w:rsidR="00C53A1E" w:rsidRPr="00823193" w:rsidRDefault="00C53A1E" w:rsidP="00C53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kk-KZ" w:eastAsia="ru-RU"/>
        </w:rPr>
      </w:pPr>
      <w:r w:rsidRPr="00823193">
        <w:rPr>
          <w:rFonts w:ascii="Times New Roman" w:eastAsia="Times New Roman" w:hAnsi="Times New Roman" w:cs="Times New Roman"/>
          <w:sz w:val="24"/>
          <w:szCs w:val="24"/>
          <w:lang w:val="kk-KZ" w:eastAsia="ru-RU"/>
        </w:rPr>
        <w:tab/>
        <w:t>Бағалау жүйесі тәрбиеші, тәрбиеленушілер, оның ата-анасы, сонымен бірге әкімшілік пен білім беру ұйымының педагогикалық ұжымы арасындағы тұрақты байланысты қамтамасыз етуі тиіс, бұл білім беру процесін қалыптастыруға жүйелі көзқарасты қалыптастырып, онысымен оның тұтастығын қамтамасыз етеді.</w:t>
      </w:r>
    </w:p>
    <w:p w14:paraId="4950DA52" w14:textId="77777777" w:rsidR="00C53A1E" w:rsidRPr="00823193" w:rsidRDefault="00C53A1E" w:rsidP="00C53A1E">
      <w:pPr>
        <w:spacing w:after="0" w:line="240" w:lineRule="auto"/>
        <w:ind w:firstLine="708"/>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Бағалауға деген жоғарыда аталған көзқарастар білім беру процесінің барлық қатысушыларымен бағалау жүйесіне білімді сәтті алу, кері байланысты орнату, бірақ одан артық емесіндей қажетті құрал ретіндегі қатынасын түсінуін қамтамасыз етуі керек.</w:t>
      </w:r>
    </w:p>
    <w:p w14:paraId="3DD45840" w14:textId="77777777" w:rsidR="00C53A1E" w:rsidRPr="00823193" w:rsidRDefault="00C53A1E" w:rsidP="00C53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kk-KZ" w:eastAsia="ru-RU"/>
        </w:rPr>
      </w:pPr>
      <w:r w:rsidRPr="00823193">
        <w:rPr>
          <w:rFonts w:ascii="Times New Roman" w:eastAsia="Times New Roman" w:hAnsi="Times New Roman" w:cs="Times New Roman"/>
          <w:sz w:val="24"/>
          <w:szCs w:val="24"/>
          <w:lang w:val="kk-KZ" w:eastAsia="ru-RU"/>
        </w:rPr>
        <w:tab/>
        <w:t>Тәрбиеленушілердің оқу</w:t>
      </w:r>
      <w:r w:rsidRPr="00823193">
        <w:rPr>
          <w:rFonts w:ascii="Times New Roman" w:eastAsia="Times New Roman" w:hAnsi="Times New Roman" w:cs="Courier New"/>
          <w:color w:val="000000"/>
          <w:sz w:val="24"/>
          <w:szCs w:val="24"/>
          <w:lang w:val="kk-KZ" w:eastAsia="ru-RU"/>
        </w:rPr>
        <w:t xml:space="preserve"> қызметін критериалды бағалау дегеніміз – төменде көрсетілген критерийлер жинағы бойынша оқушылардың оқу қызметі нәтижесіне мағыналық сипаттама беретін жеке іс-әрекеттік оқыту шарттарында қолданылатын баға: </w:t>
      </w:r>
    </w:p>
    <w:p w14:paraId="164A6EA3" w14:textId="77777777" w:rsidR="00C53A1E" w:rsidRPr="00823193" w:rsidRDefault="00C53A1E" w:rsidP="00C53A1E">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ойлау іс-әрекеттер деңгейі; </w:t>
      </w:r>
    </w:p>
    <w:p w14:paraId="40831F75" w14:textId="77777777" w:rsidR="00C53A1E" w:rsidRPr="00823193" w:rsidRDefault="00C53A1E" w:rsidP="00C53A1E">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жобалық іс-әрекетті жүзеге асыру деңгейі; </w:t>
      </w:r>
    </w:p>
    <w:p w14:paraId="015AA6D8" w14:textId="77777777" w:rsidR="00C53A1E" w:rsidRPr="00823193" w:rsidRDefault="00C53A1E" w:rsidP="00C53A1E">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өздігінен білім алу деңгейі; </w:t>
      </w:r>
    </w:p>
    <w:p w14:paraId="0DBF700F" w14:textId="77777777" w:rsidR="00C53A1E" w:rsidRPr="00823193" w:rsidRDefault="00C53A1E" w:rsidP="00C53A1E">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аналитикалық білім деңгейі; </w:t>
      </w:r>
    </w:p>
    <w:p w14:paraId="043A9CC9" w14:textId="77777777" w:rsidR="00C53A1E" w:rsidRPr="00823193" w:rsidRDefault="00C53A1E" w:rsidP="00C53A1E">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арнайы және жалпы оқу икемдерін меңгеру; </w:t>
      </w:r>
    </w:p>
    <w:p w14:paraId="579D85E0" w14:textId="77777777" w:rsidR="00C53A1E" w:rsidRPr="00823193" w:rsidRDefault="00C53A1E" w:rsidP="00C53A1E">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танымдық белсенділік және креативтілік деңгейі. </w:t>
      </w:r>
    </w:p>
    <w:p w14:paraId="5125C312" w14:textId="77777777" w:rsidR="00C53A1E" w:rsidRPr="00823193" w:rsidRDefault="00C53A1E" w:rsidP="00C53A1E">
      <w:pPr>
        <w:spacing w:after="0" w:line="240" w:lineRule="auto"/>
        <w:ind w:firstLine="708"/>
        <w:jc w:val="both"/>
        <w:rPr>
          <w:rFonts w:ascii="Times New Roman" w:eastAsia="Times New Roman" w:hAnsi="Times New Roman" w:cs="Times New Roman"/>
          <w:color w:val="000000"/>
          <w:sz w:val="24"/>
          <w:szCs w:val="24"/>
          <w:lang w:val="kk-KZ" w:eastAsia="ru-RU"/>
        </w:rPr>
      </w:pPr>
      <w:proofErr w:type="spellStart"/>
      <w:r w:rsidRPr="00823193">
        <w:rPr>
          <w:rFonts w:ascii="Times New Roman" w:eastAsia="Times New Roman" w:hAnsi="Times New Roman" w:cs="Times New Roman"/>
          <w:color w:val="000000"/>
          <w:sz w:val="24"/>
          <w:szCs w:val="24"/>
          <w:lang w:eastAsia="ru-RU"/>
        </w:rPr>
        <w:t>Сонымен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қатар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басқа</w:t>
      </w:r>
      <w:proofErr w:type="spellEnd"/>
      <w:r w:rsidRPr="00823193">
        <w:rPr>
          <w:rFonts w:ascii="Times New Roman" w:eastAsia="Times New Roman" w:hAnsi="Times New Roman" w:cs="Times New Roman"/>
          <w:color w:val="000000"/>
          <w:sz w:val="24"/>
          <w:szCs w:val="24"/>
          <w:lang w:eastAsia="ru-RU"/>
        </w:rPr>
        <w:t xml:space="preserve"> да </w:t>
      </w:r>
      <w:proofErr w:type="spellStart"/>
      <w:r w:rsidRPr="00823193">
        <w:rPr>
          <w:rFonts w:ascii="Times New Roman" w:eastAsia="Times New Roman" w:hAnsi="Times New Roman" w:cs="Times New Roman"/>
          <w:color w:val="000000"/>
          <w:sz w:val="24"/>
          <w:szCs w:val="24"/>
          <w:lang w:eastAsia="ru-RU"/>
        </w:rPr>
        <w:t>критерийлер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болуы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мүмкін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Критериалды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бағалау</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баланың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дамуына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және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оның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оқу</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іс-әрекетінің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белсенді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субъектісі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ретінде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қалыптасуына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бағытталған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Ол</w:t>
      </w:r>
      <w:proofErr w:type="spellEnd"/>
      <w:r w:rsidRPr="00823193">
        <w:rPr>
          <w:rFonts w:ascii="Times New Roman" w:eastAsia="Times New Roman" w:hAnsi="Times New Roman" w:cs="Times New Roman"/>
          <w:color w:val="000000"/>
          <w:sz w:val="24"/>
          <w:szCs w:val="24"/>
          <w:lang w:eastAsia="ru-RU"/>
        </w:rPr>
        <w:t xml:space="preserve"> </w:t>
      </w:r>
      <w:r w:rsidRPr="00823193">
        <w:rPr>
          <w:rFonts w:ascii="Times New Roman" w:eastAsia="Times New Roman" w:hAnsi="Times New Roman" w:cs="Times New Roman"/>
          <w:sz w:val="24"/>
          <w:szCs w:val="24"/>
          <w:lang w:val="kk-KZ" w:eastAsia="ru-RU"/>
        </w:rPr>
        <w:t>тәрбиеленушілердің</w:t>
      </w:r>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тәжірибелік</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іс-әрекетінде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орындаған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мазмұны</w:t>
      </w:r>
      <w:proofErr w:type="spellEnd"/>
      <w:r w:rsidRPr="00823193">
        <w:rPr>
          <w:rFonts w:ascii="Times New Roman" w:eastAsia="Times New Roman" w:hAnsi="Times New Roman" w:cs="Times New Roman"/>
          <w:color w:val="000000"/>
          <w:sz w:val="24"/>
          <w:szCs w:val="24"/>
          <w:lang w:eastAsia="ru-RU"/>
        </w:rPr>
        <w:t xml:space="preserve"> мен </w:t>
      </w:r>
      <w:proofErr w:type="spellStart"/>
      <w:r w:rsidRPr="00823193">
        <w:rPr>
          <w:rFonts w:ascii="Times New Roman" w:eastAsia="Times New Roman" w:hAnsi="Times New Roman" w:cs="Times New Roman"/>
          <w:color w:val="000000"/>
          <w:sz w:val="24"/>
          <w:szCs w:val="24"/>
          <w:lang w:eastAsia="ru-RU"/>
        </w:rPr>
        <w:t>сапасын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сипаттайды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сонымен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бірге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кемшілік</w:t>
      </w:r>
      <w:proofErr w:type="spellEnd"/>
      <w:r w:rsidRPr="00823193">
        <w:rPr>
          <w:rFonts w:ascii="Times New Roman" w:eastAsia="Times New Roman" w:hAnsi="Times New Roman" w:cs="Times New Roman"/>
          <w:color w:val="000000"/>
          <w:sz w:val="24"/>
          <w:szCs w:val="24"/>
          <w:lang w:eastAsia="ru-RU"/>
        </w:rPr>
        <w:t xml:space="preserve"> пен </w:t>
      </w:r>
      <w:proofErr w:type="spellStart"/>
      <w:r w:rsidRPr="00823193">
        <w:rPr>
          <w:rFonts w:ascii="Times New Roman" w:eastAsia="Times New Roman" w:hAnsi="Times New Roman" w:cs="Times New Roman"/>
          <w:color w:val="000000"/>
          <w:sz w:val="24"/>
          <w:szCs w:val="24"/>
          <w:lang w:eastAsia="ru-RU"/>
        </w:rPr>
        <w:t>жетіспеушілікті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белгілемейді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яғни</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критериалды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бағалау</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жүйесінде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теріс</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бағалар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жоқ</w:t>
      </w:r>
      <w:proofErr w:type="spellEnd"/>
      <w:r w:rsidRPr="00823193">
        <w:rPr>
          <w:rFonts w:ascii="Times New Roman" w:eastAsia="Times New Roman" w:hAnsi="Times New Roman" w:cs="Times New Roman"/>
          <w:color w:val="000000"/>
          <w:sz w:val="24"/>
          <w:szCs w:val="24"/>
          <w:lang w:eastAsia="ru-RU"/>
        </w:rPr>
        <w:t>.</w:t>
      </w:r>
    </w:p>
    <w:p w14:paraId="30B95FDC" w14:textId="77777777" w:rsidR="00EA3868" w:rsidRPr="00823193" w:rsidRDefault="00EA3868" w:rsidP="00EA3868">
      <w:pPr>
        <w:autoSpaceDE w:val="0"/>
        <w:autoSpaceDN w:val="0"/>
        <w:adjustRightInd w:val="0"/>
        <w:spacing w:after="0" w:line="240" w:lineRule="auto"/>
        <w:rPr>
          <w:rFonts w:ascii="Times New Roman" w:eastAsia="Times New Roman" w:hAnsi="Times New Roman" w:cs="Times New Roman"/>
          <w:b/>
          <w:bCs/>
          <w:color w:val="000000"/>
          <w:sz w:val="24"/>
          <w:szCs w:val="24"/>
          <w:lang w:val="kk-KZ" w:eastAsia="ru-RU"/>
        </w:rPr>
      </w:pPr>
    </w:p>
    <w:p w14:paraId="529F37FD" w14:textId="77777777" w:rsidR="00C53A1E" w:rsidRDefault="00EA3868" w:rsidP="00C53A1E">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3.12. </w:t>
      </w:r>
      <w:r w:rsidR="00C53A1E" w:rsidRPr="00C53A1E">
        <w:rPr>
          <w:rFonts w:ascii="Times New Roman" w:hAnsi="Times New Roman"/>
          <w:b/>
          <w:sz w:val="24"/>
          <w:szCs w:val="24"/>
          <w:lang w:val="kk-KZ"/>
        </w:rPr>
        <w:t>М</w:t>
      </w:r>
      <w:r w:rsidR="00C53A1E" w:rsidRPr="00636ADB">
        <w:rPr>
          <w:rFonts w:ascii="Times New Roman" w:hAnsi="Times New Roman"/>
          <w:b/>
          <w:sz w:val="24"/>
          <w:szCs w:val="24"/>
          <w:lang w:val="kk-KZ"/>
        </w:rPr>
        <w:t>ектептегі оқуға да</w:t>
      </w:r>
      <w:r w:rsidR="00C53A1E" w:rsidRPr="00C53A1E">
        <w:rPr>
          <w:rFonts w:ascii="Times New Roman" w:hAnsi="Times New Roman"/>
          <w:b/>
          <w:sz w:val="24"/>
          <w:szCs w:val="24"/>
          <w:lang w:val="kk-KZ"/>
        </w:rPr>
        <w:t>ярлықты</w:t>
      </w:r>
      <w:r w:rsidR="00C53A1E" w:rsidRPr="00636ADB">
        <w:rPr>
          <w:rFonts w:ascii="Times New Roman" w:hAnsi="Times New Roman"/>
          <w:b/>
          <w:sz w:val="24"/>
          <w:szCs w:val="24"/>
          <w:lang w:val="kk-KZ"/>
        </w:rPr>
        <w:t xml:space="preserve"> қалыптастыру</w:t>
      </w:r>
    </w:p>
    <w:p w14:paraId="4133C02C" w14:textId="77777777" w:rsidR="00EA3868" w:rsidRPr="00823193" w:rsidRDefault="00EA3868" w:rsidP="00EA3868">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Дәріс -2 сағ.</w:t>
      </w:r>
    </w:p>
    <w:p w14:paraId="79603AF6"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7BC2ED8B" w14:textId="77777777" w:rsidR="00C53A1E" w:rsidRPr="00823193" w:rsidRDefault="00C53A1E" w:rsidP="00C53A1E">
      <w:pPr>
        <w:spacing w:after="0" w:line="240" w:lineRule="auto"/>
        <w:ind w:firstLine="567"/>
        <w:jc w:val="both"/>
        <w:rPr>
          <w:rFonts w:ascii="Times New Roman" w:eastAsia="Times New Roman" w:hAnsi="Times New Roman" w:cs="Times New Roman"/>
          <w:color w:val="FF0000"/>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Мектепке дейінгі ересек жастағы балалардың мектепте оқуға дайындығының қалыптасуының</w:t>
      </w:r>
      <w:r w:rsidRPr="00823193">
        <w:rPr>
          <w:rFonts w:ascii="Times New Roman" w:eastAsia="Times New Roman" w:hAnsi="Times New Roman" w:cs="Times New Roman"/>
          <w:color w:val="FF0000"/>
          <w:sz w:val="24"/>
          <w:szCs w:val="24"/>
          <w:lang w:val="kk-KZ" w:eastAsia="ru-RU"/>
        </w:rPr>
        <w:t xml:space="preserve"> </w:t>
      </w:r>
      <w:r w:rsidRPr="00823193">
        <w:rPr>
          <w:rFonts w:ascii="Times New Roman" w:eastAsia="Times New Roman" w:hAnsi="Times New Roman" w:cs="Times New Roman"/>
          <w:sz w:val="24"/>
          <w:szCs w:val="24"/>
          <w:lang w:val="kk-KZ" w:eastAsia="ru-RU"/>
        </w:rPr>
        <w:t>қолдана білу.</w:t>
      </w:r>
    </w:p>
    <w:p w14:paraId="001FE935" w14:textId="77777777" w:rsidR="00C53A1E" w:rsidRPr="00823193" w:rsidRDefault="00C53A1E" w:rsidP="00C53A1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
          <w:sz w:val="24"/>
          <w:szCs w:val="24"/>
          <w:lang w:val="kk-KZ" w:eastAsia="ru-RU"/>
        </w:rPr>
        <w:t>Қысқа мазмұны:</w:t>
      </w:r>
    </w:p>
    <w:p w14:paraId="63424588" w14:textId="77777777" w:rsidR="00C53A1E" w:rsidRPr="00823193" w:rsidRDefault="00C53A1E" w:rsidP="00C53A1E">
      <w:pPr>
        <w:shd w:val="clear" w:color="auto" w:fill="FFFFFF"/>
        <w:spacing w:after="0" w:line="240" w:lineRule="auto"/>
        <w:ind w:firstLine="567"/>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Қазақстан Республикасының «Білім туралы» Заңында білім беру жүйесінің негізгі міндеті-баланың даралығын дамыту, тәрбиелеу және оқыту үшін жағдайлар жасау арқылы интеллектісін дамыту, бала тұлғасының рухани және дене мүмкіндіктерін ашу екендігін ерекшелейді. Сондықтан да оқушылардың даму ерекшеліктерін жетік танып білуіміз қажет.</w:t>
      </w:r>
    </w:p>
    <w:p w14:paraId="007263D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lastRenderedPageBreak/>
        <w:t>Алты жасар баланың мектепке дейінгі және мектеп аралығындағы жағдайының өзіндік психологиялық ерекшелігін анықтау болып табылады. Танымдық іс-әрекет түрлері жас ерекшеліктеріне сай дамығанын анықтау.</w:t>
      </w:r>
    </w:p>
    <w:p w14:paraId="3F6D6435"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Баланың танымдық  қызығушылығын  білу- бала  жан-дүниесіне билік жүргізудің жолы.</w:t>
      </w:r>
    </w:p>
    <w:p w14:paraId="62AA2011"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23193">
        <w:rPr>
          <w:rFonts w:ascii="Times New Roman" w:eastAsia="Times New Roman" w:hAnsi="Times New Roman" w:cs="Times New Roman"/>
          <w:color w:val="000000"/>
          <w:sz w:val="24"/>
          <w:szCs w:val="24"/>
          <w:lang w:val="kk-KZ" w:eastAsia="ru-RU"/>
        </w:rPr>
        <w:t>Баланың білуге деген құмарлығын қалай дамытуға болады?</w:t>
      </w:r>
    </w:p>
    <w:p w14:paraId="339D172D"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Баланың білуге деген құмарлығын дамыту ересектермен байланыс жасау кезінде ерекше қарқын алады. Ата-анамен қарым-қатынас кезінде бала өзін толғандырған  сұрақтарға жауап алуға тырысады, бірақ психологтардың зерттеулеріне қарағанда, сұраққа бірден жауап беруге тырыспау керек, баланы әр нәрсенің жауабын өзі ізденіп табатындай жағдайға жеткізу керек.</w:t>
      </w:r>
    </w:p>
    <w:p w14:paraId="2C8EDB83"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Біз, ересектер балалардың қойған сұрақтарына көбінесе, жүрдім-бардым, жеңіл-желпі қарап жатамыз. Сұрағына жауап ала алмаған баланың ересектерден көңілі қалып, біртіндеп айналада қоршаған ортаға қызығушылықтары төмендей бастайды.</w:t>
      </w:r>
    </w:p>
    <w:p w14:paraId="7F87F2F9"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Есіңізде сақтаңыз, сұрақ болмаған жерде  дүниені тану да, даму да болмайды.</w:t>
      </w:r>
    </w:p>
    <w:p w14:paraId="1D81381D"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Сондықтан да балалардың білуге құштар жүрегінен шыққан әр сұраққа мұқият қарап, ойланып жауап қайтару керек. Бала сұрақ берген  сәтте оған ұзын-сонар жауап айтудың қажеті жоқ, оның ұғымына сай қысқа әрі нұсқа жауап беруге болады. Сұраққа жауап бере отырып, баланы ойлануға жетелеу керек. Шама келсе, баланы өзін қызықтыратын сұрақтарға жауапты сөздіктерден, балалар энциклопедиясынан іздену арқылы табуға жетуіне  тәрбиелеу керек.  Бала өзін қоршаған ортамен белсенді байланысқа түскенде ғана «Неге бұлай? Бұл қалай? Неліктен? Не себептен?» деген сияқты сұрақтар туындайды. Мұндай кездерде ата-ана баланың дамуына ықпал ететін, ол үшін жаңалық болып ашылатын сан алуан әрекет түрлерін ойластырғаны, ұйымдастырғаны жөн. Сол арқылы бала өзін тұлға ретінде таниды, өзі үшін маңызды жаңалық ашады. Ата-ана баласын табиғат аясына, хайуанаттар бағына, саябаққа ертіп апару арқылы олардың дамуын белгілі бір танымдық мақсатқа бағыттайды. Сонымен қатар ол баланы салыстыруға, талдауға, қорытуға, ой түюге итермелейді.</w:t>
      </w:r>
    </w:p>
    <w:p w14:paraId="01527B8B"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Психологтар балалардың танымдық қабілеттерін дамыту үшін келесі жағдайларды бөліп көрсетеді:</w:t>
      </w:r>
    </w:p>
    <w:p w14:paraId="545A302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1.Бала дамуында ерекше сезімтал, әсершіл кезең деп шамамен 3-тен 12 жас аралығы саналады. Сондықтан баланың ақыл-парасат дамуының кемелдігі үшін осы кезеңді босқа өткізбей, толыққанды  қолдана білу керек.</w:t>
      </w:r>
    </w:p>
    <w:p w14:paraId="22F62BE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2.Баланың танымдық белсенділігі жоғары деңгейде болады. Осы қабілеттерінің дамуы үшін оның оқуға деген ұмтылысы, білуге деген талпынысы басты орынға шығады.</w:t>
      </w:r>
    </w:p>
    <w:p w14:paraId="58FEF2C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3.Тәрбиенің тең құқылы жүйесі. Ата-ананың  балаға үстемдік жасауы, өз айтқандарын істетеіп, баланың ішкі пікірін есепке алмауы, санаспауы, баланың толыққанды дамуын тежеуші бірден-бір фактор болып табылады.</w:t>
      </w:r>
    </w:p>
    <w:p w14:paraId="47B5203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4.Баланы интеллектуалдық тапсырмалар мен жаттығулар орындауға үйретіңіз. Бірақ баланың еркінен тыс мәжбүрлеу ешқандай нәтижеге қол жеткізбейді. Керісінше, оның қызығушылығын жойып, белсенділігін тежейді.</w:t>
      </w:r>
    </w:p>
    <w:p w14:paraId="0AA219AE"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5.Өз бетінше оқу. Бала 9 жасына дейін өз бетімен кітап оқып үйренсе, бұл баланың дамуын ары қарай ұштап дамыта түспек.</w:t>
      </w:r>
    </w:p>
    <w:p w14:paraId="07BFDC11"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6.Өзін жоғары бағалау. Бала өзін, өз  қабілеттерін жоғары бағаласа ғана, мақсат еткен, қолға алған кез-келген істе сенімді болады.</w:t>
      </w:r>
    </w:p>
    <w:p w14:paraId="666A1FF6"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7.Бала белгілі бір табысқа қол жеткізген жағдайда ғана өзін-өзі бағалай бастайды. Сондықтан да баланы табысқа, жетістікке жетелейтін жағдай жасауға ұмтылу керек.</w:t>
      </w:r>
    </w:p>
    <w:p w14:paraId="10590B85"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8.Баласының интеллектуалдық дамуын, зейінінің өсуін қадағалап отыратын, кітап оқығанды жақсы көретін отбасында баланың дамуы жедел жүреді.</w:t>
      </w:r>
    </w:p>
    <w:p w14:paraId="431B970D"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Алты жастағы балаларды оқытуда ойын оқыту әдіс ретінде ерекше орын алады. Осы жастағы балаларға тән мінез-құлық: ойынға деген қызығушылығының артуы, мінез-құлық еріктілігінің жетіспеушілігі, көрнекілік-бейнелік ойлауы. Сондықтан балаларды дамытуда  танымдық мазмұны бар ойын элементтерін қолдану өте тиімді болады. Осындай </w:t>
      </w:r>
      <w:r w:rsidRPr="00823193">
        <w:rPr>
          <w:rFonts w:ascii="Times New Roman" w:eastAsia="Times New Roman" w:hAnsi="Times New Roman" w:cs="Times New Roman"/>
          <w:color w:val="000000"/>
          <w:sz w:val="24"/>
          <w:szCs w:val="24"/>
          <w:lang w:val="kk-KZ" w:eastAsia="ru-RU"/>
        </w:rPr>
        <w:lastRenderedPageBreak/>
        <w:t>элементтер болып: ойын сюжеті, рөлдерді бөлу, берілген мақсатқа жету және арнайы ережелерді орындау үшін ұтысты ойын элементтерін пайдалану. Аталған әдіс-тәсілдерді тәжірибелік іс-әрекетте күнделікті қолдану  </w:t>
      </w:r>
    </w:p>
    <w:p w14:paraId="147EAE3C"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Мақсаттары:</w:t>
      </w:r>
    </w:p>
    <w:p w14:paraId="5AEEE579"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1.     «Мектепте оқуға психологиялық дайындық» түсінігі туралы ата-аналарды ақпараттандыру.</w:t>
      </w:r>
    </w:p>
    <w:p w14:paraId="19E63D35"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2. Мектепте оқудың психологиялық дайындық мәселелерін  және оларды шешу жолдары туралы ата-аналарда түсінік  қалыптастыру.</w:t>
      </w:r>
    </w:p>
    <w:p w14:paraId="30C6E376"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3. Болашақ 1-і сынып оқушыларының мектепте икемделу мәселелерін тиімді шешуде ата-аналар қызығушылығын белсендендіру.</w:t>
      </w:r>
    </w:p>
    <w:p w14:paraId="5910EB1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Міндеті</w:t>
      </w:r>
      <w:r w:rsidRPr="00823193">
        <w:rPr>
          <w:rFonts w:ascii="Times New Roman" w:eastAsia="Times New Roman" w:hAnsi="Times New Roman" w:cs="Times New Roman"/>
          <w:color w:val="000000"/>
          <w:sz w:val="24"/>
          <w:szCs w:val="24"/>
          <w:lang w:val="kk-KZ" w:eastAsia="ru-RU"/>
        </w:rPr>
        <w:t>: балалардың мектепте оқуға психологиялық дайындығының мәселелерін жеңу  стратегиясын шығару.</w:t>
      </w:r>
    </w:p>
    <w:p w14:paraId="791817FD"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Мектепке психикалық дайындығы</w:t>
      </w:r>
      <w:r w:rsidRPr="00823193">
        <w:rPr>
          <w:rFonts w:ascii="Times New Roman" w:eastAsia="Times New Roman" w:hAnsi="Times New Roman" w:cs="Times New Roman"/>
          <w:color w:val="3C4046"/>
          <w:sz w:val="24"/>
          <w:szCs w:val="24"/>
          <w:lang w:val="kk-KZ" w:eastAsia="ru-RU"/>
        </w:rPr>
        <w:t xml:space="preserve"> </w:t>
      </w:r>
      <w:r w:rsidRPr="00823193">
        <w:rPr>
          <w:rFonts w:ascii="Times New Roman" w:eastAsia="Times New Roman" w:hAnsi="Times New Roman" w:cs="Times New Roman"/>
          <w:color w:val="000000"/>
          <w:sz w:val="24"/>
          <w:szCs w:val="24"/>
          <w:lang w:val="kk-KZ" w:eastAsia="ru-RU"/>
        </w:rPr>
        <w:t>(синоним: мектептік кемелдену)-баланың мектепте алғашқы жетістіктеріне қажетті психикалық қасиеттері.</w:t>
      </w:r>
    </w:p>
    <w:p w14:paraId="2C5D330E"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      Келесі құрастушылардан тұрады:</w:t>
      </w:r>
    </w:p>
    <w:p w14:paraId="0E7C7A8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1.Мотивациялық дайындық – мектепке оңтайлы көзқарасы мен оқуға ынтасы;</w:t>
      </w:r>
    </w:p>
    <w:p w14:paraId="587549BC"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2.Ақыл-ойының немесе танымдылық дайындығы-ойлау қабілетінің, жадының, зейін тұрақтылығының және т.б. танымдық үдерістердің даму деңгейінің жеткіліктілігі, білім мен іскерлігінің белгілі қорының бар болуы;</w:t>
      </w:r>
    </w:p>
    <w:p w14:paraId="269A9015"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3.Ерік-жігерінің дайындығы - мінез-құлқының еркіндік деңгейінің жоғары дамуы;</w:t>
      </w:r>
    </w:p>
    <w:p w14:paraId="129646DB"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4.Коммуникативтік дайындығы- құрбыларымен қарым-қатынас орнату қабілеттілігі, үлкен адамдарға мұғалім ретінде көзқарасы және бірігіп жұмыс істеуге дайындығы.</w:t>
      </w:r>
    </w:p>
    <w:p w14:paraId="2A28EF24"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Мектепке психологиялық дайындығы</w:t>
      </w:r>
    </w:p>
    <w:p w14:paraId="7F6AF8A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 1.Баланың мектепке жеке тұлғалық және әлеуметтік-психологиялық дайындығы. Баланың жаңа әлеуметтік орныққан орнын қабылдауы, оның оқушы ретінде мектепке жеке тұлғалық және әлеуметтік-психологиялық дайындығының қалыптасуы.</w:t>
      </w:r>
    </w:p>
    <w:p w14:paraId="45D281A0"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2.Баланың мектепке дейіңгі кезеңдегі  қоғамдық орнын салыстырғанда қазіргі орны  жаңа ережелерді қабылдауды міндеттейді. Бұл баланың мектепке жеке тұлғалық дайындығында, мұғалімге және оқу әрекетіне, құрбыларына, туыстары мен жақындарына, өзінің-өзіне белгілі бір қатынаста көрінеді.</w:t>
      </w:r>
    </w:p>
    <w:p w14:paraId="37C3B84F"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Мектепке көзқарасы:</w:t>
      </w:r>
      <w:r w:rsidRPr="00823193">
        <w:rPr>
          <w:rFonts w:ascii="Times New Roman" w:eastAsia="Times New Roman" w:hAnsi="Times New Roman" w:cs="Times New Roman"/>
          <w:color w:val="000000"/>
          <w:sz w:val="24"/>
          <w:szCs w:val="24"/>
          <w:lang w:val="kk-KZ" w:eastAsia="ru-RU"/>
        </w:rPr>
        <w:t xml:space="preserve"> мектептің күн тәртібін орындау, уақытында сабаққа келу, мектепте және үйде оқу тапсырмаларын орындауы. </w:t>
      </w:r>
    </w:p>
    <w:p w14:paraId="6A8278B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Мұғалімге және оқу әрекетіне көзқарасы:</w:t>
      </w:r>
    </w:p>
    <w:p w14:paraId="2A5E6318"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Сабақтағы жағдаяттарды дұрыс қабылдауы;</w:t>
      </w:r>
    </w:p>
    <w:p w14:paraId="020C5C4D"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Мұғалімнің іс-әрекетінің негізгі ойын, оның кәсіби рөлін нақты қабылдауы;</w:t>
      </w:r>
    </w:p>
    <w:p w14:paraId="2F3D9B83"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Сабақтың тақырыбына байланысты дұрыс сұрақ қоя білуі;</w:t>
      </w:r>
    </w:p>
    <w:p w14:paraId="6983CA81"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Сабақ барысында эмоционалды контакт қолайлы болу үшін, баланы басқа әрекетпен айналыспауға үйрету.</w:t>
      </w:r>
    </w:p>
    <w:p w14:paraId="7FFCA681"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Мектепке дайындығы аталған деңгейде болғанда, бала жаңа қоғамда әлеуметтік – психологиялық икемделу үдерісінен  тез арада өтеді. </w:t>
      </w:r>
    </w:p>
    <w:p w14:paraId="1A8C956E"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ab/>
      </w:r>
      <w:r w:rsidRPr="00823193">
        <w:rPr>
          <w:rFonts w:ascii="Times New Roman" w:eastAsia="Times New Roman" w:hAnsi="Times New Roman" w:cs="Times New Roman"/>
          <w:bCs/>
          <w:color w:val="000000"/>
          <w:sz w:val="24"/>
          <w:szCs w:val="24"/>
          <w:lang w:val="kk-KZ" w:eastAsia="ru-RU"/>
        </w:rPr>
        <w:t>Баланың туыстары мен жақындарына көзқарасы.</w:t>
      </w:r>
    </w:p>
    <w:p w14:paraId="1E4D6C76"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Өзінің отбасында жеке орын алатын баланы оқушы ретіндегі жаңа рөліне туыстары  сыйлап қарайтынын сезінуі керек. Болашақ оқушыға, оның оқуына  маңызды, мазмұнды іс-әрекетті орындап жүргендей көзқарасты білдіру қажет. Өйткені, оқу оның іс-әрекетінің негізгі түрі болып саналады.</w:t>
      </w:r>
    </w:p>
    <w:p w14:paraId="1B46B9FE"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w:t>
      </w:r>
      <w:r w:rsidRPr="00823193">
        <w:rPr>
          <w:rFonts w:ascii="Times New Roman" w:eastAsia="Times New Roman" w:hAnsi="Times New Roman" w:cs="Times New Roman"/>
          <w:bCs/>
          <w:color w:val="000000"/>
          <w:sz w:val="24"/>
          <w:szCs w:val="24"/>
          <w:lang w:val="kk-KZ" w:eastAsia="ru-RU"/>
        </w:rPr>
        <w:t>Баланың өзі-өзіне көзқарасы.</w:t>
      </w:r>
    </w:p>
    <w:p w14:paraId="035A17EC"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 xml:space="preserve"> Бала өзінің қабілеттерін, іс-әрекетінің нәтижелерін адекватты түрде өзін-өзі бағалау қажет. Өзін-өзі бағалауы жоғары болса, мұғалімнің айтқан ескертулерін дұрыс қабылдамауы мүмкін. </w:t>
      </w:r>
    </w:p>
    <w:p w14:paraId="325479A0"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ab/>
        <w:t>Бала өзін және өзінің мінез-құлқын  дұрыс бағалау  керек.</w:t>
      </w:r>
    </w:p>
    <w:p w14:paraId="6DCAAE23" w14:textId="77777777" w:rsidR="00C53A1E" w:rsidRPr="00823193" w:rsidRDefault="00C53A1E" w:rsidP="00C53A1E">
      <w:pPr>
        <w:shd w:val="clear" w:color="auto" w:fill="FFFFFF"/>
        <w:spacing w:after="0" w:line="240" w:lineRule="auto"/>
        <w:ind w:firstLine="708"/>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Жоғарыда аталған баланың тұлғалық ерекшеліктері, оның жаңа әлеуметтік ортада тез арада икемделуін қамтамасыз етеді.  </w:t>
      </w:r>
    </w:p>
    <w:p w14:paraId="13876BB4"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lastRenderedPageBreak/>
        <w:tab/>
      </w:r>
      <w:r w:rsidRPr="00823193">
        <w:rPr>
          <w:rFonts w:ascii="Times New Roman" w:eastAsia="Times New Roman" w:hAnsi="Times New Roman" w:cs="Times New Roman"/>
          <w:bCs/>
          <w:color w:val="000000"/>
          <w:sz w:val="24"/>
          <w:szCs w:val="24"/>
          <w:lang w:val="kk-KZ" w:eastAsia="ru-RU"/>
        </w:rPr>
        <w:t>Баланың мектепке оңтайлы көзқарасы</w:t>
      </w:r>
      <w:r w:rsidRPr="00823193">
        <w:rPr>
          <w:rFonts w:ascii="Times New Roman" w:eastAsia="Times New Roman" w:hAnsi="Times New Roman" w:cs="Times New Roman"/>
          <w:color w:val="000000"/>
          <w:sz w:val="24"/>
          <w:szCs w:val="24"/>
          <w:lang w:val="kk-KZ" w:eastAsia="ru-RU"/>
        </w:rPr>
        <w:t> тек қана интеллектуалдық  емес, эмоционалды-жігерлік компоненттерін де қамтиды. Оның жаңа әлеуметтік орнына- оқушы болуға тырысуы, мектепте оқудың маңыздылығын тек қана түсініп емес, дұрыс қабылдап, мұғалім мен құрбыларын сыйлау керек. Мектепке деген саналы көзқарасы  оқу әрекеті туралы кеңейтілген және тереңдетілген ұғымымен байланысты болу керек. Баланың мектепке қызығушылығын әрі қарай қалыптастыру жолдарын белгілеу  үшін, оның оңтайлы көзқарасының деңгейін білу өте маңызды болады.</w:t>
      </w:r>
    </w:p>
    <w:p w14:paraId="4D3B9CF3"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ab/>
        <w:t>Сондықтан, мектеп туралы берілген мәлімдемелерді бала тек қана түсінбей, сезініп, өз басынан кешу керек.</w:t>
      </w:r>
    </w:p>
    <w:p w14:paraId="0300F7D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ab/>
        <w:t xml:space="preserve"> Баланы мектепке әкелерден бұрын ата-анасы онымен әңгіме жүргізіп, жаңа әлеуметтік рөлді қабылдауға қаншалықты дайын екендігін білгені өте маңызды. Балаға мектеп тақырыбына сурет салғызып, мектепте оны не қызықтыратынын білу қажет. Жүргізген әңгіменің нәтижесі мен және сол тақырыпқа салынған суретінің мазмұнын талдағанда, оның мектепке деген көзқарасын анықтап, баланы нақты не қызықтырады және нені ұнатпайтынын  белгілеген жөн болады. Баланың мектепке көзқарасы мен жаңа әлеуметтік орны туралы қорытынды жасау қажет. </w:t>
      </w:r>
    </w:p>
    <w:p w14:paraId="57309340"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ab/>
        <w:t>Егер бала мектепте оқығысы келмесе, нақты мотивациясы жоқ болса, оның интеллектуалдық дайындығы мектепте жүзеге аспайды. Ондай бала мектепте мәнді жетістікке жетпейді. Сондықтан, баланың әлеуметтік-психологиялық дайындығын қалыптастырудың қамын ойлау қажет.</w:t>
      </w:r>
    </w:p>
    <w:p w14:paraId="7D8DD52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ab/>
        <w:t xml:space="preserve"> Интеллектуалдық дамуының жоғары деңгейі баланың жеке тұлғалық дамуымен кейде сәйкес келмейді.Ондай оқушылар мектепте өздерін «кішкентай балаша» ұстап, оқу үлгерімі тұрақсыз болады.</w:t>
      </w:r>
    </w:p>
    <w:p w14:paraId="4537B813"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ab/>
        <w:t xml:space="preserve"> Ата-анасы баланы қорқытып, мектепте сабақты дұрыс оқымасаң, «2» қояды, «ойнауға уақыт болмайды», «мектепте бағдарлама қиын» деп қорқытуға болмайды. Нәтижесінде баланың мектепке жағымсыз көзқарасы қалыптасып, психологиялық қиыншылықтар себептерінен әртүрлі комплекстер пайда болуы мүмкін.</w:t>
      </w:r>
    </w:p>
    <w:p w14:paraId="059D88A6"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bCs/>
          <w:color w:val="000000"/>
          <w:sz w:val="24"/>
          <w:szCs w:val="24"/>
          <w:lang w:val="kk-KZ" w:eastAsia="ru-RU"/>
        </w:rPr>
        <w:t>Баланың мектепте оқуға дайындығын анықтайтын</w:t>
      </w:r>
      <w:r w:rsidRPr="00823193">
        <w:rPr>
          <w:rFonts w:ascii="Times New Roman" w:eastAsia="Times New Roman" w:hAnsi="Times New Roman" w:cs="Times New Roman"/>
          <w:color w:val="3C4046"/>
          <w:sz w:val="24"/>
          <w:szCs w:val="24"/>
          <w:lang w:val="kk-KZ" w:eastAsia="ru-RU"/>
        </w:rPr>
        <w:t xml:space="preserve"> </w:t>
      </w:r>
      <w:r w:rsidRPr="00823193">
        <w:rPr>
          <w:rFonts w:ascii="Times New Roman" w:eastAsia="Times New Roman" w:hAnsi="Times New Roman" w:cs="Times New Roman"/>
          <w:bCs/>
          <w:color w:val="000000"/>
          <w:sz w:val="24"/>
          <w:szCs w:val="24"/>
          <w:lang w:val="kk-KZ" w:eastAsia="ru-RU"/>
        </w:rPr>
        <w:t>ата-аналарға сауалнама</w:t>
      </w:r>
    </w:p>
    <w:p w14:paraId="078FF052"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1.Сіз қалай ойлайсыз, балаңыз 1-і сыныпқа барғысы келе ме?</w:t>
      </w:r>
    </w:p>
    <w:p w14:paraId="38032D1E"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2.Мектепте ол көп жаңалық пен қызықтыны біліп алам деп ойлай ма?</w:t>
      </w:r>
    </w:p>
    <w:p w14:paraId="6CE69BA2"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3.Сіздің балаңыз 15-20 минут уақытта өздігінен тынымсыз еңбектеніп бір іспен айнылыса ма? (Сурет салу, мозаиканы жинау, сомдау және т.б.)</w:t>
      </w:r>
    </w:p>
    <w:p w14:paraId="65ED777B"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4.Бейтаныс адамдар арасында сіздің балаңыз ұялмайды деп айта аласыз ба?</w:t>
      </w:r>
    </w:p>
    <w:p w14:paraId="620D9D99"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5.Сіздің балаңыз суретке сипаттама беріп, 5 сөйлемнен құрылған мазмұнды әңгіме  құрастыра алама?</w:t>
      </w:r>
    </w:p>
    <w:p w14:paraId="3F63D059"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6. Сіздің балаңыз жатқа тақпақтар біле ме?</w:t>
      </w:r>
    </w:p>
    <w:p w14:paraId="733CB108"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823193">
        <w:rPr>
          <w:rFonts w:ascii="Times New Roman" w:eastAsia="Times New Roman" w:hAnsi="Times New Roman" w:cs="Times New Roman"/>
          <w:color w:val="000000"/>
          <w:sz w:val="24"/>
          <w:szCs w:val="24"/>
          <w:lang w:val="kk-KZ" w:eastAsia="ru-RU"/>
        </w:rPr>
        <w:t>7.Берілген зат есімді көпше түрде айталама?</w:t>
      </w:r>
    </w:p>
    <w:p w14:paraId="7A6083C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8.Балаңыз </w:t>
      </w:r>
      <w:proofErr w:type="spellStart"/>
      <w:r w:rsidRPr="00823193">
        <w:rPr>
          <w:rFonts w:ascii="Times New Roman" w:eastAsia="Times New Roman" w:hAnsi="Times New Roman" w:cs="Times New Roman"/>
          <w:color w:val="000000"/>
          <w:sz w:val="24"/>
          <w:szCs w:val="24"/>
          <w:lang w:eastAsia="ru-RU"/>
        </w:rPr>
        <w:t>буындап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болса</w:t>
      </w:r>
      <w:proofErr w:type="spellEnd"/>
      <w:r w:rsidRPr="00823193">
        <w:rPr>
          <w:rFonts w:ascii="Times New Roman" w:eastAsia="Times New Roman" w:hAnsi="Times New Roman" w:cs="Times New Roman"/>
          <w:color w:val="000000"/>
          <w:sz w:val="24"/>
          <w:szCs w:val="24"/>
          <w:lang w:eastAsia="ru-RU"/>
        </w:rPr>
        <w:t xml:space="preserve"> да </w:t>
      </w:r>
      <w:proofErr w:type="spellStart"/>
      <w:r w:rsidRPr="00823193">
        <w:rPr>
          <w:rFonts w:ascii="Times New Roman" w:eastAsia="Times New Roman" w:hAnsi="Times New Roman" w:cs="Times New Roman"/>
          <w:color w:val="000000"/>
          <w:sz w:val="24"/>
          <w:szCs w:val="24"/>
          <w:lang w:eastAsia="ru-RU"/>
        </w:rPr>
        <w:t>оқима</w:t>
      </w:r>
      <w:proofErr w:type="spellEnd"/>
      <w:r w:rsidRPr="00823193">
        <w:rPr>
          <w:rFonts w:ascii="Times New Roman" w:eastAsia="Times New Roman" w:hAnsi="Times New Roman" w:cs="Times New Roman"/>
          <w:color w:val="000000"/>
          <w:sz w:val="24"/>
          <w:szCs w:val="24"/>
          <w:lang w:eastAsia="ru-RU"/>
        </w:rPr>
        <w:t>?</w:t>
      </w:r>
    </w:p>
    <w:p w14:paraId="63AC5D81"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9.Балаңыз 1 </w:t>
      </w:r>
      <w:proofErr w:type="spellStart"/>
      <w:r w:rsidRPr="00823193">
        <w:rPr>
          <w:rFonts w:ascii="Times New Roman" w:eastAsia="Times New Roman" w:hAnsi="Times New Roman" w:cs="Times New Roman"/>
          <w:color w:val="000000"/>
          <w:sz w:val="24"/>
          <w:szCs w:val="24"/>
          <w:lang w:eastAsia="ru-RU"/>
        </w:rPr>
        <w:t>ден</w:t>
      </w:r>
      <w:proofErr w:type="spellEnd"/>
      <w:r w:rsidRPr="00823193">
        <w:rPr>
          <w:rFonts w:ascii="Times New Roman" w:eastAsia="Times New Roman" w:hAnsi="Times New Roman" w:cs="Times New Roman"/>
          <w:color w:val="000000"/>
          <w:sz w:val="24"/>
          <w:szCs w:val="24"/>
          <w:lang w:eastAsia="ru-RU"/>
        </w:rPr>
        <w:t xml:space="preserve"> 10 </w:t>
      </w:r>
      <w:proofErr w:type="spellStart"/>
      <w:r w:rsidRPr="00823193">
        <w:rPr>
          <w:rFonts w:ascii="Times New Roman" w:eastAsia="Times New Roman" w:hAnsi="Times New Roman" w:cs="Times New Roman"/>
          <w:color w:val="000000"/>
          <w:sz w:val="24"/>
          <w:szCs w:val="24"/>
          <w:lang w:eastAsia="ru-RU"/>
        </w:rPr>
        <w:t>дейін</w:t>
      </w:r>
      <w:proofErr w:type="spellEnd"/>
      <w:r w:rsidRPr="00823193">
        <w:rPr>
          <w:rFonts w:ascii="Times New Roman" w:eastAsia="Times New Roman" w:hAnsi="Times New Roman" w:cs="Times New Roman"/>
          <w:color w:val="000000"/>
          <w:sz w:val="24"/>
          <w:szCs w:val="24"/>
          <w:lang w:eastAsia="ru-RU"/>
        </w:rPr>
        <w:t xml:space="preserve"> тура </w:t>
      </w:r>
      <w:proofErr w:type="spellStart"/>
      <w:r w:rsidRPr="00823193">
        <w:rPr>
          <w:rFonts w:ascii="Times New Roman" w:eastAsia="Times New Roman" w:hAnsi="Times New Roman" w:cs="Times New Roman"/>
          <w:color w:val="000000"/>
          <w:sz w:val="24"/>
          <w:szCs w:val="24"/>
          <w:lang w:eastAsia="ru-RU"/>
        </w:rPr>
        <w:t>және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кері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санай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ма</w:t>
      </w:r>
      <w:proofErr w:type="spellEnd"/>
      <w:r w:rsidRPr="00823193">
        <w:rPr>
          <w:rFonts w:ascii="Times New Roman" w:eastAsia="Times New Roman" w:hAnsi="Times New Roman" w:cs="Times New Roman"/>
          <w:color w:val="000000"/>
          <w:sz w:val="24"/>
          <w:szCs w:val="24"/>
          <w:lang w:eastAsia="ru-RU"/>
        </w:rPr>
        <w:t>?</w:t>
      </w:r>
    </w:p>
    <w:p w14:paraId="668C1393"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10.Бірінші </w:t>
      </w:r>
      <w:proofErr w:type="spellStart"/>
      <w:r w:rsidRPr="00823193">
        <w:rPr>
          <w:rFonts w:ascii="Times New Roman" w:eastAsia="Times New Roman" w:hAnsi="Times New Roman" w:cs="Times New Roman"/>
          <w:color w:val="000000"/>
          <w:sz w:val="24"/>
          <w:szCs w:val="24"/>
          <w:lang w:eastAsia="ru-RU"/>
        </w:rPr>
        <w:t>ондықтан</w:t>
      </w:r>
      <w:proofErr w:type="spellEnd"/>
      <w:r w:rsidRPr="00823193">
        <w:rPr>
          <w:rFonts w:ascii="Times New Roman" w:eastAsia="Times New Roman" w:hAnsi="Times New Roman" w:cs="Times New Roman"/>
          <w:color w:val="000000"/>
          <w:sz w:val="24"/>
          <w:szCs w:val="24"/>
          <w:lang w:eastAsia="ru-RU"/>
        </w:rPr>
        <w:t xml:space="preserve"> 1 </w:t>
      </w:r>
      <w:proofErr w:type="spellStart"/>
      <w:r w:rsidRPr="00823193">
        <w:rPr>
          <w:rFonts w:ascii="Times New Roman" w:eastAsia="Times New Roman" w:hAnsi="Times New Roman" w:cs="Times New Roman"/>
          <w:color w:val="000000"/>
          <w:sz w:val="24"/>
          <w:szCs w:val="24"/>
          <w:lang w:eastAsia="ru-RU"/>
        </w:rPr>
        <w:t>ден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қосып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және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азайта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алама</w:t>
      </w:r>
      <w:proofErr w:type="spellEnd"/>
      <w:r w:rsidRPr="00823193">
        <w:rPr>
          <w:rFonts w:ascii="Times New Roman" w:eastAsia="Times New Roman" w:hAnsi="Times New Roman" w:cs="Times New Roman"/>
          <w:color w:val="000000"/>
          <w:sz w:val="24"/>
          <w:szCs w:val="24"/>
          <w:lang w:eastAsia="ru-RU"/>
        </w:rPr>
        <w:t>?</w:t>
      </w:r>
    </w:p>
    <w:p w14:paraId="26D7D5F5"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11.Сіздің </w:t>
      </w:r>
      <w:proofErr w:type="spellStart"/>
      <w:r w:rsidRPr="00823193">
        <w:rPr>
          <w:rFonts w:ascii="Times New Roman" w:eastAsia="Times New Roman" w:hAnsi="Times New Roman" w:cs="Times New Roman"/>
          <w:color w:val="000000"/>
          <w:sz w:val="24"/>
          <w:szCs w:val="24"/>
          <w:lang w:eastAsia="ru-RU"/>
        </w:rPr>
        <w:t>балаңыз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кішігірім</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өрнектерді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ұқыпты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көшіріп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торкөз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дәптерге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элементтерді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жаза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алама</w:t>
      </w:r>
      <w:proofErr w:type="spellEnd"/>
      <w:r w:rsidRPr="00823193">
        <w:rPr>
          <w:rFonts w:ascii="Times New Roman" w:eastAsia="Times New Roman" w:hAnsi="Times New Roman" w:cs="Times New Roman"/>
          <w:color w:val="000000"/>
          <w:sz w:val="24"/>
          <w:szCs w:val="24"/>
          <w:lang w:eastAsia="ru-RU"/>
        </w:rPr>
        <w:t>? </w:t>
      </w:r>
    </w:p>
    <w:p w14:paraId="4137CC8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12.Сіздің </w:t>
      </w:r>
      <w:proofErr w:type="spellStart"/>
      <w:r w:rsidRPr="00823193">
        <w:rPr>
          <w:rFonts w:ascii="Times New Roman" w:eastAsia="Times New Roman" w:hAnsi="Times New Roman" w:cs="Times New Roman"/>
          <w:color w:val="000000"/>
          <w:sz w:val="24"/>
          <w:szCs w:val="24"/>
          <w:lang w:eastAsia="ru-RU"/>
        </w:rPr>
        <w:t>балаңыз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сурет</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салуды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суреттерді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бояғанды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жақсы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көре</w:t>
      </w:r>
      <w:proofErr w:type="spellEnd"/>
      <w:r w:rsidRPr="00823193">
        <w:rPr>
          <w:rFonts w:ascii="Times New Roman" w:eastAsia="Times New Roman" w:hAnsi="Times New Roman" w:cs="Times New Roman"/>
          <w:color w:val="000000"/>
          <w:sz w:val="24"/>
          <w:szCs w:val="24"/>
          <w:lang w:eastAsia="ru-RU"/>
        </w:rPr>
        <w:t xml:space="preserve"> ме?</w:t>
      </w:r>
    </w:p>
    <w:p w14:paraId="14AE3D8C"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13.Балаңыз </w:t>
      </w:r>
      <w:proofErr w:type="spellStart"/>
      <w:r w:rsidRPr="00823193">
        <w:rPr>
          <w:rFonts w:ascii="Times New Roman" w:eastAsia="Times New Roman" w:hAnsi="Times New Roman" w:cs="Times New Roman"/>
          <w:color w:val="000000"/>
          <w:sz w:val="24"/>
          <w:szCs w:val="24"/>
          <w:lang w:eastAsia="ru-RU"/>
        </w:rPr>
        <w:t>қайшы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және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желіммен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жұмыс</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істей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алама</w:t>
      </w:r>
      <w:proofErr w:type="spellEnd"/>
      <w:r w:rsidRPr="00823193">
        <w:rPr>
          <w:rFonts w:ascii="Times New Roman" w:eastAsia="Times New Roman" w:hAnsi="Times New Roman" w:cs="Times New Roman"/>
          <w:color w:val="000000"/>
          <w:sz w:val="24"/>
          <w:szCs w:val="24"/>
          <w:lang w:eastAsia="ru-RU"/>
        </w:rPr>
        <w:t>?(</w:t>
      </w:r>
      <w:proofErr w:type="spellStart"/>
      <w:r w:rsidRPr="00823193">
        <w:rPr>
          <w:rFonts w:ascii="Times New Roman" w:eastAsia="Times New Roman" w:hAnsi="Times New Roman" w:cs="Times New Roman"/>
          <w:color w:val="000000"/>
          <w:sz w:val="24"/>
          <w:szCs w:val="24"/>
          <w:lang w:eastAsia="ru-RU"/>
        </w:rPr>
        <w:t>Мысалы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қағаздан</w:t>
      </w:r>
      <w:proofErr w:type="spellEnd"/>
      <w:r w:rsidRPr="00823193">
        <w:rPr>
          <w:rFonts w:ascii="Times New Roman" w:eastAsia="Times New Roman" w:hAnsi="Times New Roman" w:cs="Times New Roman"/>
          <w:color w:val="000000"/>
          <w:sz w:val="24"/>
          <w:szCs w:val="24"/>
          <w:lang w:eastAsia="ru-RU"/>
        </w:rPr>
        <w:t xml:space="preserve"> аппликация </w:t>
      </w:r>
      <w:proofErr w:type="spellStart"/>
      <w:r w:rsidRPr="00823193">
        <w:rPr>
          <w:rFonts w:ascii="Times New Roman" w:eastAsia="Times New Roman" w:hAnsi="Times New Roman" w:cs="Times New Roman"/>
          <w:color w:val="000000"/>
          <w:sz w:val="24"/>
          <w:szCs w:val="24"/>
          <w:lang w:eastAsia="ru-RU"/>
        </w:rPr>
        <w:t>жасай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ма</w:t>
      </w:r>
      <w:proofErr w:type="spellEnd"/>
      <w:r w:rsidRPr="00823193">
        <w:rPr>
          <w:rFonts w:ascii="Times New Roman" w:eastAsia="Times New Roman" w:hAnsi="Times New Roman" w:cs="Times New Roman"/>
          <w:color w:val="000000"/>
          <w:sz w:val="24"/>
          <w:szCs w:val="24"/>
          <w:lang w:eastAsia="ru-RU"/>
        </w:rPr>
        <w:t>?)</w:t>
      </w:r>
    </w:p>
    <w:p w14:paraId="7B7BE9EA"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14.Бес </w:t>
      </w:r>
      <w:proofErr w:type="spellStart"/>
      <w:r w:rsidRPr="00823193">
        <w:rPr>
          <w:rFonts w:ascii="Times New Roman" w:eastAsia="Times New Roman" w:hAnsi="Times New Roman" w:cs="Times New Roman"/>
          <w:color w:val="000000"/>
          <w:sz w:val="24"/>
          <w:szCs w:val="24"/>
          <w:lang w:eastAsia="ru-RU"/>
        </w:rPr>
        <w:t>элементке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бөлініп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кесілген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суретті</w:t>
      </w:r>
      <w:proofErr w:type="spellEnd"/>
      <w:r w:rsidRPr="00823193">
        <w:rPr>
          <w:rFonts w:ascii="Times New Roman" w:eastAsia="Times New Roman" w:hAnsi="Times New Roman" w:cs="Times New Roman"/>
          <w:color w:val="000000"/>
          <w:sz w:val="24"/>
          <w:szCs w:val="24"/>
          <w:lang w:eastAsia="ru-RU"/>
        </w:rPr>
        <w:t xml:space="preserve"> 1 </w:t>
      </w:r>
      <w:proofErr w:type="spellStart"/>
      <w:r w:rsidRPr="00823193">
        <w:rPr>
          <w:rFonts w:ascii="Times New Roman" w:eastAsia="Times New Roman" w:hAnsi="Times New Roman" w:cs="Times New Roman"/>
          <w:color w:val="000000"/>
          <w:sz w:val="24"/>
          <w:szCs w:val="24"/>
          <w:lang w:eastAsia="ru-RU"/>
        </w:rPr>
        <w:t>минутта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тұтас</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бейнеге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айналдыра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алама</w:t>
      </w:r>
      <w:proofErr w:type="spellEnd"/>
      <w:r w:rsidRPr="00823193">
        <w:rPr>
          <w:rFonts w:ascii="Times New Roman" w:eastAsia="Times New Roman" w:hAnsi="Times New Roman" w:cs="Times New Roman"/>
          <w:color w:val="000000"/>
          <w:sz w:val="24"/>
          <w:szCs w:val="24"/>
          <w:lang w:eastAsia="ru-RU"/>
        </w:rPr>
        <w:t>?</w:t>
      </w:r>
    </w:p>
    <w:p w14:paraId="5BC9AFD7"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15.Балаңыз </w:t>
      </w:r>
      <w:proofErr w:type="spellStart"/>
      <w:r w:rsidRPr="00823193">
        <w:rPr>
          <w:rFonts w:ascii="Times New Roman" w:eastAsia="Times New Roman" w:hAnsi="Times New Roman" w:cs="Times New Roman"/>
          <w:color w:val="000000"/>
          <w:sz w:val="24"/>
          <w:szCs w:val="24"/>
          <w:lang w:eastAsia="ru-RU"/>
        </w:rPr>
        <w:t>үй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және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жабайы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жануарларды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біле</w:t>
      </w:r>
      <w:proofErr w:type="spellEnd"/>
      <w:r w:rsidRPr="00823193">
        <w:rPr>
          <w:rFonts w:ascii="Times New Roman" w:eastAsia="Times New Roman" w:hAnsi="Times New Roman" w:cs="Times New Roman"/>
          <w:color w:val="000000"/>
          <w:sz w:val="24"/>
          <w:szCs w:val="24"/>
          <w:lang w:eastAsia="ru-RU"/>
        </w:rPr>
        <w:t xml:space="preserve"> ме?</w:t>
      </w:r>
    </w:p>
    <w:p w14:paraId="636BB26E"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color w:val="000000"/>
          <w:sz w:val="24"/>
          <w:szCs w:val="24"/>
          <w:lang w:eastAsia="ru-RU"/>
        </w:rPr>
        <w:t xml:space="preserve">16.Сіздің </w:t>
      </w:r>
      <w:proofErr w:type="spellStart"/>
      <w:r w:rsidRPr="00823193">
        <w:rPr>
          <w:rFonts w:ascii="Times New Roman" w:eastAsia="Times New Roman" w:hAnsi="Times New Roman" w:cs="Times New Roman"/>
          <w:color w:val="000000"/>
          <w:sz w:val="24"/>
          <w:szCs w:val="24"/>
          <w:lang w:eastAsia="ru-RU"/>
        </w:rPr>
        <w:t>балаңыз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қорытынды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жасау</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біле</w:t>
      </w:r>
      <w:proofErr w:type="spellEnd"/>
      <w:r w:rsidRPr="00823193">
        <w:rPr>
          <w:rFonts w:ascii="Times New Roman" w:eastAsia="Times New Roman" w:hAnsi="Times New Roman" w:cs="Times New Roman"/>
          <w:color w:val="000000"/>
          <w:sz w:val="24"/>
          <w:szCs w:val="24"/>
          <w:lang w:eastAsia="ru-RU"/>
        </w:rPr>
        <w:t xml:space="preserve"> ме? </w:t>
      </w:r>
      <w:proofErr w:type="spellStart"/>
      <w:r w:rsidRPr="00823193">
        <w:rPr>
          <w:rFonts w:ascii="Times New Roman" w:eastAsia="Times New Roman" w:hAnsi="Times New Roman" w:cs="Times New Roman"/>
          <w:color w:val="000000"/>
          <w:sz w:val="24"/>
          <w:szCs w:val="24"/>
          <w:lang w:eastAsia="ru-RU"/>
        </w:rPr>
        <w:t>Мысалы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алма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алмұрт</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жемістер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деп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айта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алама</w:t>
      </w:r>
      <w:proofErr w:type="spellEnd"/>
      <w:r w:rsidRPr="00823193">
        <w:rPr>
          <w:rFonts w:ascii="Times New Roman" w:eastAsia="Times New Roman" w:hAnsi="Times New Roman" w:cs="Times New Roman"/>
          <w:color w:val="000000"/>
          <w:sz w:val="24"/>
          <w:szCs w:val="24"/>
          <w:lang w:eastAsia="ru-RU"/>
        </w:rPr>
        <w:t>?</w:t>
      </w:r>
    </w:p>
    <w:p w14:paraId="35A9124F"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proofErr w:type="spellStart"/>
      <w:r w:rsidRPr="00823193">
        <w:rPr>
          <w:rFonts w:ascii="Times New Roman" w:eastAsia="Times New Roman" w:hAnsi="Times New Roman" w:cs="Times New Roman"/>
          <w:color w:val="000000"/>
          <w:sz w:val="24"/>
          <w:szCs w:val="24"/>
          <w:lang w:eastAsia="ru-RU"/>
        </w:rPr>
        <w:t>Әр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сұраққа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иә</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деп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жауап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берілсе</w:t>
      </w:r>
      <w:proofErr w:type="spellEnd"/>
      <w:r w:rsidRPr="00823193">
        <w:rPr>
          <w:rFonts w:ascii="Times New Roman" w:eastAsia="Times New Roman" w:hAnsi="Times New Roman" w:cs="Times New Roman"/>
          <w:color w:val="000000"/>
          <w:sz w:val="24"/>
          <w:szCs w:val="24"/>
          <w:lang w:eastAsia="ru-RU"/>
        </w:rPr>
        <w:t xml:space="preserve">, 1 </w:t>
      </w:r>
      <w:proofErr w:type="spellStart"/>
      <w:r w:rsidRPr="00823193">
        <w:rPr>
          <w:rFonts w:ascii="Times New Roman" w:eastAsia="Times New Roman" w:hAnsi="Times New Roman" w:cs="Times New Roman"/>
          <w:color w:val="000000"/>
          <w:sz w:val="24"/>
          <w:szCs w:val="24"/>
          <w:lang w:eastAsia="ru-RU"/>
        </w:rPr>
        <w:t>ұпай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саналады</w:t>
      </w:r>
      <w:proofErr w:type="spellEnd"/>
      <w:r w:rsidRPr="00823193">
        <w:rPr>
          <w:rFonts w:ascii="Times New Roman" w:eastAsia="Times New Roman" w:hAnsi="Times New Roman" w:cs="Times New Roman"/>
          <w:color w:val="000000"/>
          <w:sz w:val="24"/>
          <w:szCs w:val="24"/>
          <w:lang w:eastAsia="ru-RU"/>
        </w:rPr>
        <w:t>.</w:t>
      </w:r>
    </w:p>
    <w:p w14:paraId="32302D34"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proofErr w:type="spellStart"/>
      <w:r w:rsidRPr="00823193">
        <w:rPr>
          <w:rFonts w:ascii="Times New Roman" w:eastAsia="Times New Roman" w:hAnsi="Times New Roman" w:cs="Times New Roman"/>
          <w:color w:val="000000"/>
          <w:sz w:val="24"/>
          <w:szCs w:val="24"/>
          <w:lang w:eastAsia="ru-RU"/>
        </w:rPr>
        <w:lastRenderedPageBreak/>
        <w:t>Егер</w:t>
      </w:r>
      <w:proofErr w:type="spellEnd"/>
      <w:r w:rsidRPr="00823193">
        <w:rPr>
          <w:rFonts w:ascii="Times New Roman" w:eastAsia="Times New Roman" w:hAnsi="Times New Roman" w:cs="Times New Roman"/>
          <w:color w:val="000000"/>
          <w:sz w:val="24"/>
          <w:szCs w:val="24"/>
          <w:lang w:eastAsia="ru-RU"/>
        </w:rPr>
        <w:t xml:space="preserve"> де </w:t>
      </w:r>
      <w:r w:rsidRPr="00823193">
        <w:rPr>
          <w:rFonts w:ascii="Times New Roman" w:eastAsia="Times New Roman" w:hAnsi="Times New Roman" w:cs="Times New Roman"/>
          <w:bCs/>
          <w:color w:val="000000"/>
          <w:sz w:val="24"/>
          <w:szCs w:val="24"/>
          <w:lang w:eastAsia="ru-RU"/>
        </w:rPr>
        <w:t xml:space="preserve">15 </w:t>
      </w:r>
      <w:proofErr w:type="spellStart"/>
      <w:r w:rsidRPr="00823193">
        <w:rPr>
          <w:rFonts w:ascii="Times New Roman" w:eastAsia="Times New Roman" w:hAnsi="Times New Roman" w:cs="Times New Roman"/>
          <w:bCs/>
          <w:color w:val="000000"/>
          <w:sz w:val="24"/>
          <w:szCs w:val="24"/>
          <w:lang w:eastAsia="ru-RU"/>
        </w:rPr>
        <w:t>және</w:t>
      </w:r>
      <w:proofErr w:type="spellEnd"/>
      <w:r w:rsidRPr="00823193">
        <w:rPr>
          <w:rFonts w:ascii="Times New Roman" w:eastAsia="Times New Roman" w:hAnsi="Times New Roman" w:cs="Times New Roman"/>
          <w:bCs/>
          <w:color w:val="000000"/>
          <w:sz w:val="24"/>
          <w:szCs w:val="24"/>
          <w:lang w:eastAsia="ru-RU"/>
        </w:rPr>
        <w:t xml:space="preserve"> </w:t>
      </w:r>
      <w:proofErr w:type="spellStart"/>
      <w:r w:rsidRPr="00823193">
        <w:rPr>
          <w:rFonts w:ascii="Times New Roman" w:eastAsia="Times New Roman" w:hAnsi="Times New Roman" w:cs="Times New Roman"/>
          <w:bCs/>
          <w:color w:val="000000"/>
          <w:sz w:val="24"/>
          <w:szCs w:val="24"/>
          <w:lang w:eastAsia="ru-RU"/>
        </w:rPr>
        <w:t>одан</w:t>
      </w:r>
      <w:proofErr w:type="spellEnd"/>
      <w:r w:rsidRPr="00823193">
        <w:rPr>
          <w:rFonts w:ascii="Times New Roman" w:eastAsia="Times New Roman" w:hAnsi="Times New Roman" w:cs="Times New Roman"/>
          <w:bCs/>
          <w:color w:val="000000"/>
          <w:sz w:val="24"/>
          <w:szCs w:val="24"/>
          <w:lang w:eastAsia="ru-RU"/>
        </w:rPr>
        <w:t xml:space="preserve"> да </w:t>
      </w:r>
      <w:proofErr w:type="spellStart"/>
      <w:r w:rsidRPr="00823193">
        <w:rPr>
          <w:rFonts w:ascii="Times New Roman" w:eastAsia="Times New Roman" w:hAnsi="Times New Roman" w:cs="Times New Roman"/>
          <w:bCs/>
          <w:color w:val="000000"/>
          <w:sz w:val="24"/>
          <w:szCs w:val="24"/>
          <w:lang w:eastAsia="ru-RU"/>
        </w:rPr>
        <w:t>жоғары</w:t>
      </w:r>
      <w:proofErr w:type="spellEnd"/>
      <w:r w:rsidRPr="00823193">
        <w:rPr>
          <w:rFonts w:ascii="Times New Roman" w:eastAsia="Times New Roman" w:hAnsi="Times New Roman" w:cs="Times New Roman"/>
          <w:bCs/>
          <w:color w:val="000000"/>
          <w:sz w:val="24"/>
          <w:szCs w:val="24"/>
          <w:lang w:eastAsia="ru-RU"/>
        </w:rPr>
        <w:t xml:space="preserve"> </w:t>
      </w:r>
      <w:proofErr w:type="spellStart"/>
      <w:r w:rsidRPr="00823193">
        <w:rPr>
          <w:rFonts w:ascii="Times New Roman" w:eastAsia="Times New Roman" w:hAnsi="Times New Roman" w:cs="Times New Roman"/>
          <w:bCs/>
          <w:color w:val="000000"/>
          <w:sz w:val="24"/>
          <w:szCs w:val="24"/>
          <w:lang w:eastAsia="ru-RU"/>
        </w:rPr>
        <w:t>ұпай</w:t>
      </w:r>
      <w:proofErr w:type="spellEnd"/>
      <w:r w:rsidRPr="00823193">
        <w:rPr>
          <w:rFonts w:ascii="Times New Roman" w:eastAsia="Times New Roman" w:hAnsi="Times New Roman" w:cs="Times New Roman"/>
          <w:bCs/>
          <w:color w:val="000000"/>
          <w:sz w:val="24"/>
          <w:szCs w:val="24"/>
          <w:lang w:eastAsia="ru-RU"/>
        </w:rPr>
        <w:t xml:space="preserve"> </w:t>
      </w:r>
      <w:proofErr w:type="spellStart"/>
      <w:r w:rsidRPr="00823193">
        <w:rPr>
          <w:rFonts w:ascii="Times New Roman" w:eastAsia="Times New Roman" w:hAnsi="Times New Roman" w:cs="Times New Roman"/>
          <w:bCs/>
          <w:color w:val="000000"/>
          <w:sz w:val="24"/>
          <w:szCs w:val="24"/>
          <w:lang w:eastAsia="ru-RU"/>
        </w:rPr>
        <w:t>болса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балаңыз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мектепте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оқуға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дайын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Сіздің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еңбегіңіз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ақталды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келешекте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оқу</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барысында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қиыншылық</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пайда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болса</w:t>
      </w:r>
      <w:proofErr w:type="spellEnd"/>
      <w:r w:rsidRPr="00823193">
        <w:rPr>
          <w:rFonts w:ascii="Times New Roman" w:eastAsia="Times New Roman" w:hAnsi="Times New Roman" w:cs="Times New Roman"/>
          <w:color w:val="000000"/>
          <w:sz w:val="24"/>
          <w:szCs w:val="24"/>
          <w:lang w:eastAsia="ru-RU"/>
        </w:rPr>
        <w:t xml:space="preserve"> да, </w:t>
      </w:r>
      <w:proofErr w:type="spellStart"/>
      <w:r w:rsidRPr="00823193">
        <w:rPr>
          <w:rFonts w:ascii="Times New Roman" w:eastAsia="Times New Roman" w:hAnsi="Times New Roman" w:cs="Times New Roman"/>
          <w:color w:val="000000"/>
          <w:sz w:val="24"/>
          <w:szCs w:val="24"/>
          <w:lang w:eastAsia="ru-RU"/>
        </w:rPr>
        <w:t>сіздің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көмегіңізбен</w:t>
      </w:r>
      <w:proofErr w:type="spellEnd"/>
      <w:r w:rsidRPr="00823193">
        <w:rPr>
          <w:rFonts w:ascii="Times New Roman" w:eastAsia="Times New Roman" w:hAnsi="Times New Roman" w:cs="Times New Roman"/>
          <w:color w:val="000000"/>
          <w:sz w:val="24"/>
          <w:szCs w:val="24"/>
          <w:lang w:eastAsia="ru-RU"/>
        </w:rPr>
        <w:t xml:space="preserve"> бала </w:t>
      </w:r>
      <w:proofErr w:type="spellStart"/>
      <w:r w:rsidRPr="00823193">
        <w:rPr>
          <w:rFonts w:ascii="Times New Roman" w:eastAsia="Times New Roman" w:hAnsi="Times New Roman" w:cs="Times New Roman"/>
          <w:color w:val="000000"/>
          <w:sz w:val="24"/>
          <w:szCs w:val="24"/>
          <w:lang w:eastAsia="ru-RU"/>
        </w:rPr>
        <w:t>оларды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оңай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шешеді</w:t>
      </w:r>
      <w:proofErr w:type="spellEnd"/>
      <w:r w:rsidRPr="00823193">
        <w:rPr>
          <w:rFonts w:ascii="Times New Roman" w:eastAsia="Times New Roman" w:hAnsi="Times New Roman" w:cs="Times New Roman"/>
          <w:color w:val="000000"/>
          <w:sz w:val="24"/>
          <w:szCs w:val="24"/>
          <w:lang w:eastAsia="ru-RU"/>
        </w:rPr>
        <w:t>.</w:t>
      </w:r>
    </w:p>
    <w:p w14:paraId="7D42E8D2"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eastAsia="ru-RU"/>
        </w:rPr>
      </w:pPr>
      <w:r w:rsidRPr="00823193">
        <w:rPr>
          <w:rFonts w:ascii="Times New Roman" w:eastAsia="Times New Roman" w:hAnsi="Times New Roman" w:cs="Times New Roman"/>
          <w:bCs/>
          <w:color w:val="000000"/>
          <w:sz w:val="24"/>
          <w:szCs w:val="24"/>
          <w:lang w:eastAsia="ru-RU"/>
        </w:rPr>
        <w:t xml:space="preserve">10-14 </w:t>
      </w:r>
      <w:proofErr w:type="spellStart"/>
      <w:r w:rsidRPr="00823193">
        <w:rPr>
          <w:rFonts w:ascii="Times New Roman" w:eastAsia="Times New Roman" w:hAnsi="Times New Roman" w:cs="Times New Roman"/>
          <w:bCs/>
          <w:color w:val="000000"/>
          <w:sz w:val="24"/>
          <w:szCs w:val="24"/>
          <w:lang w:eastAsia="ru-RU"/>
        </w:rPr>
        <w:t>ұпай</w:t>
      </w:r>
      <w:proofErr w:type="spellEnd"/>
      <w:r w:rsidRPr="00823193">
        <w:rPr>
          <w:rFonts w:ascii="Times New Roman" w:eastAsia="Times New Roman" w:hAnsi="Times New Roman" w:cs="Times New Roman"/>
          <w:bCs/>
          <w:color w:val="000000"/>
          <w:sz w:val="24"/>
          <w:szCs w:val="24"/>
          <w:lang w:eastAsia="ru-RU"/>
        </w:rPr>
        <w:t xml:space="preserve"> </w:t>
      </w:r>
      <w:proofErr w:type="spellStart"/>
      <w:r w:rsidRPr="00823193">
        <w:rPr>
          <w:rFonts w:ascii="Times New Roman" w:eastAsia="Times New Roman" w:hAnsi="Times New Roman" w:cs="Times New Roman"/>
          <w:bCs/>
          <w:color w:val="000000"/>
          <w:sz w:val="24"/>
          <w:szCs w:val="24"/>
          <w:lang w:eastAsia="ru-RU"/>
        </w:rPr>
        <w:t>болса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сіз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баланы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дамытудың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дұрыс</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жолындасыз</w:t>
      </w:r>
      <w:proofErr w:type="spellEnd"/>
      <w:r w:rsidRPr="00823193">
        <w:rPr>
          <w:rFonts w:ascii="Times New Roman" w:eastAsia="Times New Roman" w:hAnsi="Times New Roman" w:cs="Times New Roman"/>
          <w:color w:val="000000"/>
          <w:sz w:val="24"/>
          <w:szCs w:val="24"/>
          <w:lang w:eastAsia="ru-RU"/>
        </w:rPr>
        <w:t xml:space="preserve">. Ал </w:t>
      </w:r>
      <w:proofErr w:type="spellStart"/>
      <w:r w:rsidRPr="00823193">
        <w:rPr>
          <w:rFonts w:ascii="Times New Roman" w:eastAsia="Times New Roman" w:hAnsi="Times New Roman" w:cs="Times New Roman"/>
          <w:color w:val="000000"/>
          <w:sz w:val="24"/>
          <w:szCs w:val="24"/>
          <w:lang w:eastAsia="ru-RU"/>
        </w:rPr>
        <w:t>сіз</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мақұлдамаған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сұрақтар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өзіңізге</w:t>
      </w:r>
      <w:proofErr w:type="spellEnd"/>
      <w:r w:rsidRPr="00823193">
        <w:rPr>
          <w:rFonts w:ascii="Times New Roman" w:eastAsia="Times New Roman" w:hAnsi="Times New Roman" w:cs="Times New Roman"/>
          <w:color w:val="000000"/>
          <w:sz w:val="24"/>
          <w:szCs w:val="24"/>
          <w:lang w:eastAsia="ru-RU"/>
        </w:rPr>
        <w:t xml:space="preserve"> </w:t>
      </w:r>
      <w:r w:rsidRPr="00823193">
        <w:rPr>
          <w:rFonts w:ascii="Times New Roman" w:eastAsia="Times New Roman" w:hAnsi="Times New Roman" w:cs="Times New Roman"/>
          <w:color w:val="000000"/>
          <w:sz w:val="24"/>
          <w:szCs w:val="24"/>
          <w:lang w:val="kk-KZ" w:eastAsia="ru-RU"/>
        </w:rPr>
        <w:t xml:space="preserve"> </w:t>
      </w:r>
      <w:proofErr w:type="spellStart"/>
      <w:r w:rsidRPr="00823193">
        <w:rPr>
          <w:rFonts w:ascii="Times New Roman" w:eastAsia="Times New Roman" w:hAnsi="Times New Roman" w:cs="Times New Roman"/>
          <w:color w:val="000000"/>
          <w:sz w:val="24"/>
          <w:szCs w:val="24"/>
          <w:lang w:eastAsia="ru-RU"/>
        </w:rPr>
        <w:t>қандай</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жақтарға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назар</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аударатынын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көрсетеді</w:t>
      </w:r>
      <w:proofErr w:type="spellEnd"/>
      <w:r w:rsidRPr="00823193">
        <w:rPr>
          <w:rFonts w:ascii="Times New Roman" w:eastAsia="Times New Roman" w:hAnsi="Times New Roman" w:cs="Times New Roman"/>
          <w:color w:val="000000"/>
          <w:sz w:val="24"/>
          <w:szCs w:val="24"/>
          <w:lang w:eastAsia="ru-RU"/>
        </w:rPr>
        <w:t>.</w:t>
      </w:r>
    </w:p>
    <w:p w14:paraId="0AEAC4B1" w14:textId="77777777" w:rsidR="00C53A1E" w:rsidRPr="00823193" w:rsidRDefault="00C53A1E" w:rsidP="00C53A1E">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proofErr w:type="spellStart"/>
      <w:r w:rsidRPr="00823193">
        <w:rPr>
          <w:rFonts w:ascii="Times New Roman" w:eastAsia="Times New Roman" w:hAnsi="Times New Roman" w:cs="Times New Roman"/>
          <w:bCs/>
          <w:color w:val="000000"/>
          <w:sz w:val="24"/>
          <w:szCs w:val="24"/>
          <w:lang w:eastAsia="ru-RU"/>
        </w:rPr>
        <w:t>Мақұлдаған</w:t>
      </w:r>
      <w:proofErr w:type="spellEnd"/>
      <w:r w:rsidRPr="00823193">
        <w:rPr>
          <w:rFonts w:ascii="Times New Roman" w:eastAsia="Times New Roman" w:hAnsi="Times New Roman" w:cs="Times New Roman"/>
          <w:bCs/>
          <w:color w:val="000000"/>
          <w:sz w:val="24"/>
          <w:szCs w:val="24"/>
          <w:lang w:eastAsia="ru-RU"/>
        </w:rPr>
        <w:t xml:space="preserve"> </w:t>
      </w:r>
      <w:proofErr w:type="spellStart"/>
      <w:r w:rsidRPr="00823193">
        <w:rPr>
          <w:rFonts w:ascii="Times New Roman" w:eastAsia="Times New Roman" w:hAnsi="Times New Roman" w:cs="Times New Roman"/>
          <w:bCs/>
          <w:color w:val="000000"/>
          <w:sz w:val="24"/>
          <w:szCs w:val="24"/>
          <w:lang w:eastAsia="ru-RU"/>
        </w:rPr>
        <w:t>сұрақтар</w:t>
      </w:r>
      <w:proofErr w:type="spellEnd"/>
      <w:r w:rsidRPr="00823193">
        <w:rPr>
          <w:rFonts w:ascii="Times New Roman" w:eastAsia="Times New Roman" w:hAnsi="Times New Roman" w:cs="Times New Roman"/>
          <w:bCs/>
          <w:color w:val="000000"/>
          <w:sz w:val="24"/>
          <w:szCs w:val="24"/>
          <w:lang w:eastAsia="ru-RU"/>
        </w:rPr>
        <w:t xml:space="preserve"> саны 9 </w:t>
      </w:r>
      <w:proofErr w:type="spellStart"/>
      <w:r w:rsidRPr="00823193">
        <w:rPr>
          <w:rFonts w:ascii="Times New Roman" w:eastAsia="Times New Roman" w:hAnsi="Times New Roman" w:cs="Times New Roman"/>
          <w:color w:val="000000"/>
          <w:sz w:val="24"/>
          <w:szCs w:val="24"/>
          <w:lang w:eastAsia="ru-RU"/>
        </w:rPr>
        <w:t>және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одан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төмен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болса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сіздің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балаңыздың</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дамуына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көп</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көңіл</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бөлу</w:t>
      </w:r>
      <w:proofErr w:type="spellEnd"/>
      <w:r w:rsidRPr="00823193">
        <w:rPr>
          <w:rFonts w:ascii="Times New Roman" w:eastAsia="Times New Roman" w:hAnsi="Times New Roman" w:cs="Times New Roman"/>
          <w:color w:val="000000"/>
          <w:sz w:val="24"/>
          <w:szCs w:val="24"/>
          <w:lang w:eastAsia="ru-RU"/>
        </w:rPr>
        <w:t xml:space="preserve"> керек. </w:t>
      </w:r>
      <w:proofErr w:type="spellStart"/>
      <w:r w:rsidRPr="00823193">
        <w:rPr>
          <w:rFonts w:ascii="Times New Roman" w:eastAsia="Times New Roman" w:hAnsi="Times New Roman" w:cs="Times New Roman"/>
          <w:color w:val="000000"/>
          <w:sz w:val="24"/>
          <w:szCs w:val="24"/>
          <w:lang w:eastAsia="ru-RU"/>
        </w:rPr>
        <w:t>Мектепте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оқуға</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әлі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дайын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емес</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Сондықтан</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баланы</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жүйелі</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түрде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мектепке</w:t>
      </w:r>
      <w:proofErr w:type="spellEnd"/>
      <w:r w:rsidRPr="00823193">
        <w:rPr>
          <w:rFonts w:ascii="Times New Roman" w:eastAsia="Times New Roman" w:hAnsi="Times New Roman" w:cs="Times New Roman"/>
          <w:color w:val="000000"/>
          <w:sz w:val="24"/>
          <w:szCs w:val="24"/>
          <w:lang w:eastAsia="ru-RU"/>
        </w:rPr>
        <w:t xml:space="preserve"> </w:t>
      </w:r>
      <w:proofErr w:type="spellStart"/>
      <w:r w:rsidRPr="00823193">
        <w:rPr>
          <w:rFonts w:ascii="Times New Roman" w:eastAsia="Times New Roman" w:hAnsi="Times New Roman" w:cs="Times New Roman"/>
          <w:color w:val="000000"/>
          <w:sz w:val="24"/>
          <w:szCs w:val="24"/>
          <w:lang w:eastAsia="ru-RU"/>
        </w:rPr>
        <w:t>дайындау</w:t>
      </w:r>
      <w:proofErr w:type="spellEnd"/>
      <w:r w:rsidRPr="00823193">
        <w:rPr>
          <w:rFonts w:ascii="Times New Roman" w:eastAsia="Times New Roman" w:hAnsi="Times New Roman" w:cs="Times New Roman"/>
          <w:color w:val="000000"/>
          <w:sz w:val="24"/>
          <w:szCs w:val="24"/>
          <w:lang w:eastAsia="ru-RU"/>
        </w:rPr>
        <w:t xml:space="preserve"> керек.</w:t>
      </w:r>
      <w:r w:rsidRPr="00823193">
        <w:rPr>
          <w:rFonts w:ascii="Times New Roman" w:eastAsia="Times New Roman" w:hAnsi="Times New Roman" w:cs="Times New Roman"/>
          <w:color w:val="000000"/>
          <w:sz w:val="24"/>
          <w:szCs w:val="24"/>
          <w:lang w:val="kk-KZ" w:eastAsia="ru-RU"/>
        </w:rPr>
        <w:t xml:space="preserve"> </w:t>
      </w:r>
      <w:r w:rsidRPr="00823193">
        <w:rPr>
          <w:rFonts w:ascii="Times New Roman" w:eastAsia="Times New Roman" w:hAnsi="Times New Roman" w:cs="Times New Roman"/>
          <w:bCs/>
          <w:color w:val="000000"/>
          <w:sz w:val="24"/>
          <w:szCs w:val="24"/>
          <w:lang w:val="kk-KZ" w:eastAsia="ru-RU"/>
        </w:rPr>
        <w:t>Балалардың ерекшелігін тану білу керек.</w:t>
      </w:r>
    </w:p>
    <w:p w14:paraId="6B886C47" w14:textId="77777777" w:rsidR="00EA3868" w:rsidRPr="00823193" w:rsidRDefault="00EA3868" w:rsidP="00EA3868">
      <w:pPr>
        <w:spacing w:after="0" w:line="240" w:lineRule="auto"/>
        <w:ind w:firstLine="708"/>
        <w:jc w:val="both"/>
        <w:rPr>
          <w:rFonts w:ascii="Times New Roman" w:eastAsia="Times New Roman" w:hAnsi="Times New Roman" w:cs="Times New Roman"/>
          <w:color w:val="000000"/>
          <w:sz w:val="24"/>
          <w:szCs w:val="24"/>
          <w:lang w:val="kk-KZ" w:eastAsia="ru-RU"/>
        </w:rPr>
      </w:pPr>
    </w:p>
    <w:p w14:paraId="6BAEBF8D" w14:textId="77777777" w:rsidR="00C53A1E" w:rsidRDefault="00EA3868" w:rsidP="00FE0747">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3.13. </w:t>
      </w:r>
      <w:r w:rsidR="00FE0747" w:rsidRPr="00FE0747">
        <w:rPr>
          <w:rFonts w:ascii="Times New Roman" w:hAnsi="Times New Roman"/>
          <w:b/>
          <w:sz w:val="24"/>
          <w:szCs w:val="24"/>
          <w:lang w:val="kk-KZ"/>
        </w:rPr>
        <w:t>Балалардың мектептегі оқуға дайындығын зерттеу</w:t>
      </w:r>
    </w:p>
    <w:p w14:paraId="29F76375" w14:textId="77777777" w:rsidR="00EA3868" w:rsidRPr="00FE0747" w:rsidRDefault="00FE0747" w:rsidP="00EA3868">
      <w:pPr>
        <w:spacing w:after="0" w:line="240" w:lineRule="auto"/>
        <w:jc w:val="both"/>
        <w:rPr>
          <w:rFonts w:ascii="Times New Roman" w:eastAsia="Times New Roman" w:hAnsi="Times New Roman" w:cs="Times New Roman"/>
          <w:sz w:val="24"/>
          <w:szCs w:val="24"/>
          <w:lang w:val="kk-KZ" w:eastAsia="ru-RU"/>
        </w:rPr>
      </w:pPr>
      <w:r w:rsidRPr="00FE0747">
        <w:rPr>
          <w:rFonts w:ascii="Times New Roman" w:eastAsia="Times New Roman" w:hAnsi="Times New Roman" w:cs="Times New Roman"/>
          <w:sz w:val="24"/>
          <w:szCs w:val="24"/>
          <w:lang w:val="kk-KZ" w:eastAsia="ru-RU"/>
        </w:rPr>
        <w:t>Практикалық жұмыс</w:t>
      </w:r>
      <w:r w:rsidR="00EA3868" w:rsidRPr="00FE0747">
        <w:rPr>
          <w:rFonts w:ascii="Times New Roman" w:eastAsia="Times New Roman" w:hAnsi="Times New Roman" w:cs="Times New Roman"/>
          <w:sz w:val="24"/>
          <w:szCs w:val="24"/>
          <w:lang w:val="kk-KZ" w:eastAsia="ru-RU"/>
        </w:rPr>
        <w:t>-2 сағ.</w:t>
      </w:r>
    </w:p>
    <w:p w14:paraId="12AF5440"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6B3FDF6F" w14:textId="77777777" w:rsidR="00307D87" w:rsidRDefault="00307D87" w:rsidP="00EA3868">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b/>
          <w:sz w:val="24"/>
          <w:szCs w:val="24"/>
          <w:lang w:val="kk-KZ"/>
        </w:rPr>
        <w:t xml:space="preserve">Мақсаты: </w:t>
      </w:r>
      <w:r>
        <w:rPr>
          <w:rFonts w:ascii="Times New Roman" w:hAnsi="Times New Roman"/>
          <w:sz w:val="24"/>
          <w:szCs w:val="24"/>
          <w:lang w:val="kk-KZ"/>
        </w:rPr>
        <w:t>Тындаушыларымен б</w:t>
      </w:r>
      <w:r w:rsidRPr="00307D87">
        <w:rPr>
          <w:rFonts w:ascii="Times New Roman" w:hAnsi="Times New Roman"/>
          <w:sz w:val="24"/>
          <w:szCs w:val="24"/>
          <w:lang w:val="kk-KZ"/>
        </w:rPr>
        <w:t>алалардың мектептегі оқуға дайындығын зерттеу</w:t>
      </w:r>
      <w:r>
        <w:rPr>
          <w:rFonts w:ascii="Times New Roman" w:hAnsi="Times New Roman" w:cs="Times New Roman"/>
          <w:sz w:val="24"/>
          <w:szCs w:val="24"/>
          <w:shd w:val="clear" w:color="auto" w:fill="FFFFFF"/>
          <w:lang w:val="kk-KZ"/>
        </w:rPr>
        <w:t xml:space="preserve"> жолдарын анықтау.</w:t>
      </w:r>
    </w:p>
    <w:p w14:paraId="0C6B8A68" w14:textId="77777777" w:rsidR="00307D87" w:rsidRDefault="00307D87" w:rsidP="00EA3868">
      <w:pPr>
        <w:spacing w:after="0" w:line="240" w:lineRule="auto"/>
        <w:jc w:val="both"/>
        <w:rPr>
          <w:rFonts w:ascii="Times New Roman" w:hAnsi="Times New Roman" w:cs="Times New Roman"/>
          <w:sz w:val="24"/>
          <w:szCs w:val="24"/>
          <w:shd w:val="clear" w:color="auto" w:fill="FFFFFF"/>
          <w:lang w:val="kk-KZ"/>
        </w:rPr>
      </w:pPr>
      <w:r w:rsidRPr="00307D87">
        <w:rPr>
          <w:rFonts w:ascii="Times New Roman" w:hAnsi="Times New Roman" w:cs="Times New Roman"/>
          <w:b/>
          <w:sz w:val="24"/>
          <w:szCs w:val="24"/>
          <w:shd w:val="clear" w:color="auto" w:fill="FFFFFF"/>
          <w:lang w:val="kk-KZ"/>
        </w:rPr>
        <w:t>Міндеттері</w:t>
      </w:r>
      <w:r>
        <w:rPr>
          <w:rFonts w:ascii="Times New Roman" w:hAnsi="Times New Roman" w:cs="Times New Roman"/>
          <w:sz w:val="24"/>
          <w:szCs w:val="24"/>
          <w:shd w:val="clear" w:color="auto" w:fill="FFFFFF"/>
          <w:lang w:val="kk-KZ"/>
        </w:rPr>
        <w:t>:</w:t>
      </w:r>
    </w:p>
    <w:p w14:paraId="14A96C9C" w14:textId="77777777" w:rsidR="00307D87" w:rsidRDefault="00307D87" w:rsidP="00EA3868">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r w:rsidRPr="00307D87">
        <w:rPr>
          <w:rFonts w:ascii="Times New Roman" w:hAnsi="Times New Roman" w:cs="Times New Roman"/>
          <w:sz w:val="24"/>
          <w:szCs w:val="24"/>
          <w:shd w:val="clear" w:color="auto" w:fill="FFFFFF"/>
          <w:lang w:val="kk-KZ"/>
        </w:rPr>
        <w:t xml:space="preserve">мектеп жасына дейінгі балалардың психофизиологиялық ерекшеліктерін қарастыру; </w:t>
      </w:r>
      <w:r>
        <w:rPr>
          <w:rFonts w:ascii="Times New Roman" w:hAnsi="Times New Roman" w:cs="Times New Roman"/>
          <w:sz w:val="24"/>
          <w:szCs w:val="24"/>
          <w:shd w:val="clear" w:color="auto" w:fill="FFFFFF"/>
          <w:lang w:val="kk-KZ"/>
        </w:rPr>
        <w:t xml:space="preserve">                              -</w:t>
      </w:r>
      <w:r w:rsidRPr="00307D87">
        <w:rPr>
          <w:rFonts w:ascii="Times New Roman" w:hAnsi="Times New Roman" w:cs="Times New Roman"/>
          <w:sz w:val="24"/>
          <w:szCs w:val="24"/>
          <w:shd w:val="clear" w:color="auto" w:fill="FFFFFF"/>
          <w:lang w:val="kk-KZ"/>
        </w:rPr>
        <w:t xml:space="preserve">мектеп жасындағы балаларда танымдық процестерінің деңгейлерін көрсету; </w:t>
      </w:r>
    </w:p>
    <w:p w14:paraId="42B85252" w14:textId="77777777" w:rsidR="00EA3868" w:rsidRDefault="00307D87" w:rsidP="00EA3868">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r w:rsidRPr="00307D87">
        <w:rPr>
          <w:rFonts w:ascii="Times New Roman" w:hAnsi="Times New Roman" w:cs="Times New Roman"/>
          <w:sz w:val="24"/>
          <w:szCs w:val="24"/>
          <w:shd w:val="clear" w:color="auto" w:fill="FFFFFF"/>
          <w:lang w:val="kk-KZ"/>
        </w:rPr>
        <w:t>баланы мектепке дайындаудың тиімді әдіс-тәсілдерін қолданудың психологиялық мүмкіндіктерін айқындау.</w:t>
      </w:r>
    </w:p>
    <w:p w14:paraId="343AEFBA" w14:textId="77777777" w:rsidR="00307D87" w:rsidRDefault="00307D87" w:rsidP="00EA3868">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 Бөлім.</w:t>
      </w:r>
    </w:p>
    <w:p w14:paraId="540B878A" w14:textId="77777777" w:rsidR="00307D87" w:rsidRDefault="00307D87" w:rsidP="00EA3868">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Кіріспе сөз. </w:t>
      </w:r>
    </w:p>
    <w:p w14:paraId="595B9239" w14:textId="77777777" w:rsidR="00307D87" w:rsidRDefault="00307D87" w:rsidP="00307D87">
      <w:pPr>
        <w:spacing w:after="0" w:line="240" w:lineRule="auto"/>
        <w:ind w:firstLine="708"/>
        <w:jc w:val="both"/>
        <w:rPr>
          <w:rFonts w:ascii="Times New Roman" w:hAnsi="Times New Roman" w:cs="Times New Roman"/>
          <w:sz w:val="24"/>
          <w:szCs w:val="24"/>
          <w:shd w:val="clear" w:color="auto" w:fill="FFFFFF"/>
          <w:lang w:val="kk-KZ"/>
        </w:rPr>
      </w:pPr>
      <w:r w:rsidRPr="00307D87">
        <w:rPr>
          <w:rFonts w:ascii="Times New Roman" w:hAnsi="Times New Roman" w:cs="Times New Roman"/>
          <w:sz w:val="24"/>
          <w:szCs w:val="24"/>
          <w:shd w:val="clear" w:color="auto" w:fill="FFFFFF"/>
          <w:lang w:val="kk-KZ"/>
        </w:rPr>
        <w:t>Бала ағзасының негізгі функционалдық жүйесінің дамуы мен денінің саулығы мектепке дайындықтың фундаменті болып саналады. Мектепке дейінгілердің өз- өзіне қызмет ету дағдыларын меңгеруі - өнегелі, жігерлі, дербестік, және табандылық сияқты қасиеттерін тәрбиелеудің тиімді жолы. Баланың мектепке дайындығының көрсеткіштерін өзара байланысты 3 бөлікке бөлуге болады: физиологиялық, интелектуалды және өзіндік дайындығы. Физиологиялық дайындығын дәрігер, интелектуалдық және өзіндік дайындығын психолог бағалайды. Баланың белсенділігі, өздігінен жұмыс жасай білуі, өз қатарластарымен және ересектермен ойлау деңгейі жағынан тіл табыса білуі. Демек, қазіргі талап бойынша бірінші сыныпқа келетін балалардың физиологиялық жағынан мықты, адамгершілік, мәдениеттілік, еңбексүйгіштік қасиеттері мол, еріктері күшті, жұмыс қабілеттеріне ие, білімге қызығушылық сипаттары мол болуы қажет. Сондықтан да мектеп пен мектепке дейінгі мекеменің, ата-аналардың басты міндеті – баланы мектептегі оқуға, мектеп өміріне даярлау. Баланы мектепке дайындау дегенде көптеген ата-аналар балаға әріптерді және санауды үйретумен ғана шектеледі. Әрине баланың оқуға дайындығын ақыл-ойының даярлығымен ғана шектеліп қоймай, оның оқуға психологиялық жағынан даярлауды қарастыру қажет. Яғни, бұл баланың мотивациялық-қажеттілік және психикалық үрдістерінің дамуы оқуда, қарым-қатынаста қиындыққа кезікпеуіне мүмкіндік береді.</w:t>
      </w:r>
    </w:p>
    <w:p w14:paraId="29056D6D" w14:textId="77777777" w:rsidR="00307D87" w:rsidRDefault="00307D8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 Бөлім.</w:t>
      </w:r>
    </w:p>
    <w:p w14:paraId="5043A478" w14:textId="77777777" w:rsidR="00307D87" w:rsidRDefault="00307D8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Практикалық жұмыс</w:t>
      </w:r>
    </w:p>
    <w:p w14:paraId="4E09806F" w14:textId="77777777" w:rsidR="00A66877" w:rsidRDefault="00A6687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 топ «Психологиялық дайындықтың құрылымын қарастырады (жеке, әлеуметтік-психологиялық, зияткерлік, физиологиялық)»</w:t>
      </w:r>
    </w:p>
    <w:p w14:paraId="5D91114B" w14:textId="77777777" w:rsidR="00307D87" w:rsidRDefault="00A6687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 топ «</w:t>
      </w:r>
      <w:r w:rsidR="00307D87">
        <w:rPr>
          <w:rFonts w:ascii="Times New Roman" w:hAnsi="Times New Roman" w:cs="Times New Roman"/>
          <w:sz w:val="24"/>
          <w:szCs w:val="24"/>
          <w:shd w:val="clear" w:color="auto" w:fill="FFFFFF"/>
          <w:lang w:val="kk-KZ"/>
        </w:rPr>
        <w:t>Балардың мектептегі оқуға дайындау түрлері</w:t>
      </w:r>
      <w:r>
        <w:rPr>
          <w:rFonts w:ascii="Times New Roman" w:hAnsi="Times New Roman" w:cs="Times New Roman"/>
          <w:sz w:val="24"/>
          <w:szCs w:val="24"/>
          <w:shd w:val="clear" w:color="auto" w:fill="FFFFFF"/>
          <w:lang w:val="kk-KZ"/>
        </w:rPr>
        <w:t>н қарастырады</w:t>
      </w:r>
      <w:r w:rsidR="00307D87">
        <w:rPr>
          <w:rFonts w:ascii="Times New Roman" w:hAnsi="Times New Roman" w:cs="Times New Roman"/>
          <w:sz w:val="24"/>
          <w:szCs w:val="24"/>
          <w:shd w:val="clear" w:color="auto" w:fill="FFFFFF"/>
          <w:lang w:val="kk-KZ"/>
        </w:rPr>
        <w:t>:</w:t>
      </w:r>
    </w:p>
    <w:p w14:paraId="21514476" w14:textId="77777777" w:rsidR="00307D87" w:rsidRDefault="00A6687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-әллеуметтенуіне, қоршаған ортаға бейімделуіне жағдай жасау;</w:t>
      </w:r>
    </w:p>
    <w:p w14:paraId="45BC3104" w14:textId="77777777" w:rsidR="00A66877" w:rsidRDefault="00A6687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-баланы шығармашылыққа тарту;</w:t>
      </w:r>
    </w:p>
    <w:p w14:paraId="5FB15199" w14:textId="77777777" w:rsidR="00A66877" w:rsidRDefault="00A6687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мерекелік іс-шараға қатыстыру;</w:t>
      </w:r>
    </w:p>
    <w:p w14:paraId="3094510C" w14:textId="77777777" w:rsidR="00A66877" w:rsidRDefault="00A66877"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әлеуметтік-тұрмыстық бағдарлауға ұйрету.</w:t>
      </w:r>
    </w:p>
    <w:p w14:paraId="44F5F381" w14:textId="77777777" w:rsidR="00BD046F" w:rsidRDefault="00BD046F"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 топ «Оқушының психологиялық зерттеу көрсеткіштерің дайындайды» (ақыл-ой белсенділігі, өзін-өзі реттеу, фонематикалық есту, сөздік қордың дамуы, қысқамерзімді есте сақтау, ойқорытынды (ойлау)).</w:t>
      </w:r>
    </w:p>
    <w:p w14:paraId="2A8B73E8" w14:textId="77777777" w:rsidR="004B43C1" w:rsidRDefault="004B43C1" w:rsidP="00307D87">
      <w:pPr>
        <w:spacing w:after="0" w:line="240" w:lineRule="auto"/>
        <w:ind w:firstLine="7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 Бөлім. Қорытынды.</w:t>
      </w:r>
    </w:p>
    <w:p w14:paraId="42EA4F2B" w14:textId="77777777" w:rsidR="00A66877" w:rsidRDefault="004B43C1" w:rsidP="00307D87">
      <w:pPr>
        <w:spacing w:after="0" w:line="240" w:lineRule="auto"/>
        <w:ind w:firstLine="708"/>
        <w:jc w:val="both"/>
        <w:rPr>
          <w:rFonts w:ascii="Times New Roman" w:hAnsi="Times New Roman" w:cs="Times New Roman"/>
          <w:sz w:val="24"/>
          <w:szCs w:val="24"/>
          <w:shd w:val="clear" w:color="auto" w:fill="FFFFFF"/>
          <w:lang w:val="kk-KZ"/>
        </w:rPr>
      </w:pPr>
      <w:r w:rsidRPr="004B43C1">
        <w:rPr>
          <w:rFonts w:ascii="Times New Roman" w:hAnsi="Times New Roman" w:cs="Times New Roman"/>
          <w:sz w:val="24"/>
          <w:szCs w:val="24"/>
          <w:shd w:val="clear" w:color="auto" w:fill="FFFFFF"/>
          <w:lang w:val="kk-KZ"/>
        </w:rPr>
        <w:lastRenderedPageBreak/>
        <w:t xml:space="preserve">Қорытындылай келе, баланың мектептегі оқуға  дайындығы  ата - ананың, мұғалімнің және психологтың  бірігіп  жұмыс  істеуі барысында жүзеге асатын үдеріс. Мұнда баланың мектептегі оқуға психологиялық  дайындығын нақты  диагностикалау маңызды. Диагностикалау жұмысын практик  психолог немесе педагогикалық  және даму психология саласындағы  мамандар атқарады. Өйткені психодиагностикалық және психокоррекциялық жұмыстардың жүргізудің қыр-сырын тек психолог қана біледі. Психологтың міндеті психодиагностиканың әдістемелерін қолдану арқылы және зерттеу нәтижелеріне сүйеніп, 6 жастағы баланың оқуға дайындығын анықтайды. Яғни, баланың оқуға дайын немесе әлі дайын еместігі жайлы қорытынды жасалынып, оқуға дайын емес балалармен таным үрдістерін дамыту мақсатында индивидуалдық және топтық сабақтар ұйымдастырады. «Мектептегі оқуға дайындық» ұғымы комплексті және баланың барлық өмірінің </w:t>
      </w:r>
      <w:r>
        <w:rPr>
          <w:rFonts w:ascii="Times New Roman" w:hAnsi="Times New Roman" w:cs="Times New Roman"/>
          <w:sz w:val="24"/>
          <w:szCs w:val="24"/>
          <w:shd w:val="clear" w:color="auto" w:fill="FFFFFF"/>
          <w:lang w:val="kk-KZ"/>
        </w:rPr>
        <w:t>сферасын қамтиды. Түйіндей келе</w:t>
      </w:r>
      <w:r w:rsidRPr="004B43C1">
        <w:rPr>
          <w:rFonts w:ascii="Times New Roman" w:hAnsi="Times New Roman" w:cs="Times New Roman"/>
          <w:sz w:val="24"/>
          <w:szCs w:val="24"/>
          <w:shd w:val="clear" w:color="auto" w:fill="FFFFFF"/>
          <w:lang w:val="kk-KZ"/>
        </w:rPr>
        <w:t xml:space="preserve">, баланы мектепке даярлау мәселесі өз өзектілігін жоғалтпайтын әлі де зерттеуді қажет ететін міндетті мәселелердің бірі болып қала бермек.  </w:t>
      </w:r>
    </w:p>
    <w:p w14:paraId="31EBEDD4" w14:textId="77777777" w:rsidR="00321E6D" w:rsidRPr="004B43C1" w:rsidRDefault="00321E6D" w:rsidP="00307D87">
      <w:pPr>
        <w:spacing w:after="0" w:line="240" w:lineRule="auto"/>
        <w:ind w:firstLine="708"/>
        <w:jc w:val="both"/>
        <w:rPr>
          <w:rFonts w:ascii="Times New Roman" w:eastAsia="Times New Roman" w:hAnsi="Times New Roman" w:cs="Times New Roman"/>
          <w:sz w:val="24"/>
          <w:szCs w:val="24"/>
          <w:lang w:val="kk-KZ" w:eastAsia="ru-RU"/>
        </w:rPr>
      </w:pPr>
    </w:p>
    <w:p w14:paraId="430FA340" w14:textId="77777777" w:rsidR="00FE0747" w:rsidRPr="00FE0747" w:rsidRDefault="00EA3868" w:rsidP="00FE0747">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3.14. </w:t>
      </w:r>
      <w:r w:rsidR="00FE0747" w:rsidRPr="00FE0747">
        <w:rPr>
          <w:rFonts w:ascii="Times New Roman" w:hAnsi="Times New Roman"/>
          <w:b/>
          <w:sz w:val="24"/>
          <w:szCs w:val="24"/>
          <w:lang w:val="kk-KZ"/>
        </w:rPr>
        <w:t>Болашақ бірінші сынып оқушысының отбасын кешенді сүйемелдеу</w:t>
      </w:r>
    </w:p>
    <w:p w14:paraId="49F6A1CB" w14:textId="77777777" w:rsidR="00FE0747" w:rsidRPr="00823193" w:rsidRDefault="00FE0747" w:rsidP="00FE0747">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Тренинг -2 сағ.</w:t>
      </w:r>
    </w:p>
    <w:p w14:paraId="15A9D6E5" w14:textId="77777777" w:rsidR="00FE0747" w:rsidRPr="00823193" w:rsidRDefault="00FE0747" w:rsidP="00FE0747">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2FA5C31E"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Тренинг - 2 с.</w:t>
      </w:r>
    </w:p>
    <w:p w14:paraId="053B2B05"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Мектепке дейінгі мекеменің ата-анамен қарым-қатынас жасаудың замануи тәсілдері жөнінде педагогтардың ұғымдарын өзектендіру.</w:t>
      </w:r>
    </w:p>
    <w:p w14:paraId="49EE1F7B" w14:textId="77777777" w:rsidR="00FE0747" w:rsidRPr="00823193" w:rsidRDefault="00FE0747" w:rsidP="00FE0747">
      <w:pPr>
        <w:spacing w:after="0" w:line="240" w:lineRule="auto"/>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Міндетті: </w:t>
      </w:r>
    </w:p>
    <w:p w14:paraId="4F3A8228"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қарым-қатынасы мәселелері туралы психологиялық-педагогикалық әдебиетті зерттеу;</w:t>
      </w:r>
    </w:p>
    <w:p w14:paraId="12A01585"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қарым-қатынасын ұйымдастырудағы тәсілдерді қарастыру;</w:t>
      </w:r>
    </w:p>
    <w:p w14:paraId="226652C1"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 жасауға мүмкіндіктерін қарастыру.</w:t>
      </w:r>
    </w:p>
    <w:p w14:paraId="4A817BDF"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қарым-қатынасының формаларын аңықтау.</w:t>
      </w:r>
    </w:p>
    <w:p w14:paraId="6479F7F8"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iCs/>
          <w:sz w:val="24"/>
          <w:szCs w:val="24"/>
          <w:lang w:val="kk-KZ" w:eastAsia="ru-RU"/>
        </w:rPr>
        <w:t>1 кезең – кіріспе</w:t>
      </w:r>
      <w:r w:rsidRPr="00823193">
        <w:rPr>
          <w:rFonts w:ascii="Times New Roman" w:eastAsia="Times New Roman" w:hAnsi="Times New Roman" w:cs="Times New Roman"/>
          <w:sz w:val="24"/>
          <w:szCs w:val="24"/>
          <w:lang w:val="kk-KZ" w:eastAsia="ru-RU"/>
        </w:rPr>
        <w:t xml:space="preserve">: </w:t>
      </w:r>
    </w:p>
    <w:p w14:paraId="362ADCC1" w14:textId="77777777" w:rsidR="00FE0747" w:rsidRPr="00823193" w:rsidRDefault="00FE0747" w:rsidP="00FE0747">
      <w:pPr>
        <w:spacing w:after="0" w:line="240" w:lineRule="auto"/>
        <w:ind w:firstLine="708"/>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Отбасы және мектепке дейінгі мекеме – баланы әлеуттендірудегі екі маңызды институты. Олардың тәрбиелік функциялары әр түрлі, бірақ баланың жан-жақты дамуына олардың қарым-қатынасы қажет. Мектепке дейінгі мекеме баланың дамуында өте маңызды. Мұнда ол білім алады, басқа балалар және ересектермен қарым-қатынас дағдыларын үйренеді, өзінің іс-әрекетін ұйымдастырады.</w:t>
      </w:r>
    </w:p>
    <w:p w14:paraId="2563B507"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Ол қаншалықты осы дағдыларды меңгереді, соншалықты отбасы және мектепке дейінгі мекеме-мекеменің өз ара байланысы нығаяды. Осы екі ортаның байланысы туралы көп жылдары дау көтерілуде. </w:t>
      </w:r>
    </w:p>
    <w:p w14:paraId="7D248A02" w14:textId="77777777" w:rsidR="00FE0747" w:rsidRPr="00823193" w:rsidRDefault="00FE0747" w:rsidP="00FE0747">
      <w:pPr>
        <w:spacing w:after="0" w:line="240" w:lineRule="auto"/>
        <w:ind w:firstLine="567"/>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sz w:val="24"/>
          <w:szCs w:val="24"/>
          <w:lang w:val="kk-KZ" w:eastAsia="ru-RU"/>
        </w:rPr>
        <w:t xml:space="preserve">2. </w:t>
      </w:r>
      <w:r w:rsidRPr="00823193">
        <w:rPr>
          <w:rFonts w:ascii="Times New Roman" w:eastAsia="Times New Roman" w:hAnsi="Times New Roman" w:cs="Times New Roman"/>
          <w:b/>
          <w:iCs/>
          <w:sz w:val="24"/>
          <w:szCs w:val="24"/>
          <w:lang w:val="kk-KZ" w:eastAsia="ru-RU"/>
        </w:rPr>
        <w:t>Педагогикалық тренингті ұйымдастырудың негізгі алғы шарттары</w:t>
      </w:r>
      <w:r w:rsidRPr="00823193">
        <w:rPr>
          <w:rFonts w:ascii="Times New Roman" w:eastAsia="Times New Roman" w:hAnsi="Times New Roman" w:cs="Times New Roman"/>
          <w:iCs/>
          <w:sz w:val="24"/>
          <w:szCs w:val="24"/>
          <w:lang w:val="kk-KZ" w:eastAsia="ru-RU"/>
        </w:rPr>
        <w:t xml:space="preserve">: </w:t>
      </w:r>
    </w:p>
    <w:p w14:paraId="7DCF5EF7" w14:textId="77777777" w:rsidR="00FE0747" w:rsidRPr="00823193" w:rsidRDefault="00FE0747" w:rsidP="00FE0747">
      <w:pPr>
        <w:spacing w:after="0" w:line="240" w:lineRule="auto"/>
        <w:ind w:firstLine="567"/>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өз еркімен қатысу, қойылған міндетті (мәселені) шешу және жаңа тәжірибе жинақтауға қызығушылығы бар  қатысушылардың шығармашылық ұстанымының белсенділігі;</w:t>
      </w:r>
    </w:p>
    <w:p w14:paraId="177B2DD5" w14:textId="77777777" w:rsidR="00FE0747" w:rsidRPr="00823193" w:rsidRDefault="00FE0747" w:rsidP="00FE0747">
      <w:pPr>
        <w:spacing w:after="0" w:line="240" w:lineRule="auto"/>
        <w:ind w:firstLine="567"/>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тренингтік топта әріптестік, құрметтік, түзету,  сенімді  тұлғааралық тілдесу ретіндегі диалогтық өзара әрекеттесу;</w:t>
      </w:r>
    </w:p>
    <w:p w14:paraId="6B9A00D8" w14:textId="77777777" w:rsidR="00FE0747" w:rsidRPr="00823193" w:rsidRDefault="00FE0747" w:rsidP="00FE0747">
      <w:pPr>
        <w:spacing w:after="0" w:line="240" w:lineRule="auto"/>
        <w:ind w:firstLine="567"/>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топта ой салатын мәселені ашық талқылау, яғни кері байланыс құралы ретінде психологиялық құбылыс;</w:t>
      </w:r>
    </w:p>
    <w:p w14:paraId="0E1F4EB7" w14:textId="77777777" w:rsidR="00FE0747" w:rsidRPr="00823193" w:rsidRDefault="00FE0747" w:rsidP="00FE0747">
      <w:pPr>
        <w:spacing w:after="0" w:line="240" w:lineRule="auto"/>
        <w:ind w:firstLine="567"/>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 қатысушылардың өз пікірлері мен қарым-қатынастарын тұжырымдауы мен сезінуі ретінде өзіндік диагностикалау. </w:t>
      </w:r>
    </w:p>
    <w:p w14:paraId="621B79DA" w14:textId="77777777" w:rsidR="00FE0747" w:rsidRPr="00823193" w:rsidRDefault="00FE0747" w:rsidP="00FE0747">
      <w:pPr>
        <w:spacing w:after="0" w:line="240" w:lineRule="auto"/>
        <w:ind w:firstLine="567"/>
        <w:contextualSpacing/>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iCs/>
          <w:sz w:val="24"/>
          <w:szCs w:val="24"/>
          <w:lang w:val="kk-KZ" w:eastAsia="ru-RU"/>
        </w:rPr>
        <w:t xml:space="preserve">2 кезең – тақырыпты тұжырымдау. </w:t>
      </w:r>
      <w:r w:rsidRPr="00823193">
        <w:rPr>
          <w:rFonts w:ascii="Times New Roman" w:eastAsia="Times New Roman" w:hAnsi="Times New Roman" w:cs="Times New Roman"/>
          <w:sz w:val="24"/>
          <w:szCs w:val="24"/>
          <w:lang w:val="kk-KZ" w:eastAsia="ru-RU"/>
        </w:rPr>
        <w:t xml:space="preserve">Әр топ жұмыстарының тұсаукесерін жасап,   дамытудағы  нәтижесін айқындайды. </w:t>
      </w:r>
    </w:p>
    <w:p w14:paraId="531E82F3" w14:textId="77777777" w:rsidR="00FE0747" w:rsidRPr="00823193" w:rsidRDefault="00FE0747" w:rsidP="00FE0747">
      <w:pPr>
        <w:spacing w:after="0" w:line="240" w:lineRule="auto"/>
        <w:ind w:firstLine="567"/>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қарым-қатынасын ұйымдастырудағы тәсілдерді қарастыру («ынтымастық» және «қарым-қатынас»).</w:t>
      </w:r>
    </w:p>
    <w:p w14:paraId="54928D8D" w14:textId="77777777" w:rsidR="00FE0747" w:rsidRPr="00823193" w:rsidRDefault="00FE0747" w:rsidP="00FE0747">
      <w:pPr>
        <w:spacing w:after="0" w:line="240" w:lineRule="auto"/>
        <w:ind w:firstLine="567"/>
        <w:contextualSpacing/>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iCs/>
          <w:sz w:val="24"/>
          <w:szCs w:val="24"/>
          <w:lang w:val="kk-KZ" w:eastAsia="ru-RU"/>
        </w:rPr>
        <w:lastRenderedPageBreak/>
        <w:t xml:space="preserve">3 кезең – </w:t>
      </w:r>
      <w:r w:rsidRPr="00823193">
        <w:rPr>
          <w:rFonts w:ascii="Times New Roman" w:eastAsia="Times New Roman" w:hAnsi="Times New Roman" w:cs="Times New Roman"/>
          <w:sz w:val="24"/>
          <w:szCs w:val="24"/>
          <w:lang w:val="kk-KZ" w:eastAsia="ru-RU"/>
        </w:rPr>
        <w:t xml:space="preserve">негізгі бөлім- </w:t>
      </w:r>
      <w:r w:rsidRPr="00823193">
        <w:rPr>
          <w:rFonts w:ascii="Times New Roman" w:eastAsia="Times New Roman" w:hAnsi="Times New Roman" w:cs="Times New Roman"/>
          <w:b/>
          <w:iCs/>
          <w:sz w:val="24"/>
          <w:szCs w:val="24"/>
          <w:lang w:val="kk-KZ" w:eastAsia="ru-RU"/>
        </w:rPr>
        <w:t>жаттығулар, ойындар. Жалпақ табандылықтың алдын алу жаттығулары.</w:t>
      </w:r>
      <w:r w:rsidRPr="00823193">
        <w:rPr>
          <w:rFonts w:ascii="Times New Roman" w:eastAsia="Times New Roman" w:hAnsi="Times New Roman" w:cs="Times New Roman"/>
          <w:sz w:val="24"/>
          <w:szCs w:val="24"/>
          <w:lang w:val="kk-KZ" w:eastAsia="ru-RU"/>
        </w:rPr>
        <w:t xml:space="preserve">  Тыңдаушылар екі-екіден жұптасады. Бірнеше жаттығуларды орындап көрсетеді.   </w:t>
      </w:r>
    </w:p>
    <w:p w14:paraId="154D3BEF" w14:textId="77777777" w:rsidR="00FE0747" w:rsidRPr="00823193" w:rsidRDefault="00FE0747" w:rsidP="00FE0747">
      <w:pPr>
        <w:spacing w:after="0" w:line="240" w:lineRule="auto"/>
        <w:ind w:firstLine="567"/>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 жасауға мүмкіндіктерін қарастыру.</w:t>
      </w:r>
    </w:p>
    <w:p w14:paraId="4F00EDE8"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Отбасы мен мектепке дейінгі мекеменің іс-әрекет жасайтын жағдайлар:</w:t>
      </w:r>
    </w:p>
    <w:p w14:paraId="71B3ABF4"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А) Әлеуметтік-құқтық</w:t>
      </w:r>
    </w:p>
    <w:p w14:paraId="14D8A535"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Б) Ақпараттық – коммуникативтік</w:t>
      </w:r>
    </w:p>
    <w:p w14:paraId="56469594"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С) Келешекті-мақсатты</w:t>
      </w:r>
    </w:p>
    <w:p w14:paraId="6CE538DD"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 Қажетіліктік – ынталандыру</w:t>
      </w:r>
    </w:p>
    <w:p w14:paraId="30C357EB"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Е) Басымдық бағыты.</w:t>
      </w:r>
    </w:p>
    <w:p w14:paraId="51109FEC"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iCs/>
          <w:sz w:val="24"/>
          <w:szCs w:val="24"/>
          <w:lang w:val="kk-KZ" w:eastAsia="ru-RU"/>
        </w:rPr>
        <w:t xml:space="preserve">4 кезең – талқылау. </w:t>
      </w:r>
      <w:r w:rsidRPr="00823193">
        <w:rPr>
          <w:rFonts w:ascii="Times New Roman" w:eastAsia="Times New Roman" w:hAnsi="Times New Roman" w:cs="Times New Roman"/>
          <w:sz w:val="24"/>
          <w:szCs w:val="24"/>
          <w:lang w:val="kk-KZ" w:eastAsia="ru-RU"/>
        </w:rPr>
        <w:t>шынықтыру-сауықтыру жұмысын ұйымдастырудың заманауи тәсілдері</w:t>
      </w:r>
      <w:r w:rsidRPr="00823193">
        <w:rPr>
          <w:rFonts w:ascii="Times New Roman" w:eastAsia="Times New Roman" w:hAnsi="Times New Roman" w:cs="Times New Roman"/>
          <w:b/>
          <w:iCs/>
          <w:sz w:val="24"/>
          <w:szCs w:val="24"/>
          <w:lang w:val="kk-KZ" w:eastAsia="ru-RU"/>
        </w:rPr>
        <w:t>не талдау жасай отырып,</w:t>
      </w:r>
      <w:r w:rsidRPr="00823193">
        <w:rPr>
          <w:rFonts w:ascii="Times New Roman" w:eastAsia="Times New Roman" w:hAnsi="Times New Roman" w:cs="Times New Roman"/>
          <w:sz w:val="24"/>
          <w:szCs w:val="24"/>
          <w:lang w:val="kk-KZ" w:eastAsia="ru-RU"/>
        </w:rPr>
        <w:t xml:space="preserve"> өз ойларын айтады. </w:t>
      </w:r>
    </w:p>
    <w:p w14:paraId="05D3FA81" w14:textId="77777777" w:rsidR="00FE0747" w:rsidRPr="00823193" w:rsidRDefault="00FE0747" w:rsidP="00FE0747">
      <w:pPr>
        <w:spacing w:after="0" w:line="240" w:lineRule="auto"/>
        <w:ind w:firstLine="708"/>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Мектепке дейінгі мекеменің отбасымен қарым-қатынасының формаларын аңықтау.</w:t>
      </w:r>
    </w:p>
    <w:p w14:paraId="303DCB34"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Дәстүрліге</w:t>
      </w:r>
      <w:r w:rsidRPr="00823193">
        <w:rPr>
          <w:rFonts w:ascii="Calibri" w:eastAsia="Times New Roman" w:hAnsi="Calibri" w:cs="Times New Roman"/>
          <w:sz w:val="24"/>
          <w:szCs w:val="24"/>
          <w:lang w:val="kk-KZ" w:eastAsia="ru-RU"/>
        </w:rPr>
        <w:t xml:space="preserve"> </w:t>
      </w:r>
      <w:r w:rsidRPr="00823193">
        <w:rPr>
          <w:rFonts w:ascii="Times New Roman" w:eastAsia="Times New Roman" w:hAnsi="Times New Roman" w:cs="Times New Roman"/>
          <w:sz w:val="24"/>
          <w:szCs w:val="24"/>
          <w:lang w:val="kk-KZ" w:eastAsia="ru-RU"/>
        </w:rPr>
        <w:t>жататындар (баланың отбасына бару, көрнекі үгіт-насихат, ашық есік күндері, әнгіме, консультациялар, ата-аналар жиналысы, конференция, отбасылық клубтар және басқа)</w:t>
      </w:r>
    </w:p>
    <w:p w14:paraId="4DA96767" w14:textId="77777777" w:rsidR="00FE0747" w:rsidRPr="00823193" w:rsidRDefault="00FE0747" w:rsidP="00FE0747">
      <w:pPr>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Дәстүрлі емес формалар (ата-аналар поштасы, «Сенім телефоны» және басқа)</w:t>
      </w:r>
    </w:p>
    <w:p w14:paraId="76F0A844" w14:textId="77777777" w:rsidR="00FE0747" w:rsidRPr="00823193" w:rsidRDefault="00FE0747" w:rsidP="00FE0747">
      <w:pPr>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b/>
          <w:iCs/>
          <w:sz w:val="24"/>
          <w:szCs w:val="24"/>
          <w:lang w:val="kk-KZ" w:eastAsia="ru-RU"/>
        </w:rPr>
        <w:t xml:space="preserve">5 кезең – рефлексия. </w:t>
      </w:r>
      <w:r w:rsidRPr="00823193">
        <w:rPr>
          <w:rFonts w:ascii="Times New Roman" w:eastAsia="Times New Roman" w:hAnsi="Times New Roman" w:cs="Times New Roman"/>
          <w:iCs/>
          <w:sz w:val="24"/>
          <w:szCs w:val="24"/>
          <w:lang w:val="kk-KZ" w:eastAsia="ru-RU"/>
        </w:rPr>
        <w:t xml:space="preserve">Тыңдаушылар тренингтен алған әсерлерін әуен терапиясы арқылы көрсетеді. </w:t>
      </w:r>
    </w:p>
    <w:p w14:paraId="09742E58"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4922A056" w14:textId="77777777" w:rsidR="00EA3868" w:rsidRPr="00A46DE3" w:rsidRDefault="00EA3868" w:rsidP="00A46DE3">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3.15. </w:t>
      </w:r>
      <w:r w:rsidR="00FE0747" w:rsidRPr="00A46DE3">
        <w:rPr>
          <w:rFonts w:ascii="Times New Roman" w:hAnsi="Times New Roman"/>
          <w:b/>
          <w:sz w:val="24"/>
          <w:szCs w:val="24"/>
          <w:lang w:val="kk-KZ"/>
        </w:rPr>
        <w:t xml:space="preserve">Даму мүмкіндігі шектеулі ересек тәрбиеленушілердің психологиялық-педагогикалық сипаттамасы </w:t>
      </w:r>
    </w:p>
    <w:p w14:paraId="506DF030" w14:textId="77777777" w:rsidR="00A46DE3" w:rsidRPr="00A46DE3" w:rsidRDefault="00A46DE3" w:rsidP="00A46DE3">
      <w:pPr>
        <w:spacing w:after="0" w:line="240" w:lineRule="auto"/>
        <w:jc w:val="both"/>
        <w:rPr>
          <w:rFonts w:ascii="Times New Roman" w:eastAsia="Times New Roman" w:hAnsi="Times New Roman" w:cs="Times New Roman"/>
          <w:sz w:val="24"/>
          <w:szCs w:val="24"/>
          <w:lang w:val="kk-KZ" w:eastAsia="ru-RU"/>
        </w:rPr>
      </w:pPr>
      <w:r w:rsidRPr="00A46DE3">
        <w:rPr>
          <w:rFonts w:ascii="Times New Roman" w:eastAsia="Times New Roman" w:hAnsi="Times New Roman" w:cs="Times New Roman"/>
          <w:sz w:val="24"/>
          <w:szCs w:val="24"/>
          <w:lang w:val="kk-KZ" w:eastAsia="ru-RU"/>
        </w:rPr>
        <w:t>Дәріс -2 сағ.</w:t>
      </w:r>
    </w:p>
    <w:p w14:paraId="24A43F53" w14:textId="77777777" w:rsidR="00A46DE3" w:rsidRPr="00823193" w:rsidRDefault="00A46DE3" w:rsidP="00A46DE3">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Pr>
          <w:rFonts w:ascii="Times New Roman" w:eastAsia="Times New Roman" w:hAnsi="Times New Roman" w:cs="Times New Roman"/>
          <w:sz w:val="24"/>
          <w:szCs w:val="24"/>
          <w:lang w:val="kk-KZ" w:eastAsia="ru-RU"/>
        </w:rPr>
        <w:t>Тусупова Г.У.</w:t>
      </w:r>
    </w:p>
    <w:p w14:paraId="4C1E1D7B" w14:textId="77777777" w:rsidR="00A46DE3" w:rsidRPr="00823193" w:rsidRDefault="00A46DE3" w:rsidP="00A46DE3">
      <w:pPr>
        <w:spacing w:after="0" w:line="240" w:lineRule="auto"/>
        <w:jc w:val="both"/>
        <w:rPr>
          <w:rFonts w:ascii="Times New Roman" w:hAnsi="Times New Roman" w:cs="Times New Roman"/>
          <w:sz w:val="24"/>
          <w:szCs w:val="24"/>
          <w:lang w:val="kk-KZ"/>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даму мүмкіндігі шектеулі мектепке дейінгі ересек жастағы балалардың психологиялық-педагогикалық сипаттамасы </w:t>
      </w:r>
      <w:r w:rsidRPr="00823193">
        <w:rPr>
          <w:rFonts w:ascii="Times New Roman" w:hAnsi="Times New Roman" w:cs="Times New Roman"/>
          <w:sz w:val="24"/>
          <w:szCs w:val="24"/>
          <w:lang w:val="kk-KZ"/>
        </w:rPr>
        <w:t>туралы түсінік қалыптастыру.</w:t>
      </w:r>
    </w:p>
    <w:p w14:paraId="3A5DD8B7" w14:textId="77777777" w:rsidR="00A46DE3" w:rsidRPr="00823193" w:rsidRDefault="00A46DE3" w:rsidP="00A46DE3">
      <w:pPr>
        <w:spacing w:after="0" w:line="240" w:lineRule="auto"/>
        <w:jc w:val="both"/>
        <w:rPr>
          <w:rFonts w:ascii="Times New Roman" w:hAnsi="Times New Roman" w:cs="Times New Roman"/>
          <w:sz w:val="24"/>
          <w:szCs w:val="24"/>
          <w:lang w:val="kk-KZ"/>
        </w:rPr>
      </w:pPr>
      <w:r w:rsidRPr="00823193">
        <w:rPr>
          <w:rFonts w:ascii="Times New Roman" w:hAnsi="Times New Roman" w:cs="Times New Roman"/>
          <w:bCs/>
          <w:iCs/>
          <w:sz w:val="24"/>
          <w:szCs w:val="24"/>
          <w:lang w:val="kk-KZ"/>
        </w:rPr>
        <w:t>Инклюзивті білім беру жағдайында ерекше білім беруде қажеттіліктері бар балаларды мынадай топтарға біріктіре отырып оқыту ұйымдастырылған</w:t>
      </w:r>
      <w:r w:rsidRPr="00823193">
        <w:rPr>
          <w:rFonts w:ascii="Times New Roman" w:hAnsi="Times New Roman" w:cs="Times New Roman"/>
          <w:iCs/>
          <w:sz w:val="24"/>
          <w:szCs w:val="24"/>
          <w:lang w:val="kk-KZ"/>
        </w:rPr>
        <w:t>.</w:t>
      </w:r>
      <w:r w:rsidRPr="00823193">
        <w:rPr>
          <w:rFonts w:ascii="Times New Roman" w:hAnsi="Times New Roman" w:cs="Times New Roman"/>
          <w:bCs/>
          <w:iCs/>
          <w:sz w:val="24"/>
          <w:szCs w:val="24"/>
          <w:lang w:val="kk-KZ"/>
        </w:rPr>
        <w:t>Олар:</w:t>
      </w:r>
    </w:p>
    <w:p w14:paraId="3D4FC6F0"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Есту қабілеті бұзылған балалар.</w:t>
      </w:r>
    </w:p>
    <w:p w14:paraId="388FB297"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Көру қабілеті бұзылған балалар.</w:t>
      </w:r>
    </w:p>
    <w:p w14:paraId="7BC316AE"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Тірек-қимыл аппараты бұзылған балалар.</w:t>
      </w:r>
    </w:p>
    <w:p w14:paraId="064A0A86"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Сөйлеу қабілеті бұзылған балалар.</w:t>
      </w:r>
    </w:p>
    <w:p w14:paraId="61826D27"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Психикалық дамуы тежелген балалар.</w:t>
      </w:r>
    </w:p>
    <w:p w14:paraId="63A24D07"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Ақыл –ой кемістігі бар балалар.</w:t>
      </w:r>
    </w:p>
    <w:p w14:paraId="6471F9E8" w14:textId="77777777" w:rsidR="00A46DE3" w:rsidRPr="00823193" w:rsidRDefault="00A46DE3" w:rsidP="00A46DE3">
      <w:pPr>
        <w:widowControl w:val="0"/>
        <w:autoSpaceDE w:val="0"/>
        <w:autoSpaceDN w:val="0"/>
        <w:adjustRightInd w:val="0"/>
        <w:spacing w:after="0" w:line="240" w:lineRule="auto"/>
        <w:contextualSpacing/>
        <w:jc w:val="both"/>
        <w:rPr>
          <w:rFonts w:ascii="Times New Roman" w:hAnsi="Times New Roman" w:cs="Times New Roman"/>
          <w:bCs/>
          <w:iCs/>
          <w:sz w:val="24"/>
          <w:szCs w:val="24"/>
          <w:lang w:val="kk-KZ"/>
        </w:rPr>
      </w:pPr>
      <w:r w:rsidRPr="00823193">
        <w:rPr>
          <w:rFonts w:ascii="Times New Roman" w:hAnsi="Times New Roman" w:cs="Times New Roman"/>
          <w:sz w:val="24"/>
          <w:szCs w:val="24"/>
          <w:lang w:val="kk-KZ"/>
        </w:rPr>
        <w:tab/>
      </w:r>
      <w:r w:rsidRPr="00823193">
        <w:rPr>
          <w:rFonts w:ascii="Times New Roman" w:hAnsi="Times New Roman" w:cs="Times New Roman"/>
          <w:bCs/>
          <w:iCs/>
          <w:sz w:val="24"/>
          <w:szCs w:val="24"/>
          <w:lang w:val="kk-KZ"/>
        </w:rPr>
        <w:t xml:space="preserve">Есту қабілетінде бұзылыстар бар балалардың психологиялық-педагогикалық сипаттамасы: </w:t>
      </w:r>
    </w:p>
    <w:p w14:paraId="038D167F"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bCs/>
          <w:iCs/>
          <w:sz w:val="24"/>
          <w:szCs w:val="24"/>
          <w:lang w:val="kk-KZ"/>
        </w:rPr>
        <w:t>Саңыраулықта есту апараты бөлігінің дыбысты қабылдау қызметі бұзылады,сөйлеу жиілігі 80-85 дб-ден төмен емес.</w:t>
      </w:r>
    </w:p>
    <w:p w14:paraId="56A4B81D"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Есту күйі арнайы апаратсыз баланың сөзді қабылдауына мүмкіндік бермейді.</w:t>
      </w:r>
    </w:p>
    <w:p w14:paraId="0838104C"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Есту қабілеті ерте бұзылса және ауыр болса баланың психологиясы және сөйлеу тілі тежелуі айқын</w:t>
      </w:r>
    </w:p>
    <w:p w14:paraId="69D5EC54" w14:textId="77777777" w:rsidR="00A46DE3" w:rsidRPr="00823193" w:rsidRDefault="00A46DE3" w:rsidP="00A46DE3">
      <w:pPr>
        <w:widowControl w:val="0"/>
        <w:autoSpaceDE w:val="0"/>
        <w:autoSpaceDN w:val="0"/>
        <w:adjustRightInd w:val="0"/>
        <w:spacing w:after="0" w:line="240" w:lineRule="auto"/>
        <w:contextualSpacing/>
        <w:jc w:val="both"/>
        <w:rPr>
          <w:rFonts w:ascii="Times New Roman" w:hAnsi="Times New Roman" w:cs="Times New Roman"/>
          <w:bCs/>
          <w:iCs/>
          <w:sz w:val="24"/>
          <w:szCs w:val="24"/>
          <w:lang w:val="kk-KZ"/>
        </w:rPr>
      </w:pPr>
      <w:r w:rsidRPr="00823193">
        <w:rPr>
          <w:rFonts w:ascii="Times New Roman" w:hAnsi="Times New Roman" w:cs="Times New Roman"/>
          <w:bCs/>
          <w:iCs/>
          <w:sz w:val="24"/>
          <w:szCs w:val="24"/>
          <w:lang w:val="kk-KZ"/>
        </w:rPr>
        <w:t>Көру қабілетінде бұзылыстар бар балалардың психологиялық-педагогикалық сипаттамасы:</w:t>
      </w:r>
    </w:p>
    <w:p w14:paraId="4ED83F9C"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iCs/>
          <w:sz w:val="24"/>
          <w:szCs w:val="24"/>
          <w:lang w:val="kk-KZ"/>
        </w:rPr>
        <w:t xml:space="preserve">Зағиптардың естуіне қарағанда,сезімі нашар дамыған. </w:t>
      </w:r>
    </w:p>
    <w:p w14:paraId="590D2F7E"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iCs/>
          <w:sz w:val="24"/>
          <w:szCs w:val="24"/>
          <w:lang w:val="kk-KZ"/>
        </w:rPr>
        <w:t>Қоршаған ортадағы заттарды өз бетімен бақылау әдістерін қолдана алмайды</w:t>
      </w:r>
    </w:p>
    <w:p w14:paraId="69E3DD39"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iCs/>
          <w:sz w:val="24"/>
          <w:szCs w:val="24"/>
          <w:lang w:val="kk-KZ"/>
        </w:rPr>
        <w:t>Нашар көретін балалар мұндай жағдайда:ашуланшақ,ұжымнан тысқары,жағымсыз әрекетте болады,бұл мектептегі бейімсіздігінің көрінісі болып табылады.</w:t>
      </w:r>
    </w:p>
    <w:p w14:paraId="65AAB57D" w14:textId="77777777" w:rsidR="00A46DE3" w:rsidRPr="00823193" w:rsidRDefault="00A46DE3" w:rsidP="00A46DE3">
      <w:pPr>
        <w:widowControl w:val="0"/>
        <w:autoSpaceDE w:val="0"/>
        <w:autoSpaceDN w:val="0"/>
        <w:adjustRightInd w:val="0"/>
        <w:spacing w:after="0" w:line="240" w:lineRule="auto"/>
        <w:contextualSpacing/>
        <w:jc w:val="both"/>
        <w:rPr>
          <w:rFonts w:ascii="Times New Roman" w:hAnsi="Times New Roman" w:cs="Times New Roman"/>
          <w:bCs/>
          <w:iCs/>
          <w:sz w:val="24"/>
          <w:szCs w:val="24"/>
          <w:lang w:val="kk-KZ"/>
        </w:rPr>
      </w:pPr>
      <w:r w:rsidRPr="00823193">
        <w:rPr>
          <w:rFonts w:ascii="Times New Roman" w:hAnsi="Times New Roman" w:cs="Times New Roman"/>
          <w:bCs/>
          <w:iCs/>
          <w:sz w:val="24"/>
          <w:szCs w:val="24"/>
          <w:lang w:val="kk-KZ"/>
        </w:rPr>
        <w:t>Сөйлеу тілінің күрделі бұзылыстары бар балалардың психологиялық-педагогикалық сипаттамасы:</w:t>
      </w:r>
    </w:p>
    <w:p w14:paraId="610157D2" w14:textId="77777777" w:rsidR="00A46DE3" w:rsidRPr="00823193" w:rsidRDefault="00A46DE3" w:rsidP="00AA7B0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Сөйлеу тілінің жалпы дамуы балаларда сөйлеу жүйесінің барлық: фонетикалық және лексико-грамматикалық компоненттерінің қалыптасуының бұзылуы мен сипатталады, балаларда сөйлеу тілінің патологиясы байқалады.</w:t>
      </w:r>
    </w:p>
    <w:p w14:paraId="0B930436" w14:textId="77777777" w:rsidR="00A46DE3" w:rsidRPr="00823193" w:rsidRDefault="00A46DE3" w:rsidP="00AA7B01">
      <w:pPr>
        <w:numPr>
          <w:ilvl w:val="0"/>
          <w:numId w:val="6"/>
        </w:numPr>
        <w:spacing w:after="0"/>
        <w:ind w:left="360"/>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lastRenderedPageBreak/>
        <w:t>Мектепке дейінгі жаста сөйлеу тілінің дамуының кеш басталуы, сөйлеу тілі дамуының тежелуі, жас ерекшелігіне сәйкес келмейтін шектеулі сөз қоры, тілдік грамматикалық құрылымы қалыптасуының бұзылуы, дыбыстарды айтудың және фонематикалық бұзылуы негізгі белгілері болып табылады.</w:t>
      </w:r>
    </w:p>
    <w:p w14:paraId="221534D4" w14:textId="77777777" w:rsidR="00A46DE3" w:rsidRPr="00823193" w:rsidRDefault="00A46DE3" w:rsidP="00A46DE3">
      <w:pPr>
        <w:spacing w:after="0" w:line="240" w:lineRule="auto"/>
        <w:jc w:val="both"/>
        <w:rPr>
          <w:rFonts w:ascii="Times New Roman" w:hAnsi="Times New Roman" w:cs="Times New Roman"/>
          <w:bCs/>
          <w:iCs/>
          <w:sz w:val="24"/>
          <w:szCs w:val="24"/>
          <w:lang w:val="kk-KZ"/>
        </w:rPr>
      </w:pPr>
      <w:r w:rsidRPr="00823193">
        <w:rPr>
          <w:rFonts w:ascii="Times New Roman" w:hAnsi="Times New Roman" w:cs="Times New Roman"/>
          <w:bCs/>
          <w:iCs/>
          <w:sz w:val="24"/>
          <w:szCs w:val="24"/>
          <w:lang w:val="kk-KZ"/>
        </w:rPr>
        <w:t>Тірек – қимыл аппараты бұзылған балалардың психологиялық-педагогикалық сипаттамасы:</w:t>
      </w:r>
    </w:p>
    <w:p w14:paraId="22987F1C" w14:textId="77777777" w:rsidR="00A46DE3" w:rsidRPr="00823193" w:rsidRDefault="00A46DE3" w:rsidP="00AA7B01">
      <w:pPr>
        <w:numPr>
          <w:ilvl w:val="0"/>
          <w:numId w:val="16"/>
        </w:numPr>
        <w:spacing w:after="0" w:line="240" w:lineRule="auto"/>
        <w:jc w:val="both"/>
        <w:rPr>
          <w:rFonts w:ascii="Times New Roman" w:hAnsi="Times New Roman" w:cs="Times New Roman"/>
          <w:sz w:val="24"/>
          <w:szCs w:val="24"/>
        </w:rPr>
      </w:pPr>
      <w:r w:rsidRPr="00823193">
        <w:rPr>
          <w:rFonts w:ascii="Times New Roman" w:hAnsi="Times New Roman" w:cs="Times New Roman"/>
          <w:sz w:val="24"/>
          <w:szCs w:val="24"/>
          <w:lang w:val="kk-KZ"/>
        </w:rPr>
        <w:t>Балалардың сал ауруы.</w:t>
      </w:r>
    </w:p>
    <w:p w14:paraId="4F5123B2" w14:textId="77777777" w:rsidR="00A46DE3" w:rsidRPr="00823193" w:rsidRDefault="00A46DE3" w:rsidP="00AA7B01">
      <w:pPr>
        <w:numPr>
          <w:ilvl w:val="0"/>
          <w:numId w:val="16"/>
        </w:numPr>
        <w:spacing w:after="0" w:line="240" w:lineRule="auto"/>
        <w:jc w:val="both"/>
        <w:rPr>
          <w:rFonts w:ascii="Times New Roman" w:hAnsi="Times New Roman" w:cs="Times New Roman"/>
          <w:sz w:val="24"/>
          <w:szCs w:val="24"/>
        </w:rPr>
      </w:pPr>
      <w:r w:rsidRPr="00823193">
        <w:rPr>
          <w:rFonts w:ascii="Times New Roman" w:hAnsi="Times New Roman" w:cs="Times New Roman"/>
          <w:sz w:val="24"/>
          <w:szCs w:val="24"/>
          <w:lang w:val="kk-KZ"/>
        </w:rPr>
        <w:t>Миопатия.</w:t>
      </w:r>
    </w:p>
    <w:p w14:paraId="76D34B49" w14:textId="77777777" w:rsidR="00A46DE3" w:rsidRPr="00823193" w:rsidRDefault="00A46DE3" w:rsidP="00AA7B01">
      <w:pPr>
        <w:numPr>
          <w:ilvl w:val="0"/>
          <w:numId w:val="16"/>
        </w:numPr>
        <w:spacing w:after="0" w:line="240" w:lineRule="auto"/>
        <w:jc w:val="both"/>
        <w:rPr>
          <w:rFonts w:ascii="Times New Roman" w:hAnsi="Times New Roman" w:cs="Times New Roman"/>
          <w:sz w:val="24"/>
          <w:szCs w:val="24"/>
        </w:rPr>
      </w:pPr>
      <w:r w:rsidRPr="00823193">
        <w:rPr>
          <w:rFonts w:ascii="Times New Roman" w:hAnsi="Times New Roman" w:cs="Times New Roman"/>
          <w:sz w:val="24"/>
          <w:szCs w:val="24"/>
          <w:lang w:val="kk-KZ"/>
        </w:rPr>
        <w:t>Қалпына келген немесе қалдықты кезеңдегі полиомилиттің салдарынан.</w:t>
      </w:r>
    </w:p>
    <w:p w14:paraId="22FC37BE" w14:textId="77777777" w:rsidR="00A46DE3" w:rsidRPr="00823193" w:rsidRDefault="00A46DE3" w:rsidP="00AA7B01">
      <w:pPr>
        <w:numPr>
          <w:ilvl w:val="0"/>
          <w:numId w:val="16"/>
        </w:numPr>
        <w:spacing w:after="0" w:line="240" w:lineRule="auto"/>
        <w:jc w:val="both"/>
        <w:rPr>
          <w:rFonts w:ascii="Times New Roman" w:hAnsi="Times New Roman" w:cs="Times New Roman"/>
          <w:sz w:val="24"/>
          <w:szCs w:val="24"/>
        </w:rPr>
      </w:pPr>
      <w:r w:rsidRPr="00823193">
        <w:rPr>
          <w:rFonts w:ascii="Times New Roman" w:hAnsi="Times New Roman" w:cs="Times New Roman"/>
          <w:sz w:val="24"/>
          <w:szCs w:val="24"/>
          <w:lang w:val="kk-KZ"/>
        </w:rPr>
        <w:t>Туа біткен және жүре пайда болған ақыл-ой кемістігінің және тірек-қимыл апаратының бұзылуы.</w:t>
      </w:r>
    </w:p>
    <w:p w14:paraId="40F33031" w14:textId="77777777" w:rsidR="00A46DE3" w:rsidRPr="00823193" w:rsidRDefault="00A46DE3" w:rsidP="00A46DE3">
      <w:pPr>
        <w:spacing w:after="0" w:line="240" w:lineRule="auto"/>
        <w:jc w:val="both"/>
        <w:rPr>
          <w:rFonts w:ascii="Times New Roman" w:hAnsi="Times New Roman" w:cs="Times New Roman"/>
          <w:sz w:val="24"/>
          <w:szCs w:val="24"/>
          <w:lang w:val="kk-KZ"/>
        </w:rPr>
      </w:pPr>
    </w:p>
    <w:p w14:paraId="4C8C9C2B"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49500BB1" w14:textId="77777777" w:rsidR="00A46DE3" w:rsidRPr="00A46DE3" w:rsidRDefault="00EA3868" w:rsidP="00A46DE3">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3.16. </w:t>
      </w:r>
      <w:r w:rsidR="00A46DE3" w:rsidRPr="00A46DE3">
        <w:rPr>
          <w:rFonts w:ascii="Times New Roman" w:hAnsi="Times New Roman"/>
          <w:b/>
          <w:sz w:val="24"/>
          <w:szCs w:val="24"/>
          <w:lang w:val="kk-KZ"/>
        </w:rPr>
        <w:t>Ерекше білімділік қажеттілігі бар балалармен мектепалды даярлықтың мазмұны мен ұйымдастырудың ерекшеліктері</w:t>
      </w:r>
    </w:p>
    <w:p w14:paraId="1EDD58A0" w14:textId="77777777" w:rsidR="00EA3868" w:rsidRPr="00A46DE3" w:rsidRDefault="00A46DE3" w:rsidP="00EA3868">
      <w:pPr>
        <w:spacing w:after="0" w:line="240" w:lineRule="auto"/>
        <w:jc w:val="both"/>
        <w:rPr>
          <w:rFonts w:ascii="Times New Roman" w:eastAsia="Times New Roman" w:hAnsi="Times New Roman" w:cs="Times New Roman"/>
          <w:sz w:val="24"/>
          <w:szCs w:val="24"/>
          <w:lang w:val="kk-KZ" w:eastAsia="ru-RU"/>
        </w:rPr>
      </w:pPr>
      <w:r w:rsidRPr="00A46DE3">
        <w:rPr>
          <w:rFonts w:ascii="Times New Roman" w:eastAsia="Times New Roman" w:hAnsi="Times New Roman" w:cs="Times New Roman"/>
          <w:sz w:val="24"/>
          <w:szCs w:val="24"/>
          <w:lang w:val="kk-KZ" w:eastAsia="ru-RU"/>
        </w:rPr>
        <w:t>Практикалық жұмыс</w:t>
      </w:r>
      <w:r w:rsidR="00EA3868" w:rsidRPr="00A46DE3">
        <w:rPr>
          <w:rFonts w:ascii="Times New Roman" w:eastAsia="Times New Roman" w:hAnsi="Times New Roman" w:cs="Times New Roman"/>
          <w:sz w:val="24"/>
          <w:szCs w:val="24"/>
          <w:lang w:val="kk-KZ" w:eastAsia="ru-RU"/>
        </w:rPr>
        <w:t xml:space="preserve"> -2 сағ. </w:t>
      </w:r>
    </w:p>
    <w:p w14:paraId="2C9DA501"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A46DE3">
        <w:rPr>
          <w:rFonts w:ascii="Times New Roman" w:eastAsia="Times New Roman" w:hAnsi="Times New Roman" w:cs="Times New Roman"/>
          <w:sz w:val="24"/>
          <w:szCs w:val="24"/>
          <w:lang w:val="kk-KZ" w:eastAsia="ru-RU"/>
        </w:rPr>
        <w:t>Тусупова Г.У.</w:t>
      </w:r>
    </w:p>
    <w:p w14:paraId="36CFD7A7"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ерекше білім беру қажеттіліктері бар балалардың мектепалды даярлығының мазмұны мен ұйымдастыру ерекшеліктерін қарастыру.</w:t>
      </w:r>
    </w:p>
    <w:p w14:paraId="5E90F5A9"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i/>
          <w:sz w:val="24"/>
          <w:szCs w:val="24"/>
          <w:lang w:val="kk-KZ"/>
        </w:rPr>
      </w:pPr>
      <w:r w:rsidRPr="00823193">
        <w:rPr>
          <w:rFonts w:ascii="Times New Roman" w:hAnsi="Times New Roman" w:cs="Times New Roman"/>
          <w:i/>
          <w:sz w:val="24"/>
          <w:szCs w:val="24"/>
          <w:lang w:val="kk-KZ"/>
        </w:rPr>
        <w:t>Қысқаша мазмұны:</w:t>
      </w:r>
    </w:p>
    <w:p w14:paraId="7A2D45FC"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1.Психологиялық ынтымақтастық атмосферасын орнату</w:t>
      </w:r>
      <w:r w:rsidRPr="00823193">
        <w:rPr>
          <w:rFonts w:ascii="Times New Roman" w:hAnsi="Times New Roman" w:cs="Times New Roman"/>
          <w:i/>
          <w:sz w:val="24"/>
          <w:szCs w:val="24"/>
          <w:lang w:val="kk-KZ"/>
        </w:rPr>
        <w:t>. «Тамшы, өзең, мұхит» ойыны.</w:t>
      </w:r>
    </w:p>
    <w:p w14:paraId="35E2BC79"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2.Қатысушылардан семинардан не күтетіні жайлы сұрақ-жауап арқылы «Диалог алаңында» ойларын білу және ұсыныстар қабылдау.</w:t>
      </w:r>
    </w:p>
    <w:p w14:paraId="56654566"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3.Топтық жұмыс.</w:t>
      </w:r>
    </w:p>
    <w:p w14:paraId="062432EC"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 топ. Мүмкіндігі шектеулі балалармен мектепалды даярлығын анықтау мақсатында «Компьютерлік және ақпараттық технологиялар» пайдалана отырып, заман талабына сай тапсырмалар мен ресурстар қарастыру. Талқылау,ізденіс жұмыстары.</w:t>
      </w:r>
    </w:p>
    <w:p w14:paraId="35C24B8C"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Жаңа ақпараттық құралдарды түзету сабағында қолданғанда күтілетін нәтижелер:</w:t>
      </w:r>
    </w:p>
    <w:p w14:paraId="79D8FC18"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даму мүмкіндігі шектеулі балаларға көмектеседі;</w:t>
      </w:r>
    </w:p>
    <w:p w14:paraId="144C1471"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балалардың өмірге деген қызығушылығын арттырады;</w:t>
      </w:r>
    </w:p>
    <w:p w14:paraId="45B8DFEF"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 жеке жұмыс істеуге үйретеді;</w:t>
      </w:r>
    </w:p>
    <w:p w14:paraId="6073A618"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балалардың есте сақтау, есту, көру, сөйлеу, ойлау қабілеттерін дамытады;</w:t>
      </w:r>
    </w:p>
    <w:p w14:paraId="4FB7D17E"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Мүмкіндігі шектеулі балаларды оқытудағы ақпараттық–коммуникациялық технологияларды қолдану: біріншіден, балалардың білімін берік меңгерту құралы болса, екіншіден, балалардың сабаққа деген қызығушылығын, белсенділігін арттырып, білім,  түсінік, таным, психологиялық, әлеуметтік сапасын көтеру болып табылады.</w:t>
      </w:r>
    </w:p>
    <w:p w14:paraId="59ECA264"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№2 топ. «Тиімді ойын іс-әрекеттерін ұйымдастыру». Ерекше білім беру қажеттіліктері бар балалалармен көбінесе ойын арқылы жұмыс жасаған тиімді. Ойын – адамның өмір танымының алғашқы қадамы. Сондықтан ойын арқылы балалар өмірден көптеген мәліметтер алып білімін жетілдіреді. Ойнай жүріп балалар қоршаған орта жайлы білімдерін толықтырады, дербес шешім қабылдауға дағдыланады, ойлау барысында ұтқырлық пен тапқырлық танытады. Ойын әсері арқылы бала өз қасиетін қалай қанағаттандыра алатынын, қандай қабілеті бар екенін байқап көреді. Түрлі ойындар баланың тапқырлығын, байқағыштығын, зейінділігін арттырумен қатар ерік сезім түрлерін де дамытады. Мүмкіндігі шектеулі балалармен жұмыс жасайтын  педагогтер үшін талап та жоғары. Ұсынылып отырған ойындар баланың зейінін, есте сақтау қабілетін, ауыз екі сөйлеу мәдениетін дамытуға арналған, адамгершілік сезімін оятуға, ойын арқылы ұстаз қойған мақсаттарына жетеді деп ойлаймын. Ойынға қатысушы балалар тәрбиешілермен өзара қарым-қатынастарын көтереді, әрі өздерінің қабілеттерін тексеруге мүмкіндік тудырады, сонымен қатар ұйымдастыру қабілеттерін арта отырып процес  кезінде қуаныш сезімін оятады.  </w:t>
      </w:r>
    </w:p>
    <w:p w14:paraId="661ECB70"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№3 топ. Психологиялық тренинг сабақтарында ойындарды екі түрге бөліп ойнату. Олар: дайындық ойындары және шығармашылық ойындары. Дайындық ойындарына грамматикалық, лексикалық, фонетикалық және орфографикалық ойындар жатады. Грамматикалық құрылымдарды есте сақтау қиындау және оқушыны жалықтырып жібереді. Сол себептен ойын бұл тапсырманы жеңілдетеді. Мысалы, затты тығып қойып «Менің көзілдірігім қайда?» немесе суреттерді көрсете отырып «Балаға балабақшаға баруға көмектес», «Артығын тап», «Бір сөзбен ата», «Мектепке баратын жолды қызға көрсет» және «Әуенді тап», «Сурет</w:t>
      </w:r>
      <w:r w:rsidR="00E87DD9" w:rsidRPr="00823193">
        <w:rPr>
          <w:rFonts w:ascii="Times New Roman" w:eastAsia="Times New Roman" w:hAnsi="Times New Roman" w:cs="Times New Roman"/>
          <w:sz w:val="24"/>
          <w:szCs w:val="24"/>
          <w:lang w:val="kk-KZ" w:eastAsia="ru-RU"/>
        </w:rPr>
        <w:t xml:space="preserve"> </w:t>
      </w:r>
      <w:r w:rsidRPr="00823193">
        <w:rPr>
          <w:rFonts w:ascii="Times New Roman" w:eastAsia="Times New Roman" w:hAnsi="Times New Roman" w:cs="Times New Roman"/>
          <w:sz w:val="24"/>
          <w:szCs w:val="24"/>
          <w:lang w:val="kk-KZ" w:eastAsia="ru-RU"/>
        </w:rPr>
        <w:t>жұмбақтарды табу» т.б. тапсырмалар беру. Сөз орын да есте сақтау оңай емес болғандықтан, ойын ойнатқан жөн деп есептеймін. Мысалы, «Домино», «Бинго» ойындары, қызықты геометриялық фигураларды сызып, оның әр бұрышына сандарды немесе әріптерді эстетикаға сай, ретсіз жазып қойып, атап беру. Фонетикалық ойындар сөзді дұрыс айтуға арналған. Ал орфографикалық ойындардың мақсаты сөзді қатесіз жазу.</w:t>
      </w:r>
      <w:r w:rsidRPr="00823193">
        <w:rPr>
          <w:rFonts w:ascii="Times New Roman" w:eastAsia="Times New Roman" w:hAnsi="Times New Roman" w:cs="Times New Roman"/>
          <w:sz w:val="24"/>
          <w:szCs w:val="24"/>
          <w:lang w:val="kk-KZ" w:eastAsia="ru-RU"/>
        </w:rPr>
        <w:br/>
        <w:t>Ойындарға дайындықтың қажеті жоқ, тек қана балаларды ойынның шарттарымен таныстыру. Бұл ойындарды шығармашылық ойындардың қатарына қосуға болады. Сонымен қатар өткізген ойындарды айта кетсек мысалы, «Сәтті сауда», «Интеллект», «Даму мүмкіндігі шектеулі балалар мен ата-аналарына арналған психологиялық ойын» т.б. ойындары. Ойындардың бәрі дамыту ойындарына жатады.</w:t>
      </w:r>
    </w:p>
    <w:p w14:paraId="466F8438"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i/>
          <w:sz w:val="24"/>
          <w:szCs w:val="24"/>
          <w:lang w:val="kk-KZ" w:eastAsia="ru-RU"/>
        </w:rPr>
        <w:t>Әр топтың практикалық жұмысы. Берілген тапсырмаларын деректермен дәлелдеу және іс-әрекетте барлығын қатыстырып практикада ойнату.</w:t>
      </w:r>
    </w:p>
    <w:p w14:paraId="3F302DD6"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Топ жұмыстарын бағалау, талдау жасау,толықтырулар енгізу.</w:t>
      </w:r>
    </w:p>
    <w:p w14:paraId="365B4E3F"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i/>
          <w:sz w:val="24"/>
          <w:szCs w:val="24"/>
          <w:lang w:val="kk-KZ" w:eastAsia="ru-RU"/>
        </w:rPr>
        <w:t>Рефлексия.</w:t>
      </w:r>
    </w:p>
    <w:p w14:paraId="67D5A91E" w14:textId="77777777" w:rsidR="00EA3868" w:rsidRPr="00823193" w:rsidRDefault="00EA3868" w:rsidP="00EA3868">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Тыңдаушының өзін-өзі бағалауы:</w:t>
      </w:r>
    </w:p>
    <w:p w14:paraId="0AC5C2C3" w14:textId="77777777" w:rsidR="00EA3868" w:rsidRPr="00823193" w:rsidRDefault="00EA3868" w:rsidP="00EA3868">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Мен сабақта ____________________ істедім.</w:t>
      </w:r>
    </w:p>
    <w:p w14:paraId="5FCD64AA" w14:textId="77777777" w:rsidR="00EA3868" w:rsidRPr="00823193" w:rsidRDefault="00EA3868" w:rsidP="00EA3868">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Мен сабақта өз жұмысым үшін _______________________</w:t>
      </w:r>
    </w:p>
    <w:p w14:paraId="659BC5F1" w14:textId="77777777" w:rsidR="00EA3868" w:rsidRPr="00823193" w:rsidRDefault="00EA3868" w:rsidP="00EA3868">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Сабақ маған _____________________________ көрінді.</w:t>
      </w:r>
    </w:p>
    <w:p w14:paraId="240595E1" w14:textId="77777777" w:rsidR="00EA3868" w:rsidRPr="00823193" w:rsidRDefault="00EA3868" w:rsidP="00EA3868">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Менің көңіл-күйім ________________________________</w:t>
      </w:r>
    </w:p>
    <w:p w14:paraId="05539EBA"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NewRomanPS-ItalicMT" w:hAnsi="Times New Roman" w:cs="Times New Roman"/>
          <w:i/>
          <w:iCs/>
          <w:sz w:val="24"/>
          <w:szCs w:val="24"/>
          <w:lang w:val="kk-KZ"/>
        </w:rPr>
        <w:t>Сабақтағы мәліметтер мен үшін _______________________</w:t>
      </w:r>
      <w:r w:rsidRPr="00823193">
        <w:rPr>
          <w:rFonts w:ascii="Times New Roman" w:eastAsia="Times New Roman" w:hAnsi="Times New Roman" w:cs="Times New Roman"/>
          <w:sz w:val="24"/>
          <w:szCs w:val="24"/>
          <w:lang w:val="kk-KZ" w:eastAsia="ru-RU"/>
        </w:rPr>
        <w:t xml:space="preserve"> </w:t>
      </w:r>
    </w:p>
    <w:p w14:paraId="73FCEBB5"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i/>
          <w:sz w:val="24"/>
          <w:szCs w:val="24"/>
          <w:lang w:val="kk-KZ" w:eastAsia="ru-RU"/>
        </w:rPr>
        <w:t>Пайдаланған әдебиеттер:</w:t>
      </w:r>
    </w:p>
    <w:p w14:paraId="48EB6A0D"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1</w:t>
      </w:r>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Р.С.Немов</w:t>
      </w:r>
      <w:proofErr w:type="spellEnd"/>
      <w:r w:rsidRPr="00823193">
        <w:rPr>
          <w:rFonts w:ascii="Times New Roman" w:eastAsia="Times New Roman" w:hAnsi="Times New Roman" w:cs="Times New Roman"/>
          <w:sz w:val="24"/>
          <w:szCs w:val="24"/>
          <w:lang w:eastAsia="ru-RU"/>
        </w:rPr>
        <w:t xml:space="preserve">. Психология, книга 3, М: </w:t>
      </w:r>
      <w:proofErr w:type="spellStart"/>
      <w:r w:rsidRPr="00823193">
        <w:rPr>
          <w:rFonts w:ascii="Times New Roman" w:eastAsia="Times New Roman" w:hAnsi="Times New Roman" w:cs="Times New Roman"/>
          <w:sz w:val="24"/>
          <w:szCs w:val="24"/>
          <w:lang w:eastAsia="ru-RU"/>
        </w:rPr>
        <w:t>Владос</w:t>
      </w:r>
      <w:proofErr w:type="spellEnd"/>
      <w:r w:rsidRPr="00823193">
        <w:rPr>
          <w:rFonts w:ascii="Times New Roman" w:eastAsia="Times New Roman" w:hAnsi="Times New Roman" w:cs="Times New Roman"/>
          <w:sz w:val="24"/>
          <w:szCs w:val="24"/>
          <w:lang w:eastAsia="ru-RU"/>
        </w:rPr>
        <w:t>, 2004.</w:t>
      </w:r>
    </w:p>
    <w:p w14:paraId="0A5052C3"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w:t>
      </w:r>
      <w:r w:rsidRPr="00823193">
        <w:rPr>
          <w:rFonts w:ascii="Times New Roman" w:eastAsia="Times New Roman" w:hAnsi="Times New Roman" w:cs="Times New Roman"/>
          <w:sz w:val="24"/>
          <w:szCs w:val="24"/>
          <w:lang w:eastAsia="ru-RU"/>
        </w:rPr>
        <w:t>. «</w:t>
      </w:r>
      <w:proofErr w:type="spellStart"/>
      <w:r w:rsidRPr="00823193">
        <w:rPr>
          <w:rFonts w:ascii="Times New Roman" w:eastAsia="Times New Roman" w:hAnsi="Times New Roman" w:cs="Times New Roman"/>
          <w:sz w:val="24"/>
          <w:szCs w:val="24"/>
          <w:lang w:eastAsia="ru-RU"/>
        </w:rPr>
        <w:t>Мектептегі</w:t>
      </w:r>
      <w:proofErr w:type="spellEnd"/>
      <w:r w:rsidRPr="00823193">
        <w:rPr>
          <w:rFonts w:ascii="Times New Roman" w:eastAsia="Times New Roman" w:hAnsi="Times New Roman" w:cs="Times New Roman"/>
          <w:sz w:val="24"/>
          <w:szCs w:val="24"/>
          <w:lang w:eastAsia="ru-RU"/>
        </w:rPr>
        <w:t xml:space="preserve"> психология» журналы №10, 2013</w:t>
      </w:r>
      <w:r w:rsidRPr="00823193">
        <w:rPr>
          <w:rFonts w:ascii="Times New Roman" w:eastAsia="Times New Roman" w:hAnsi="Times New Roman" w:cs="Times New Roman"/>
          <w:sz w:val="24"/>
          <w:szCs w:val="24"/>
          <w:lang w:val="kk-KZ" w:eastAsia="ru-RU"/>
        </w:rPr>
        <w:t>.</w:t>
      </w:r>
    </w:p>
    <w:p w14:paraId="4683B4BE"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3</w:t>
      </w:r>
      <w:r w:rsidRPr="00823193">
        <w:rPr>
          <w:rFonts w:ascii="Times New Roman" w:eastAsia="Times New Roman" w:hAnsi="Times New Roman" w:cs="Times New Roman"/>
          <w:sz w:val="24"/>
          <w:szCs w:val="24"/>
          <w:lang w:eastAsia="ru-RU"/>
        </w:rPr>
        <w:t xml:space="preserve">. «Информатика </w:t>
      </w:r>
      <w:proofErr w:type="spellStart"/>
      <w:r w:rsidRPr="00823193">
        <w:rPr>
          <w:rFonts w:ascii="Times New Roman" w:eastAsia="Times New Roman" w:hAnsi="Times New Roman" w:cs="Times New Roman"/>
          <w:sz w:val="24"/>
          <w:szCs w:val="24"/>
          <w:lang w:eastAsia="ru-RU"/>
        </w:rPr>
        <w:t>негіздері</w:t>
      </w:r>
      <w:proofErr w:type="spellEnd"/>
      <w:r w:rsidRPr="00823193">
        <w:rPr>
          <w:rFonts w:ascii="Times New Roman" w:eastAsia="Times New Roman" w:hAnsi="Times New Roman" w:cs="Times New Roman"/>
          <w:sz w:val="24"/>
          <w:szCs w:val="24"/>
          <w:lang w:eastAsia="ru-RU"/>
        </w:rPr>
        <w:t>» журналы №1, 2010</w:t>
      </w:r>
      <w:r w:rsidRPr="00823193">
        <w:rPr>
          <w:rFonts w:ascii="Times New Roman" w:eastAsia="Times New Roman" w:hAnsi="Times New Roman" w:cs="Times New Roman"/>
          <w:sz w:val="24"/>
          <w:szCs w:val="24"/>
          <w:lang w:val="kk-KZ" w:eastAsia="ru-RU"/>
        </w:rPr>
        <w:t>.</w:t>
      </w:r>
    </w:p>
    <w:p w14:paraId="45B9B5D0"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4. «Мектептегі психология» журналы №9, 2009.</w:t>
      </w:r>
    </w:p>
    <w:p w14:paraId="0080CFC6"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14:paraId="68AF7EEC" w14:textId="77777777" w:rsidR="00EA3868" w:rsidRPr="00823193" w:rsidRDefault="00A46DE3" w:rsidP="00A46DE3">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 xml:space="preserve">3.17. </w:t>
      </w:r>
      <w:r>
        <w:rPr>
          <w:rFonts w:ascii="Times New Roman" w:eastAsia="Times New Roman" w:hAnsi="Times New Roman" w:cs="Times New Roman"/>
          <w:b/>
          <w:sz w:val="24"/>
          <w:szCs w:val="24"/>
          <w:lang w:val="kk-KZ" w:eastAsia="ru-RU"/>
        </w:rPr>
        <w:t>Кіріс және шығу тестілеуі</w:t>
      </w:r>
    </w:p>
    <w:p w14:paraId="2FA51315" w14:textId="77777777" w:rsidR="00EA3868" w:rsidRPr="00A46DE3" w:rsidRDefault="00EA3868" w:rsidP="00EA3868">
      <w:pPr>
        <w:spacing w:after="0" w:line="240" w:lineRule="auto"/>
        <w:jc w:val="both"/>
        <w:rPr>
          <w:rFonts w:ascii="Times New Roman" w:eastAsia="Times New Roman" w:hAnsi="Times New Roman" w:cs="Times New Roman"/>
          <w:sz w:val="24"/>
          <w:szCs w:val="24"/>
          <w:lang w:val="kk-KZ" w:eastAsia="ru-RU"/>
        </w:rPr>
      </w:pPr>
      <w:r w:rsidRPr="00A46DE3">
        <w:rPr>
          <w:rFonts w:ascii="Times New Roman" w:eastAsia="Times New Roman" w:hAnsi="Times New Roman" w:cs="Times New Roman"/>
          <w:sz w:val="24"/>
          <w:szCs w:val="24"/>
          <w:lang w:val="kk-KZ" w:eastAsia="ru-RU"/>
        </w:rPr>
        <w:t>Қорытынды тестілеу – 2 сағ.</w:t>
      </w:r>
    </w:p>
    <w:p w14:paraId="6AD9C86B"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A46DE3">
        <w:rPr>
          <w:rFonts w:ascii="Times New Roman" w:eastAsia="Times New Roman" w:hAnsi="Times New Roman" w:cs="Times New Roman"/>
          <w:sz w:val="24"/>
          <w:szCs w:val="24"/>
          <w:lang w:val="kk-KZ" w:eastAsia="ru-RU"/>
        </w:rPr>
        <w:t>Тусупова Г.У.</w:t>
      </w:r>
    </w:p>
    <w:p w14:paraId="3FEAAF20"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Тыңдаушыларға 30 сұрақтан құрылған тест тапсырмалары ұсынылады.</w:t>
      </w:r>
    </w:p>
    <w:p w14:paraId="294D3B03"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12DDBA82" w14:textId="77777777" w:rsidR="00EA3868" w:rsidRPr="00823193" w:rsidRDefault="00A46DE3" w:rsidP="00A46DE3">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3.18. Жобаларды қорғау</w:t>
      </w:r>
    </w:p>
    <w:p w14:paraId="5F48CD97" w14:textId="77777777" w:rsidR="00EA3868" w:rsidRPr="00A46DE3" w:rsidRDefault="00EA3868" w:rsidP="00A46DE3">
      <w:pPr>
        <w:spacing w:after="0" w:line="240" w:lineRule="auto"/>
        <w:rPr>
          <w:rFonts w:ascii="Times New Roman" w:eastAsia="Times New Roman" w:hAnsi="Times New Roman" w:cs="Times New Roman"/>
          <w:sz w:val="24"/>
          <w:szCs w:val="24"/>
          <w:lang w:val="kk-KZ" w:eastAsia="ru-RU"/>
        </w:rPr>
      </w:pPr>
      <w:r w:rsidRPr="00A46DE3">
        <w:rPr>
          <w:rFonts w:ascii="Times New Roman" w:eastAsia="Times New Roman" w:hAnsi="Times New Roman" w:cs="Times New Roman"/>
          <w:sz w:val="24"/>
          <w:szCs w:val="24"/>
          <w:lang w:val="kk-KZ" w:eastAsia="ru-RU"/>
        </w:rPr>
        <w:t>Жоба</w:t>
      </w:r>
      <w:r w:rsidR="00A46DE3">
        <w:rPr>
          <w:rFonts w:ascii="Times New Roman" w:eastAsia="Times New Roman" w:hAnsi="Times New Roman" w:cs="Times New Roman"/>
          <w:sz w:val="24"/>
          <w:szCs w:val="24"/>
          <w:lang w:val="kk-KZ" w:eastAsia="ru-RU"/>
        </w:rPr>
        <w:t>ларды</w:t>
      </w:r>
      <w:r w:rsidRPr="00A46DE3">
        <w:rPr>
          <w:rFonts w:ascii="Times New Roman" w:eastAsia="Times New Roman" w:hAnsi="Times New Roman" w:cs="Times New Roman"/>
          <w:sz w:val="24"/>
          <w:szCs w:val="24"/>
          <w:lang w:val="kk-KZ" w:eastAsia="ru-RU"/>
        </w:rPr>
        <w:t xml:space="preserve"> қорғау – 2 сағ.</w:t>
      </w:r>
    </w:p>
    <w:p w14:paraId="0703F4D2"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sidR="00F469CE" w:rsidRPr="00823193">
        <w:rPr>
          <w:rFonts w:ascii="Times New Roman" w:eastAsia="Times New Roman" w:hAnsi="Times New Roman" w:cs="Times New Roman"/>
          <w:sz w:val="24"/>
          <w:szCs w:val="24"/>
          <w:lang w:val="kk-KZ" w:eastAsia="ru-RU"/>
        </w:rPr>
        <w:t>Тусупова Г.У.</w:t>
      </w:r>
    </w:p>
    <w:p w14:paraId="3DD3E365"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val="kk-KZ" w:eastAsia="ru-RU"/>
        </w:rPr>
      </w:pPr>
      <w:r w:rsidRPr="00823193">
        <w:rPr>
          <w:rFonts w:ascii="Times New Roman" w:eastAsia="Times New Roman" w:hAnsi="Times New Roman" w:cs="Times New Roman"/>
          <w:sz w:val="24"/>
          <w:szCs w:val="24"/>
          <w:lang w:val="kk-KZ" w:eastAsia="ru-RU"/>
        </w:rPr>
        <w:t xml:space="preserve">Тыңдаушылар  ұсынылған тақырыптар бойынша жоба жұмысын дайындайды. </w:t>
      </w:r>
      <w:r w:rsidRPr="00823193">
        <w:rPr>
          <w:rFonts w:ascii="Times New Roman" w:eastAsia="Times New Roman" w:hAnsi="Times New Roman" w:cs="Times New Roman"/>
          <w:bCs/>
          <w:iCs/>
          <w:sz w:val="24"/>
          <w:szCs w:val="24"/>
          <w:lang w:val="kk-KZ" w:eastAsia="ru-RU"/>
        </w:rPr>
        <w:t>Жобаның құрылымы және бағалау критерийлері тыңдаушыларға алдың ала беріледі.</w:t>
      </w:r>
    </w:p>
    <w:p w14:paraId="04C781FF" w14:textId="77777777" w:rsidR="00EA3868" w:rsidRPr="00823193" w:rsidRDefault="00EA3868" w:rsidP="00EA3868">
      <w:pPr>
        <w:tabs>
          <w:tab w:val="left" w:pos="993"/>
        </w:tabs>
        <w:spacing w:after="0" w:line="240" w:lineRule="auto"/>
        <w:ind w:left="567"/>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Жоба жұмыстарының тақырыптары:</w:t>
      </w:r>
    </w:p>
    <w:p w14:paraId="74D2C11E" w14:textId="77777777" w:rsidR="00EA3868" w:rsidRPr="00823193" w:rsidRDefault="00EA3868" w:rsidP="00EA3868">
      <w:pPr>
        <w:tabs>
          <w:tab w:val="left" w:pos="993"/>
        </w:tabs>
        <w:spacing w:after="0" w:line="240" w:lineRule="auto"/>
        <w:ind w:left="567"/>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Мектепалды даярлық жағдайында АҚТ пайдалану ерекшеліктері.</w:t>
      </w:r>
    </w:p>
    <w:p w14:paraId="54477F8D" w14:textId="77777777" w:rsidR="00EA3868" w:rsidRPr="00823193" w:rsidRDefault="00CB3F02" w:rsidP="00EA386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5-6</w:t>
      </w:r>
      <w:r w:rsidR="00EA3868" w:rsidRPr="00823193">
        <w:rPr>
          <w:rFonts w:ascii="Times New Roman" w:hAnsi="Times New Roman" w:cs="Times New Roman"/>
          <w:sz w:val="24"/>
          <w:szCs w:val="24"/>
          <w:lang w:val="kk-KZ"/>
        </w:rPr>
        <w:t xml:space="preserve"> жастағы балалардың мектепалды даярлық топтарындағы педагогикалық процесте денсаулық сақтау технологияларын қолдану.</w:t>
      </w:r>
    </w:p>
    <w:p w14:paraId="55F5348A" w14:textId="77777777" w:rsidR="00EA3868" w:rsidRPr="00823193" w:rsidRDefault="00EA3868" w:rsidP="00EA3868">
      <w:pPr>
        <w:spacing w:after="0" w:line="240" w:lineRule="auto"/>
        <w:ind w:firstLine="567"/>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Мектепалды даярлық аясында оқу мен оқудан тыс іс-әрекет арқылы ересек тәрбиеленушілердің интеллектуалдық дамуы;</w:t>
      </w:r>
    </w:p>
    <w:p w14:paraId="3AED76B0" w14:textId="77777777" w:rsidR="00EA3868" w:rsidRPr="00823193" w:rsidRDefault="00EA3868" w:rsidP="00EA3868">
      <w:pPr>
        <w:spacing w:after="0" w:line="240" w:lineRule="auto"/>
        <w:ind w:firstLine="567"/>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Ересек тәрбиеленушінің тілін дамытуда мнемотехника тәсілдерін қолдану; </w:t>
      </w:r>
    </w:p>
    <w:p w14:paraId="42EF0EA3" w14:textId="77777777" w:rsidR="00EA3868" w:rsidRPr="00823193" w:rsidRDefault="00EA3868" w:rsidP="00EA3868">
      <w:pPr>
        <w:spacing w:after="0" w:line="240" w:lineRule="auto"/>
        <w:ind w:firstLine="567"/>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Мектепалды даярлық жағдайында ересек тәрбиеленушілердің зерттеу іс-әрекеттері.</w:t>
      </w:r>
    </w:p>
    <w:p w14:paraId="68114EBE" w14:textId="77777777" w:rsidR="00EA3868" w:rsidRPr="00823193" w:rsidRDefault="00EA3868" w:rsidP="00EA3868">
      <w:pPr>
        <w:spacing w:after="0" w:line="240" w:lineRule="auto"/>
        <w:ind w:firstLine="567"/>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Мектепалды даярлық жағдайында ересек тәрбиеленушілердің жобалау іс-әрекеттері.</w:t>
      </w:r>
    </w:p>
    <w:p w14:paraId="7B06AC75" w14:textId="77777777" w:rsidR="00EA3868" w:rsidRPr="00823193" w:rsidRDefault="00EA3868" w:rsidP="00EA3868">
      <w:pPr>
        <w:spacing w:after="0" w:line="240" w:lineRule="auto"/>
        <w:ind w:firstLine="567"/>
        <w:jc w:val="both"/>
        <w:rPr>
          <w:rFonts w:ascii="Times New Roman" w:hAnsi="Times New Roman"/>
          <w:sz w:val="24"/>
          <w:szCs w:val="24"/>
          <w:lang w:val="kk-KZ"/>
        </w:rPr>
      </w:pPr>
      <w:r w:rsidRPr="00823193">
        <w:rPr>
          <w:rFonts w:ascii="Times New Roman" w:hAnsi="Times New Roman"/>
          <w:sz w:val="24"/>
          <w:szCs w:val="24"/>
          <w:lang w:val="kk-KZ"/>
        </w:rPr>
        <w:lastRenderedPageBreak/>
        <w:t>Мектепке дайындау кезінде заттық-кеңістік дамытушы ортаның ерекшеліктері.</w:t>
      </w:r>
    </w:p>
    <w:p w14:paraId="4A12F1C0" w14:textId="77777777" w:rsidR="00EA3868" w:rsidRPr="00823193" w:rsidRDefault="00EA3868" w:rsidP="00EA3868">
      <w:pPr>
        <w:spacing w:after="0" w:line="240" w:lineRule="auto"/>
        <w:ind w:firstLine="567"/>
        <w:jc w:val="both"/>
        <w:rPr>
          <w:rFonts w:ascii="Times New Roman" w:hAnsi="Times New Roman"/>
          <w:sz w:val="24"/>
          <w:szCs w:val="24"/>
          <w:lang w:val="kk-KZ"/>
        </w:rPr>
      </w:pPr>
      <w:r w:rsidRPr="00823193">
        <w:rPr>
          <w:rFonts w:ascii="Times New Roman" w:hAnsi="Times New Roman"/>
          <w:sz w:val="24"/>
          <w:szCs w:val="24"/>
          <w:lang w:val="kk-KZ"/>
        </w:rPr>
        <w:t xml:space="preserve">Мектепалды </w:t>
      </w:r>
      <w:r w:rsidR="00CB3F02">
        <w:rPr>
          <w:rFonts w:ascii="Times New Roman" w:hAnsi="Times New Roman"/>
          <w:sz w:val="24"/>
          <w:szCs w:val="24"/>
          <w:lang w:val="kk-KZ"/>
        </w:rPr>
        <w:t>даярлық процесінде 5-6</w:t>
      </w:r>
      <w:r w:rsidRPr="00823193">
        <w:rPr>
          <w:rFonts w:ascii="Times New Roman" w:hAnsi="Times New Roman"/>
          <w:sz w:val="24"/>
          <w:szCs w:val="24"/>
          <w:lang w:val="kk-KZ"/>
        </w:rPr>
        <w:t xml:space="preserve"> жастағы балалардың әлеуметтік дағдыларын дамыту.</w:t>
      </w:r>
    </w:p>
    <w:p w14:paraId="53D1264B" w14:textId="77777777" w:rsidR="00EA3868" w:rsidRPr="00823193" w:rsidRDefault="00EA3868" w:rsidP="00EA3868">
      <w:pPr>
        <w:spacing w:after="0" w:line="240" w:lineRule="auto"/>
        <w:ind w:firstLine="567"/>
        <w:jc w:val="both"/>
        <w:rPr>
          <w:rFonts w:ascii="Times New Roman" w:hAnsi="Times New Roman"/>
          <w:sz w:val="24"/>
          <w:szCs w:val="24"/>
          <w:lang w:val="kk-KZ"/>
        </w:rPr>
      </w:pPr>
      <w:r w:rsidRPr="00823193">
        <w:rPr>
          <w:rFonts w:ascii="Times New Roman" w:hAnsi="Times New Roman"/>
          <w:sz w:val="24"/>
          <w:szCs w:val="24"/>
          <w:lang w:val="kk-KZ"/>
        </w:rPr>
        <w:t>М</w:t>
      </w:r>
      <w:r w:rsidR="00CB3F02">
        <w:rPr>
          <w:rFonts w:ascii="Times New Roman" w:hAnsi="Times New Roman"/>
          <w:sz w:val="24"/>
          <w:szCs w:val="24"/>
          <w:lang w:val="kk-KZ"/>
        </w:rPr>
        <w:t>ектепалды даярлық процесінде 5-6</w:t>
      </w:r>
      <w:r w:rsidRPr="00823193">
        <w:rPr>
          <w:rFonts w:ascii="Times New Roman" w:hAnsi="Times New Roman"/>
          <w:sz w:val="24"/>
          <w:szCs w:val="24"/>
          <w:lang w:val="kk-KZ"/>
        </w:rPr>
        <w:t xml:space="preserve"> жастағы балалардың коммуникативтік дағдыларын қалыптастыру бойынша жұмыстарды ұйымдастыру.</w:t>
      </w:r>
    </w:p>
    <w:p w14:paraId="19B6F965" w14:textId="77777777" w:rsidR="00EA3868" w:rsidRPr="00823193" w:rsidRDefault="00EA3868" w:rsidP="00EA3868">
      <w:pPr>
        <w:spacing w:after="0" w:line="240" w:lineRule="auto"/>
        <w:ind w:firstLine="567"/>
        <w:jc w:val="both"/>
        <w:rPr>
          <w:rFonts w:ascii="Times New Roman" w:hAnsi="Times New Roman"/>
          <w:sz w:val="24"/>
          <w:szCs w:val="24"/>
          <w:lang w:val="kk-KZ"/>
        </w:rPr>
      </w:pPr>
      <w:r w:rsidRPr="00823193">
        <w:rPr>
          <w:rFonts w:ascii="Times New Roman" w:hAnsi="Times New Roman"/>
          <w:sz w:val="24"/>
          <w:szCs w:val="24"/>
          <w:lang w:val="kk-KZ"/>
        </w:rPr>
        <w:t>Мектепалды даярлықта инновациялық білім беру технологиялары пайдалану.</w:t>
      </w:r>
    </w:p>
    <w:p w14:paraId="1B8A4B9F" w14:textId="77777777" w:rsidR="00EA3868" w:rsidRPr="00823193" w:rsidRDefault="00EA3868" w:rsidP="00EA3868">
      <w:pPr>
        <w:spacing w:after="0" w:line="240" w:lineRule="auto"/>
        <w:ind w:firstLine="567"/>
        <w:jc w:val="both"/>
        <w:rPr>
          <w:rFonts w:ascii="Times New Roman" w:hAnsi="Times New Roman"/>
          <w:sz w:val="24"/>
          <w:szCs w:val="24"/>
          <w:lang w:val="kk-KZ"/>
        </w:rPr>
      </w:pPr>
      <w:r w:rsidRPr="00823193">
        <w:rPr>
          <w:rFonts w:ascii="Times New Roman" w:hAnsi="Times New Roman"/>
          <w:sz w:val="24"/>
          <w:szCs w:val="24"/>
          <w:lang w:val="kk-KZ"/>
        </w:rPr>
        <w:t>Ерекше білім беру қажеттіліктері бар балаларды психологиялық-педагогикалық сүйемелдеу ерекшеліктері.</w:t>
      </w:r>
    </w:p>
    <w:p w14:paraId="2383C185" w14:textId="77777777" w:rsidR="00EA3868" w:rsidRPr="00823193" w:rsidRDefault="00EA3868" w:rsidP="00EA3868">
      <w:pPr>
        <w:spacing w:after="0" w:line="240" w:lineRule="auto"/>
        <w:ind w:firstLine="567"/>
        <w:jc w:val="both"/>
        <w:rPr>
          <w:rFonts w:ascii="Times New Roman" w:hAnsi="Times New Roman"/>
          <w:sz w:val="24"/>
          <w:szCs w:val="24"/>
          <w:lang w:val="kk-KZ"/>
        </w:rPr>
      </w:pPr>
      <w:r w:rsidRPr="00823193">
        <w:rPr>
          <w:rFonts w:ascii="Times New Roman" w:hAnsi="Times New Roman"/>
          <w:sz w:val="24"/>
          <w:szCs w:val="24"/>
          <w:lang w:val="kk-KZ"/>
        </w:rPr>
        <w:t>Мектепте оқуға балалардың дайындығын зерттеу.</w:t>
      </w:r>
    </w:p>
    <w:p w14:paraId="10A3CBFC" w14:textId="77777777" w:rsidR="00EA3868" w:rsidRPr="00823193" w:rsidRDefault="00CB3F02" w:rsidP="00EA386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5-6</w:t>
      </w:r>
      <w:r w:rsidR="00EA3868" w:rsidRPr="00823193">
        <w:rPr>
          <w:rFonts w:ascii="Times New Roman" w:hAnsi="Times New Roman" w:cs="Times New Roman"/>
          <w:sz w:val="24"/>
          <w:szCs w:val="24"/>
          <w:lang w:val="kk-KZ"/>
        </w:rPr>
        <w:t xml:space="preserve"> жастағы балалардың шығармашылығын қолдауда ертегі терапиясының мүмкіндіктері.</w:t>
      </w:r>
    </w:p>
    <w:p w14:paraId="76D52CA7" w14:textId="77777777" w:rsidR="00EA3868" w:rsidRPr="00823193" w:rsidRDefault="00CB3F02" w:rsidP="00EA386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5-6</w:t>
      </w:r>
      <w:r w:rsidR="00EA3868" w:rsidRPr="00823193">
        <w:rPr>
          <w:rFonts w:ascii="Times New Roman" w:hAnsi="Times New Roman" w:cs="Times New Roman"/>
          <w:sz w:val="24"/>
          <w:szCs w:val="24"/>
          <w:lang w:val="kk-KZ"/>
        </w:rPr>
        <w:t xml:space="preserve"> жастағы балалардың мектепалды даярлық процесінде өнертапқыштық тапсырмаларды шешу теориясын ( ӨТШТ) қолдану.</w:t>
      </w:r>
    </w:p>
    <w:p w14:paraId="6B1F0604"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2036B154" w14:textId="77777777" w:rsidR="00EA3868" w:rsidRPr="00823193" w:rsidRDefault="00EA3868" w:rsidP="00EA3868">
      <w:pPr>
        <w:spacing w:after="0" w:line="240" w:lineRule="auto"/>
        <w:jc w:val="center"/>
        <w:rPr>
          <w:rFonts w:ascii="Times New Roman" w:eastAsia="Times New Roman" w:hAnsi="Times New Roman" w:cs="Times New Roman"/>
          <w:b/>
          <w:caps/>
          <w:sz w:val="24"/>
          <w:szCs w:val="24"/>
          <w:lang w:val="kk-KZ" w:eastAsia="ru-RU"/>
        </w:rPr>
      </w:pPr>
      <w:r w:rsidRPr="00823193">
        <w:rPr>
          <w:rFonts w:ascii="Times New Roman" w:eastAsia="Times New Roman" w:hAnsi="Times New Roman" w:cs="Times New Roman"/>
          <w:b/>
          <w:caps/>
          <w:sz w:val="24"/>
          <w:szCs w:val="24"/>
          <w:lang w:val="kk-KZ" w:eastAsia="ru-RU"/>
        </w:rPr>
        <w:t>4. Технологиялық модуль</w:t>
      </w:r>
      <w:r w:rsidR="00CB3F02">
        <w:rPr>
          <w:rFonts w:ascii="Times New Roman" w:eastAsia="Times New Roman" w:hAnsi="Times New Roman" w:cs="Times New Roman"/>
          <w:b/>
          <w:caps/>
          <w:sz w:val="24"/>
          <w:szCs w:val="24"/>
          <w:lang w:val="kk-KZ" w:eastAsia="ru-RU"/>
        </w:rPr>
        <w:t xml:space="preserve"> – 14 САҒАТ</w:t>
      </w:r>
    </w:p>
    <w:p w14:paraId="6D3DB051" w14:textId="77777777" w:rsidR="00CB3F02" w:rsidRPr="00CB3F02" w:rsidRDefault="00EA3868" w:rsidP="00CB3F02">
      <w:pPr>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4.1.</w:t>
      </w:r>
      <w:r w:rsidR="00CB3F02" w:rsidRPr="00CB3F02">
        <w:rPr>
          <w:rFonts w:ascii="Times New Roman" w:hAnsi="Times New Roman"/>
          <w:sz w:val="26"/>
          <w:szCs w:val="26"/>
          <w:lang w:val="kk-KZ"/>
        </w:rPr>
        <w:t xml:space="preserve"> </w:t>
      </w:r>
      <w:r w:rsidR="00CB3F02" w:rsidRPr="00CB3F02">
        <w:rPr>
          <w:rFonts w:ascii="Times New Roman" w:hAnsi="Times New Roman"/>
          <w:b/>
          <w:sz w:val="24"/>
          <w:szCs w:val="24"/>
          <w:lang w:val="kk-KZ"/>
        </w:rPr>
        <w:t>Мектепке дейінгі және бастауыш білім беруде ақпараттық технологиялардың мүмкіндіктері</w:t>
      </w:r>
    </w:p>
    <w:p w14:paraId="72A1F43B" w14:textId="77777777" w:rsidR="00CB3F02" w:rsidRPr="00CB3F02" w:rsidRDefault="00CB3F02" w:rsidP="00CB3F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Практикалық жұмыс</w:t>
      </w:r>
      <w:r w:rsidRPr="00CB3F02">
        <w:rPr>
          <w:rFonts w:ascii="Times New Roman" w:eastAsia="Times New Roman" w:hAnsi="Times New Roman" w:cs="Times New Roman"/>
          <w:sz w:val="24"/>
          <w:szCs w:val="24"/>
          <w:lang w:val="kk-KZ" w:eastAsia="ru-RU"/>
        </w:rPr>
        <w:t xml:space="preserve"> -2 сағ.</w:t>
      </w:r>
    </w:p>
    <w:p w14:paraId="4A236F59" w14:textId="77777777" w:rsidR="00CB3F02" w:rsidRPr="00823193" w:rsidRDefault="00CB3F02" w:rsidP="00CB3F02">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Pr>
          <w:rFonts w:ascii="Times New Roman" w:eastAsia="Times New Roman" w:hAnsi="Times New Roman" w:cs="Times New Roman"/>
          <w:sz w:val="24"/>
          <w:szCs w:val="24"/>
          <w:lang w:val="kk-KZ" w:eastAsia="ru-RU"/>
        </w:rPr>
        <w:t>Тусупова Г.У.</w:t>
      </w:r>
    </w:p>
    <w:p w14:paraId="4C73832C"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b/>
          <w:sz w:val="24"/>
          <w:szCs w:val="24"/>
          <w:lang w:val="kk-KZ"/>
        </w:rPr>
        <w:t>Мақсаты:</w:t>
      </w:r>
      <w:r w:rsidRPr="00823193">
        <w:rPr>
          <w:rFonts w:ascii="Times New Roman" w:hAnsi="Times New Roman" w:cs="Times New Roman"/>
          <w:sz w:val="24"/>
          <w:szCs w:val="24"/>
          <w:lang w:val="kk-KZ"/>
        </w:rPr>
        <w:t xml:space="preserve"> Мектепке дейінгі ұйымдарда  және бастауыш білім беруде оқыту үдерісін ұйымдастыруда АКТ мүмкіндіктерін тиімді пайдалана білу.</w:t>
      </w:r>
    </w:p>
    <w:p w14:paraId="067C00A9"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Міндеттері:</w:t>
      </w:r>
    </w:p>
    <w:p w14:paraId="5E32066B"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-АКТ мүмкіндіктерін тиімді пайдалану қажеттілік қызмет жолдарымен танысу.</w:t>
      </w:r>
    </w:p>
    <w:p w14:paraId="402D2B76"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-Тыңдаушылардың </w:t>
      </w:r>
      <w:r w:rsidRPr="00823193">
        <w:rPr>
          <w:rFonts w:ascii="Times New Roman" w:hAnsi="Times New Roman" w:cs="Times New Roman"/>
          <w:b/>
          <w:sz w:val="24"/>
          <w:szCs w:val="24"/>
          <w:lang w:val="kk-KZ"/>
        </w:rPr>
        <w:t xml:space="preserve"> </w:t>
      </w:r>
      <w:r w:rsidRPr="00823193">
        <w:rPr>
          <w:rFonts w:ascii="Times New Roman" w:hAnsi="Times New Roman" w:cs="Times New Roman"/>
          <w:sz w:val="24"/>
          <w:szCs w:val="24"/>
          <w:lang w:val="kk-KZ"/>
        </w:rPr>
        <w:t>ақпараттық-коммуникациялық технологиялардың мүмкіндіктерін заман талабына сай, балалардың жас ерекшеліктерін ескере отырып қолдану.</w:t>
      </w:r>
    </w:p>
    <w:p w14:paraId="1FE9199F"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b/>
          <w:sz w:val="24"/>
          <w:szCs w:val="24"/>
          <w:lang w:val="kk-KZ"/>
        </w:rPr>
      </w:pPr>
      <w:r w:rsidRPr="00823193">
        <w:rPr>
          <w:rFonts w:ascii="Times New Roman" w:hAnsi="Times New Roman" w:cs="Times New Roman"/>
          <w:b/>
          <w:sz w:val="24"/>
          <w:szCs w:val="24"/>
          <w:lang w:val="kk-KZ"/>
        </w:rPr>
        <w:t>Қысқаша мазмұны:</w:t>
      </w:r>
    </w:p>
    <w:p w14:paraId="4C88B4BD"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1.Аудиторияға жағымды орта құрып алып, зейіндерін дәріске аудару.</w:t>
      </w:r>
    </w:p>
    <w:p w14:paraId="338A978B"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2.Еркін микрофон: АКТ мүмкіндіктерін және бағдарламалардың қызметін білу, қолдану туралы тәжірибелерімен байланыстыра отырып ой қозғау.</w:t>
      </w:r>
    </w:p>
    <w:p w14:paraId="66E48403"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3.Дәріс-диалог арқылы «Балалардың жас ерекшеліктеріне сай тәжірибеде қолдана алатындай тапсырмалар беру».</w:t>
      </w:r>
    </w:p>
    <w:p w14:paraId="67A96318"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№1. АКТ ны пайдалану ережесімен таныстыру</w:t>
      </w:r>
    </w:p>
    <w:p w14:paraId="684B8128"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-3 жастан бастап күніне 30 минуттан артық қолданбау</w:t>
      </w:r>
    </w:p>
    <w:p w14:paraId="33A6DBE2"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-3-5 жас аралықта 40-45 минут</w:t>
      </w:r>
    </w:p>
    <w:p w14:paraId="234E4CB6"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5-6 жас 45-55 минут</w:t>
      </w:r>
    </w:p>
    <w:p w14:paraId="0DE1B345"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№2. АКТ пайдаланып, геометриялық фигуралардан композиция құрастыру  үй, машина, терезе т.б кескіндерді құрап және түстерді таңдату.</w:t>
      </w:r>
    </w:p>
    <w:p w14:paraId="26A706AE"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№3. Интербелсенді тақтадан пайдаланып, жануарлар, жемістер, көкөністерді жинақтауға арналған тарсырма дайындау.</w:t>
      </w:r>
    </w:p>
    <w:p w14:paraId="70B805EB"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№4 Балалардың жас ерекшеліктеріне қарай түрлі ойындарды ойнату және оның кейіпкерлеріне мінездеме беру.</w:t>
      </w:r>
    </w:p>
    <w:p w14:paraId="5EC7F7DD"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4.Қорытынды: Мектепке дейінгі ұйымдарда оқыту үдерісін ұйымдастыруда ақпараттық-коммуникациялық технологиялардың мүмкіндіктерін қалай пайдалана аламыз деген сұраққа еркін жауаптар алу.</w:t>
      </w:r>
    </w:p>
    <w:p w14:paraId="387CBDEA"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АКТ -ны меңгеруде қандай тиімді жолдары мен бағыттары бар сұрақтарға жауаптар беріледі. </w:t>
      </w:r>
    </w:p>
    <w:p w14:paraId="248E91AD"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5.Рефлексия: </w:t>
      </w:r>
    </w:p>
    <w:p w14:paraId="0C776142"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rPr>
          <w:rFonts w:ascii="Times New Roman" w:hAnsi="Times New Roman" w:cs="Times New Roman"/>
          <w:sz w:val="24"/>
          <w:szCs w:val="24"/>
          <w:lang w:val="kk-KZ"/>
        </w:rPr>
      </w:pPr>
      <w:r w:rsidRPr="00823193">
        <w:rPr>
          <w:rFonts w:ascii="Times New Roman" w:hAnsi="Times New Roman" w:cs="Times New Roman"/>
          <w:sz w:val="24"/>
          <w:szCs w:val="24"/>
          <w:lang w:val="kk-KZ"/>
        </w:rPr>
        <w:t>Бүгінгі дәрістен білгенім....</w:t>
      </w:r>
    </w:p>
    <w:p w14:paraId="5ADAD86C"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rPr>
          <w:rFonts w:ascii="Times New Roman" w:hAnsi="Times New Roman" w:cs="Times New Roman"/>
          <w:sz w:val="24"/>
          <w:szCs w:val="24"/>
          <w:lang w:val="kk-KZ"/>
        </w:rPr>
      </w:pPr>
      <w:r w:rsidRPr="00823193">
        <w:rPr>
          <w:rFonts w:ascii="Times New Roman" w:hAnsi="Times New Roman" w:cs="Times New Roman"/>
          <w:sz w:val="24"/>
          <w:szCs w:val="24"/>
          <w:lang w:val="kk-KZ"/>
        </w:rPr>
        <w:t>Мен үшін әлі де қарастыру керек....</w:t>
      </w:r>
    </w:p>
    <w:p w14:paraId="18AD90F6" w14:textId="77777777" w:rsidR="00CB3F02" w:rsidRPr="00823193" w:rsidRDefault="00CB3F02" w:rsidP="00CB3F0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rPr>
          <w:rFonts w:ascii="Times New Roman" w:hAnsi="Times New Roman" w:cs="Times New Roman"/>
          <w:sz w:val="24"/>
          <w:szCs w:val="24"/>
          <w:lang w:val="kk-KZ"/>
        </w:rPr>
      </w:pPr>
      <w:r w:rsidRPr="00823193">
        <w:rPr>
          <w:rFonts w:ascii="Times New Roman" w:hAnsi="Times New Roman" w:cs="Times New Roman"/>
          <w:sz w:val="24"/>
          <w:szCs w:val="24"/>
          <w:lang w:val="kk-KZ"/>
        </w:rPr>
        <w:t>Тәжірибеде қалай қолданамын....</w:t>
      </w:r>
    </w:p>
    <w:p w14:paraId="559EEC28" w14:textId="77777777" w:rsidR="00CB3F02" w:rsidRPr="00530CBE" w:rsidRDefault="00CB3F02" w:rsidP="00CB3F02">
      <w:pPr>
        <w:spacing w:after="0" w:line="240" w:lineRule="auto"/>
        <w:rPr>
          <w:rFonts w:ascii="Times New Roman" w:eastAsia="Times New Roman" w:hAnsi="Times New Roman" w:cs="Times New Roman"/>
          <w:b/>
          <w:sz w:val="24"/>
          <w:szCs w:val="24"/>
          <w:lang w:val="kk-KZ" w:eastAsia="ru-RU"/>
        </w:rPr>
      </w:pPr>
    </w:p>
    <w:p w14:paraId="4CD69C9D" w14:textId="77777777" w:rsidR="00530CBE" w:rsidRPr="00530CBE" w:rsidRDefault="00530CBE" w:rsidP="00530CBE">
      <w:pPr>
        <w:spacing w:after="0" w:line="240" w:lineRule="auto"/>
        <w:jc w:val="center"/>
        <w:rPr>
          <w:rFonts w:ascii="Times New Roman" w:eastAsia="Times New Roman" w:hAnsi="Times New Roman" w:cs="Times New Roman"/>
          <w:b/>
          <w:sz w:val="24"/>
          <w:szCs w:val="24"/>
          <w:lang w:val="kk-KZ" w:eastAsia="ru-RU"/>
        </w:rPr>
      </w:pPr>
      <w:r w:rsidRPr="00530CBE">
        <w:rPr>
          <w:rFonts w:ascii="Times New Roman" w:eastAsia="Times New Roman" w:hAnsi="Times New Roman" w:cs="Times New Roman"/>
          <w:b/>
          <w:sz w:val="24"/>
          <w:szCs w:val="24"/>
          <w:lang w:val="kk-KZ" w:eastAsia="ru-RU"/>
        </w:rPr>
        <w:lastRenderedPageBreak/>
        <w:t>4.2.</w:t>
      </w:r>
      <w:r w:rsidRPr="00530CBE">
        <w:rPr>
          <w:rFonts w:ascii="Times New Roman" w:hAnsi="Times New Roman"/>
          <w:b/>
          <w:sz w:val="24"/>
          <w:szCs w:val="24"/>
          <w:lang w:val="kk-KZ"/>
        </w:rPr>
        <w:t xml:space="preserve"> Мектепке дейінгі жастағы балалар үшін білімділік контентін жобалау технологияларын игеру</w:t>
      </w:r>
    </w:p>
    <w:p w14:paraId="604303F5" w14:textId="77777777" w:rsidR="00530CBE" w:rsidRPr="00530CBE" w:rsidRDefault="00530CBE" w:rsidP="00530CBE">
      <w:pPr>
        <w:spacing w:after="0" w:line="240" w:lineRule="auto"/>
        <w:jc w:val="both"/>
        <w:rPr>
          <w:rFonts w:ascii="Times New Roman" w:eastAsia="Times New Roman" w:hAnsi="Times New Roman" w:cs="Times New Roman"/>
          <w:sz w:val="24"/>
          <w:szCs w:val="24"/>
          <w:lang w:val="kk-KZ" w:eastAsia="ru-RU"/>
        </w:rPr>
      </w:pPr>
      <w:r w:rsidRPr="00530CBE">
        <w:rPr>
          <w:rFonts w:ascii="Times New Roman" w:eastAsia="Times New Roman" w:hAnsi="Times New Roman" w:cs="Times New Roman"/>
          <w:sz w:val="24"/>
          <w:szCs w:val="24"/>
          <w:lang w:val="kk-KZ" w:eastAsia="ru-RU"/>
        </w:rPr>
        <w:t>Практикалық жұмыс -2 сағ.</w:t>
      </w:r>
    </w:p>
    <w:p w14:paraId="05FBAE71" w14:textId="77777777" w:rsidR="00530CBE" w:rsidRPr="00530CBE" w:rsidRDefault="00530CBE" w:rsidP="00530CBE">
      <w:pPr>
        <w:spacing w:after="0" w:line="240" w:lineRule="auto"/>
        <w:jc w:val="both"/>
        <w:rPr>
          <w:rFonts w:ascii="Times New Roman" w:eastAsia="Times New Roman" w:hAnsi="Times New Roman" w:cs="Times New Roman"/>
          <w:sz w:val="24"/>
          <w:szCs w:val="24"/>
          <w:lang w:val="kk-KZ" w:eastAsia="ru-RU"/>
        </w:rPr>
      </w:pPr>
      <w:r w:rsidRPr="00530CBE">
        <w:rPr>
          <w:rFonts w:ascii="Times New Roman" w:eastAsia="Times New Roman" w:hAnsi="Times New Roman" w:cs="Times New Roman"/>
          <w:sz w:val="24"/>
          <w:szCs w:val="24"/>
          <w:lang w:val="kk-KZ" w:eastAsia="ru-RU"/>
        </w:rPr>
        <w:t>Дәріскер: Тусупова Г.У.</w:t>
      </w:r>
    </w:p>
    <w:p w14:paraId="235FCFC3" w14:textId="77777777" w:rsidR="00530CBE" w:rsidRPr="00823193" w:rsidRDefault="00530CBE" w:rsidP="00530CB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
          <w:sz w:val="24"/>
          <w:szCs w:val="24"/>
          <w:lang w:val="kk-KZ" w:eastAsia="ru-RU"/>
        </w:rPr>
        <w:t>Мақсаты:</w:t>
      </w:r>
      <w:r w:rsidRPr="00823193">
        <w:rPr>
          <w:rFonts w:ascii="Times New Roman" w:eastAsiaTheme="minorEastAsia" w:hAnsi="Times New Roman" w:cs="Times New Roman"/>
          <w:sz w:val="24"/>
          <w:szCs w:val="24"/>
          <w:lang w:val="kk-KZ" w:eastAsia="ru-RU"/>
        </w:rPr>
        <w:t xml:space="preserve"> Интернет желісімен таныстыру. Интернеттің мүмкіндіктерін және түрлерін түсініп, оларды пайдалануды үйрену. Ақпараттық іздестіру порталдарымен танысу.</w:t>
      </w:r>
    </w:p>
    <w:p w14:paraId="2DB233D9" w14:textId="77777777" w:rsidR="00530CBE" w:rsidRPr="00823193" w:rsidRDefault="00530CBE" w:rsidP="00530CBE">
      <w:pPr>
        <w:spacing w:after="0" w:line="240" w:lineRule="auto"/>
        <w:ind w:right="-1" w:firstLine="567"/>
        <w:contextualSpacing/>
        <w:jc w:val="both"/>
        <w:rPr>
          <w:rFonts w:ascii="Times New Roman" w:hAnsi="Times New Roman"/>
          <w:b/>
          <w:sz w:val="24"/>
          <w:szCs w:val="24"/>
          <w:lang w:val="kk-KZ" w:eastAsia="ru-RU"/>
        </w:rPr>
      </w:pPr>
      <w:r w:rsidRPr="00823193">
        <w:rPr>
          <w:rFonts w:ascii="Times New Roman" w:hAnsi="Times New Roman"/>
          <w:b/>
          <w:sz w:val="24"/>
          <w:szCs w:val="24"/>
          <w:lang w:val="kk-KZ" w:eastAsia="ru-RU"/>
        </w:rPr>
        <w:t xml:space="preserve">Міндеттері: </w:t>
      </w:r>
    </w:p>
    <w:p w14:paraId="287BD4AA" w14:textId="77777777" w:rsidR="00530CBE" w:rsidRPr="00823193" w:rsidRDefault="00530CBE" w:rsidP="00AA7B01">
      <w:pPr>
        <w:numPr>
          <w:ilvl w:val="0"/>
          <w:numId w:val="1"/>
        </w:numPr>
        <w:spacing w:after="0" w:line="240" w:lineRule="auto"/>
        <w:ind w:right="-1" w:firstLine="567"/>
        <w:contextualSpacing/>
        <w:jc w:val="both"/>
        <w:rPr>
          <w:rFonts w:ascii="Times New Roman" w:hAnsi="Times New Roman"/>
          <w:sz w:val="24"/>
          <w:szCs w:val="24"/>
          <w:lang w:val="kk-KZ" w:eastAsia="ru-RU"/>
        </w:rPr>
      </w:pPr>
      <w:r w:rsidRPr="00823193">
        <w:rPr>
          <w:rFonts w:ascii="Times New Roman" w:hAnsi="Times New Roman"/>
          <w:sz w:val="24"/>
          <w:szCs w:val="24"/>
          <w:lang w:val="kk-KZ" w:eastAsia="ru-RU"/>
        </w:rPr>
        <w:t>«</w:t>
      </w:r>
      <w:r w:rsidRPr="00823193">
        <w:rPr>
          <w:rFonts w:ascii="Times New Roman" w:hAnsi="Times New Roman"/>
          <w:sz w:val="24"/>
          <w:szCs w:val="24"/>
          <w:lang w:val="kk-KZ"/>
        </w:rPr>
        <w:t>Мектепке дейінгі ұйым</w:t>
      </w:r>
      <w:r w:rsidRPr="00823193">
        <w:rPr>
          <w:rFonts w:ascii="Times New Roman" w:hAnsi="Times New Roman"/>
          <w:sz w:val="24"/>
          <w:szCs w:val="24"/>
          <w:lang w:val="kk-KZ" w:eastAsia="ru-RU"/>
        </w:rPr>
        <w:t xml:space="preserve">дардағы инновациялық педагогикалық технологиялар» диагностикасын жүргізу; </w:t>
      </w:r>
      <w:r w:rsidRPr="00823193">
        <w:rPr>
          <w:rFonts w:ascii="Times New Roman" w:hAnsi="Times New Roman"/>
          <w:sz w:val="24"/>
          <w:szCs w:val="24"/>
          <w:lang w:val="kk-KZ"/>
        </w:rPr>
        <w:t xml:space="preserve">мектепке дейінгі ұйымдарда </w:t>
      </w:r>
      <w:r w:rsidRPr="00823193">
        <w:rPr>
          <w:rFonts w:ascii="Times New Roman" w:hAnsi="Times New Roman"/>
          <w:sz w:val="24"/>
          <w:szCs w:val="24"/>
          <w:lang w:val="kk-KZ" w:eastAsia="ru-RU"/>
        </w:rPr>
        <w:t xml:space="preserve">инновациялық педагогикалық технологияларды қолдану ерекшеліктеріне талдау жасау; </w:t>
      </w:r>
    </w:p>
    <w:p w14:paraId="319A4684" w14:textId="77777777" w:rsidR="00530CBE" w:rsidRPr="00823193" w:rsidRDefault="00530CBE" w:rsidP="00AA7B01">
      <w:pPr>
        <w:numPr>
          <w:ilvl w:val="0"/>
          <w:numId w:val="1"/>
        </w:numPr>
        <w:spacing w:after="0" w:line="240" w:lineRule="auto"/>
        <w:ind w:right="-1" w:firstLine="567"/>
        <w:contextualSpacing/>
        <w:jc w:val="both"/>
        <w:rPr>
          <w:rFonts w:ascii="Times New Roman" w:hAnsi="Times New Roman"/>
          <w:sz w:val="24"/>
          <w:szCs w:val="24"/>
          <w:lang w:val="kk-KZ" w:eastAsia="ru-RU"/>
        </w:rPr>
      </w:pPr>
      <w:r w:rsidRPr="00823193">
        <w:rPr>
          <w:rFonts w:ascii="Times New Roman" w:hAnsi="Times New Roman"/>
          <w:sz w:val="24"/>
          <w:szCs w:val="24"/>
          <w:lang w:val="kk-KZ" w:eastAsia="ru-RU"/>
        </w:rPr>
        <w:t xml:space="preserve">инновациялық педагогикалық технологияларды қолдану бойынша жетекші педагогикалық тәжірибелер мен ғылыми-әдістемелік әдебиеттердегі мәселелердің жағдайын зерттеу. </w:t>
      </w:r>
    </w:p>
    <w:p w14:paraId="068FF7BE" w14:textId="77777777" w:rsidR="00530CBE" w:rsidRPr="00823193" w:rsidRDefault="00530CBE" w:rsidP="00530CB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b/>
          <w:sz w:val="24"/>
          <w:szCs w:val="24"/>
          <w:lang w:val="kk-KZ" w:eastAsia="ru-RU"/>
        </w:rPr>
        <w:t>Қысқа мазмұны:</w:t>
      </w:r>
    </w:p>
    <w:p w14:paraId="5C1FF9EE" w14:textId="77777777" w:rsidR="00530CBE" w:rsidRPr="00823193" w:rsidRDefault="00530CBE" w:rsidP="00530CB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Google, Yandex, Rambler ақпараттық іздестіру порталдары</w:t>
      </w:r>
      <w:r w:rsidRPr="00823193">
        <w:rPr>
          <w:rFonts w:ascii="Times New Roman" w:eastAsiaTheme="minorEastAsia" w:hAnsi="Times New Roman" w:cs="Times New Roman"/>
          <w:sz w:val="24"/>
          <w:szCs w:val="24"/>
          <w:lang w:val="kk-KZ" w:eastAsia="ru-RU"/>
        </w:rPr>
        <w:br/>
        <w:t xml:space="preserve">Гиперсілтеме бойынша қатынас негіздеріне ие бола отырып, FTP-сеансында компьютерлер арасында файлдарды қалай бағыттауды біле отырып, Интернет-кеңістігіне батыл түрде аттануға болады. </w:t>
      </w:r>
    </w:p>
    <w:p w14:paraId="51C40B5B" w14:textId="77777777" w:rsidR="00530CBE" w:rsidRPr="00823193" w:rsidRDefault="00530CBE" w:rsidP="00530CB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Интернет – миллиондаған компьютерді алып желілердің желісіне біріктіретін әлемдегі ең үлкен және ең белгілі желі. </w:t>
      </w:r>
      <w:r w:rsidRPr="00823193">
        <w:rPr>
          <w:rFonts w:ascii="Times New Roman" w:eastAsiaTheme="minorEastAsia" w:hAnsi="Times New Roman" w:cs="Times New Roman"/>
          <w:sz w:val="24"/>
          <w:szCs w:val="24"/>
          <w:lang w:val="kk-KZ" w:eastAsia="ru-RU"/>
        </w:rPr>
        <w:br/>
        <w:t>Модем – бұл компьютер мен телефон желісінің арасындағы аудармашыдай.</w:t>
      </w:r>
    </w:p>
    <w:p w14:paraId="68F4917A" w14:textId="77777777" w:rsidR="00530CBE" w:rsidRPr="00823193" w:rsidRDefault="00530CBE" w:rsidP="00530CB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Бүкіл әлемдік Өрмек: әдетте WWW (World Wide Web-тен) немесе веб деп аталатын, веб-браузерде қарап шығуға арналған көптеген арнайы құрамдас беттер болып табылады. Веб-браузер мәтінді, графикті және басқа мультимедиалық мазмұнды, мысалы, әуенді қамтитын веб-беттерді бейнелеуге және орнын анықтауға мүмкіндік беретін бағдарламалық қосымша.</w:t>
      </w:r>
      <w:r w:rsidRPr="00823193">
        <w:rPr>
          <w:rFonts w:ascii="Times New Roman" w:eastAsiaTheme="minorEastAsia" w:hAnsi="Times New Roman" w:cs="Times New Roman"/>
          <w:sz w:val="24"/>
          <w:szCs w:val="24"/>
          <w:lang w:val="kk-KZ" w:eastAsia="ru-RU"/>
        </w:rPr>
        <w:br/>
        <w:t>Электрондық пошта немесе e-mail</w:t>
      </w:r>
    </w:p>
    <w:p w14:paraId="097DD2FC" w14:textId="77777777" w:rsidR="00530CBE" w:rsidRPr="00823193" w:rsidRDefault="00530CBE" w:rsidP="00530CBE">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Шет елдің іздестіру жүйелерінің ең атақтылары: Alta Vista, Northern Light, HotBot, Exite, Infoseek, Lycos, Web Crawler, Google. Ең ірі көрсеткіштің мөлшері — Alta Vista и Northern Light — шамамен 150 млн құжат. Осы қатардан ең кішісі — Web Crawler іздестіру машинасы. Оның көрсеткішінің мөлшері — миллион құжаттың бірлігі</w:t>
      </w:r>
    </w:p>
    <w:p w14:paraId="3B13C2F9" w14:textId="77777777" w:rsidR="00530CBE" w:rsidRPr="00823193" w:rsidRDefault="00530CBE" w:rsidP="00530CBE">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b/>
          <w:sz w:val="24"/>
          <w:szCs w:val="24"/>
          <w:lang w:val="kk-KZ" w:eastAsia="ru-RU"/>
        </w:rPr>
      </w:pPr>
      <w:r w:rsidRPr="00823193">
        <w:rPr>
          <w:rFonts w:ascii="Times New Roman" w:eastAsiaTheme="minorEastAsia" w:hAnsi="Times New Roman" w:cs="Times New Roman"/>
          <w:b/>
          <w:bCs/>
          <w:sz w:val="24"/>
          <w:szCs w:val="24"/>
          <w:lang w:val="kk-KZ" w:eastAsia="ru-RU"/>
        </w:rPr>
        <w:t>Білім беру бағдарламалары мен технологияларды ендіру кезеңдері</w:t>
      </w:r>
    </w:p>
    <w:p w14:paraId="002B917E" w14:textId="77777777" w:rsidR="00530CBE" w:rsidRPr="00823193" w:rsidRDefault="00530CBE" w:rsidP="00530CBE">
      <w:pPr>
        <w:widowControl w:val="0"/>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lang w:val="kk-KZ" w:eastAsia="ru-RU"/>
        </w:rPr>
      </w:pPr>
      <w:bookmarkStart w:id="12" w:name="2"/>
      <w:bookmarkEnd w:id="12"/>
      <w:r w:rsidRPr="00823193">
        <w:rPr>
          <w:rFonts w:ascii="Times New Roman" w:eastAsiaTheme="minorEastAsia" w:hAnsi="Times New Roman" w:cs="Times New Roman"/>
          <w:sz w:val="24"/>
          <w:szCs w:val="24"/>
          <w:lang w:val="kk-KZ" w:eastAsia="ru-RU"/>
        </w:rPr>
        <w:t>- дайындық (мотивациялық-ұйымдастырушылық),</w:t>
      </w:r>
    </w:p>
    <w:p w14:paraId="227949BE" w14:textId="77777777" w:rsidR="00530CBE" w:rsidRPr="00823193" w:rsidRDefault="00530CBE" w:rsidP="00530CBE">
      <w:pPr>
        <w:widowControl w:val="0"/>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 xml:space="preserve">- негізгі (ендірушілік); </w:t>
      </w:r>
    </w:p>
    <w:p w14:paraId="220ED5FE" w14:textId="77777777" w:rsidR="00530CBE" w:rsidRPr="00823193" w:rsidRDefault="00530CBE" w:rsidP="00530CBE">
      <w:pPr>
        <w:widowControl w:val="0"/>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lang w:val="kk-KZ" w:eastAsia="ru-RU"/>
        </w:rPr>
      </w:pPr>
      <w:r w:rsidRPr="00823193">
        <w:rPr>
          <w:rFonts w:ascii="Times New Roman" w:eastAsiaTheme="minorEastAsia" w:hAnsi="Times New Roman" w:cs="Times New Roman"/>
          <w:sz w:val="24"/>
          <w:szCs w:val="24"/>
          <w:lang w:val="kk-KZ" w:eastAsia="ru-RU"/>
        </w:rPr>
        <w:t xml:space="preserve">- соңғы (қорытындылаушы). </w:t>
      </w:r>
    </w:p>
    <w:p w14:paraId="2E343C94" w14:textId="77777777" w:rsidR="00530CBE" w:rsidRPr="00823193" w:rsidRDefault="00530CBE" w:rsidP="00530CBE">
      <w:pPr>
        <w:spacing w:after="0" w:line="240" w:lineRule="auto"/>
        <w:ind w:right="-1" w:firstLine="567"/>
        <w:contextualSpacing/>
        <w:jc w:val="both"/>
        <w:rPr>
          <w:rFonts w:ascii="Times New Roman" w:hAnsi="Times New Roman"/>
          <w:sz w:val="24"/>
          <w:szCs w:val="24"/>
          <w:lang w:val="kk-KZ" w:eastAsia="ru-RU"/>
        </w:rPr>
      </w:pPr>
      <w:r w:rsidRPr="00823193">
        <w:rPr>
          <w:rFonts w:ascii="Times New Roman" w:hAnsi="Times New Roman"/>
          <w:b/>
          <w:sz w:val="24"/>
          <w:szCs w:val="24"/>
          <w:lang w:val="kk-KZ" w:eastAsia="ru-RU"/>
        </w:rPr>
        <w:t xml:space="preserve">Дайындық кезеңі </w:t>
      </w:r>
      <w:r w:rsidRPr="00823193">
        <w:rPr>
          <w:rFonts w:ascii="Times New Roman" w:hAnsi="Times New Roman"/>
          <w:sz w:val="24"/>
          <w:szCs w:val="24"/>
          <w:lang w:val="kk-KZ" w:eastAsia="ru-RU"/>
        </w:rPr>
        <w:t>(мотивациялық-ұйымдастырушылық).</w:t>
      </w:r>
    </w:p>
    <w:p w14:paraId="2504C24C" w14:textId="77777777" w:rsidR="00530CBE" w:rsidRPr="00823193" w:rsidRDefault="00530CBE" w:rsidP="00530CBE">
      <w:pPr>
        <w:spacing w:after="0" w:line="240" w:lineRule="auto"/>
        <w:ind w:right="-1" w:firstLine="567"/>
        <w:contextualSpacing/>
        <w:jc w:val="both"/>
        <w:rPr>
          <w:rFonts w:ascii="Times New Roman" w:hAnsi="Times New Roman"/>
          <w:b/>
          <w:sz w:val="24"/>
          <w:szCs w:val="24"/>
          <w:lang w:val="kk-KZ" w:eastAsia="ru-RU"/>
        </w:rPr>
      </w:pPr>
      <w:r w:rsidRPr="00823193">
        <w:rPr>
          <w:rFonts w:ascii="Times New Roman" w:hAnsi="Times New Roman"/>
          <w:b/>
          <w:sz w:val="24"/>
          <w:szCs w:val="24"/>
          <w:lang w:val="kk-KZ" w:eastAsia="ru-RU"/>
        </w:rPr>
        <w:t xml:space="preserve">Жұмыс мазмұны: </w:t>
      </w:r>
    </w:p>
    <w:p w14:paraId="429EB0DB" w14:textId="77777777" w:rsidR="00530CBE" w:rsidRPr="00823193" w:rsidRDefault="00530CBE" w:rsidP="00530CBE">
      <w:pPr>
        <w:spacing w:after="0" w:line="240" w:lineRule="auto"/>
        <w:ind w:right="-1" w:firstLine="567"/>
        <w:contextualSpacing/>
        <w:jc w:val="both"/>
        <w:rPr>
          <w:rFonts w:ascii="Times New Roman" w:hAnsi="Times New Roman"/>
          <w:sz w:val="24"/>
          <w:szCs w:val="24"/>
          <w:lang w:val="kk-KZ" w:eastAsia="ru-RU"/>
        </w:rPr>
      </w:pPr>
      <w:r w:rsidRPr="00823193">
        <w:rPr>
          <w:rFonts w:ascii="Times New Roman" w:hAnsi="Times New Roman"/>
          <w:b/>
          <w:sz w:val="24"/>
          <w:szCs w:val="24"/>
          <w:lang w:val="kk-KZ" w:eastAsia="ru-RU"/>
        </w:rPr>
        <w:t xml:space="preserve">- </w:t>
      </w:r>
      <w:r w:rsidRPr="00823193">
        <w:rPr>
          <w:rFonts w:ascii="Times New Roman" w:hAnsi="Times New Roman"/>
          <w:sz w:val="24"/>
          <w:szCs w:val="24"/>
          <w:lang w:val="kk-KZ" w:eastAsia="ru-RU"/>
        </w:rPr>
        <w:t>«</w:t>
      </w:r>
      <w:r w:rsidRPr="00823193">
        <w:rPr>
          <w:rFonts w:ascii="Times New Roman" w:hAnsi="Times New Roman"/>
          <w:sz w:val="24"/>
          <w:szCs w:val="24"/>
          <w:lang w:val="kk-KZ"/>
        </w:rPr>
        <w:t xml:space="preserve">Мектепке дейінгі ұйымдардағы </w:t>
      </w:r>
      <w:r w:rsidRPr="00823193">
        <w:rPr>
          <w:rFonts w:ascii="Times New Roman" w:hAnsi="Times New Roman"/>
          <w:sz w:val="24"/>
          <w:szCs w:val="24"/>
          <w:lang w:val="kk-KZ" w:eastAsia="ru-RU"/>
        </w:rPr>
        <w:t xml:space="preserve">инновациялық педагогикалық технологиялар» диагностикасын жүргізу материалдарына талдау, қолданылатын технологиялар жұмысының ерекшеліктерін анықтау және әртүрлі жас топтарында туындайтын қиындықтарды, мәселелерді шешу жолдарын айқындау; </w:t>
      </w:r>
    </w:p>
    <w:p w14:paraId="5CF393D4" w14:textId="77777777" w:rsidR="00530CBE" w:rsidRPr="00823193" w:rsidRDefault="00530CBE" w:rsidP="00530CBE">
      <w:pPr>
        <w:spacing w:after="0" w:line="240" w:lineRule="auto"/>
        <w:ind w:right="-1" w:firstLine="567"/>
        <w:contextualSpacing/>
        <w:jc w:val="both"/>
        <w:rPr>
          <w:rFonts w:ascii="Times New Roman" w:hAnsi="Times New Roman"/>
          <w:sz w:val="24"/>
          <w:szCs w:val="24"/>
          <w:lang w:val="kk-KZ" w:eastAsia="ru-RU"/>
        </w:rPr>
      </w:pPr>
      <w:r w:rsidRPr="00823193">
        <w:rPr>
          <w:rFonts w:ascii="Times New Roman" w:hAnsi="Times New Roman"/>
          <w:sz w:val="24"/>
          <w:szCs w:val="24"/>
          <w:lang w:val="kk-KZ" w:eastAsia="ru-RU"/>
        </w:rPr>
        <w:t xml:space="preserve">- ғылыми-әдістемелік жұмысты, мектепке дейінгі ұйымдар (әдістемелік, техникалық, кадрлық) жағдайында инновациялық педагогикалық технологияларды қолдану мәселелері бойынша басқа </w:t>
      </w:r>
      <w:r w:rsidRPr="00823193">
        <w:rPr>
          <w:rFonts w:ascii="Times New Roman" w:hAnsi="Times New Roman"/>
          <w:sz w:val="24"/>
          <w:szCs w:val="24"/>
          <w:lang w:val="kk-KZ"/>
        </w:rPr>
        <w:t xml:space="preserve">мектепке дейінгі ұйымдардың </w:t>
      </w:r>
      <w:r w:rsidRPr="00823193">
        <w:rPr>
          <w:rFonts w:ascii="Times New Roman" w:hAnsi="Times New Roman"/>
          <w:sz w:val="24"/>
          <w:szCs w:val="24"/>
          <w:lang w:val="kk-KZ" w:eastAsia="ru-RU"/>
        </w:rPr>
        <w:t xml:space="preserve">жұмыс тәжірибелерін талдау; </w:t>
      </w:r>
    </w:p>
    <w:p w14:paraId="077B16CB" w14:textId="77777777" w:rsidR="00530CBE" w:rsidRPr="00823193" w:rsidRDefault="00530CBE" w:rsidP="00530CBE">
      <w:pPr>
        <w:widowControl w:val="0"/>
        <w:autoSpaceDE w:val="0"/>
        <w:autoSpaceDN w:val="0"/>
        <w:adjustRightInd w:val="0"/>
        <w:spacing w:after="0" w:line="240" w:lineRule="auto"/>
        <w:ind w:right="-1" w:firstLine="567"/>
        <w:contextualSpacing/>
        <w:jc w:val="both"/>
        <w:rPr>
          <w:rFonts w:ascii="Times New Roman" w:eastAsiaTheme="minorEastAsia" w:hAnsi="Times New Roman" w:cs="Times New Roman"/>
          <w:b/>
          <w:sz w:val="24"/>
          <w:szCs w:val="24"/>
          <w:lang w:val="kk-KZ" w:eastAsia="ru-RU"/>
        </w:rPr>
      </w:pPr>
      <w:r w:rsidRPr="00823193">
        <w:rPr>
          <w:rFonts w:ascii="Times New Roman" w:eastAsiaTheme="minorEastAsia" w:hAnsi="Times New Roman" w:cs="Times New Roman"/>
          <w:b/>
          <w:sz w:val="24"/>
          <w:szCs w:val="24"/>
          <w:lang w:val="kk-KZ" w:eastAsia="ru-RU"/>
        </w:rPr>
        <w:t>Негізгі кезені (ендірушілік)</w:t>
      </w:r>
    </w:p>
    <w:p w14:paraId="18261701"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Инновациялық педагогикалық технологиялар бойынша қолда бар мектепалды даярлық сыныптарында (топтарында) сауат ашу негіздері бойынша бір сабақтың үлгісінде сандық контентіне талдау жасау.</w:t>
      </w:r>
    </w:p>
    <w:p w14:paraId="084D501E" w14:textId="77777777" w:rsidR="00530CBE" w:rsidRPr="00823193" w:rsidRDefault="00530CBE" w:rsidP="00530CBE">
      <w:pPr>
        <w:widowControl w:val="0"/>
        <w:autoSpaceDE w:val="0"/>
        <w:autoSpaceDN w:val="0"/>
        <w:adjustRightInd w:val="0"/>
        <w:spacing w:after="0" w:line="240" w:lineRule="auto"/>
        <w:ind w:right="-1" w:firstLine="567"/>
        <w:contextualSpacing/>
        <w:jc w:val="both"/>
        <w:rPr>
          <w:rFonts w:ascii="Times New Roman" w:eastAsiaTheme="minorEastAsia" w:hAnsi="Times New Roman" w:cs="Times New Roman"/>
          <w:b/>
          <w:sz w:val="24"/>
          <w:szCs w:val="24"/>
          <w:lang w:val="kk-KZ" w:eastAsia="ru-RU"/>
        </w:rPr>
      </w:pPr>
      <w:r w:rsidRPr="00823193">
        <w:rPr>
          <w:rFonts w:ascii="Times New Roman" w:eastAsiaTheme="minorEastAsia" w:hAnsi="Times New Roman" w:cs="Times New Roman"/>
          <w:b/>
          <w:sz w:val="24"/>
          <w:szCs w:val="24"/>
          <w:lang w:val="kk-KZ" w:eastAsia="ru-RU"/>
        </w:rPr>
        <w:t xml:space="preserve">Соңғы (қорытындылаушы) кезені </w:t>
      </w:r>
    </w:p>
    <w:p w14:paraId="19073EB5" w14:textId="77777777" w:rsidR="00530CBE" w:rsidRPr="00823193" w:rsidRDefault="00530CBE" w:rsidP="00530CBE">
      <w:pPr>
        <w:spacing w:after="0" w:line="240" w:lineRule="auto"/>
        <w:jc w:val="both"/>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iCs/>
          <w:sz w:val="24"/>
          <w:szCs w:val="24"/>
          <w:lang w:val="kk-KZ" w:eastAsia="ru-RU"/>
        </w:rPr>
        <w:t xml:space="preserve">Рефлексия. </w:t>
      </w:r>
      <w:r w:rsidRPr="00823193">
        <w:rPr>
          <w:rFonts w:ascii="Times New Roman" w:eastAsia="Times New Roman" w:hAnsi="Times New Roman" w:cs="Times New Roman"/>
          <w:iCs/>
          <w:sz w:val="24"/>
          <w:szCs w:val="24"/>
          <w:lang w:val="kk-KZ" w:eastAsia="ru-RU"/>
        </w:rPr>
        <w:t>Тыңдаушылар тренингтен алған әсерлерін әуен терапиясы арқылы көрсетеді.</w:t>
      </w:r>
    </w:p>
    <w:p w14:paraId="45FD54E2"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p>
    <w:p w14:paraId="22AE459C"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p>
    <w:p w14:paraId="12B12D8B" w14:textId="77777777" w:rsidR="00530CBE" w:rsidRPr="00530CBE" w:rsidRDefault="00530CBE" w:rsidP="00530CBE">
      <w:pPr>
        <w:spacing w:after="0" w:line="240" w:lineRule="auto"/>
        <w:jc w:val="center"/>
        <w:rPr>
          <w:rFonts w:ascii="Times New Roman" w:eastAsia="Times New Roman" w:hAnsi="Times New Roman" w:cs="Times New Roman"/>
          <w:b/>
          <w:sz w:val="24"/>
          <w:szCs w:val="24"/>
          <w:lang w:val="kk-KZ" w:eastAsia="ru-RU"/>
        </w:rPr>
      </w:pPr>
      <w:r w:rsidRPr="00530CBE">
        <w:rPr>
          <w:rFonts w:ascii="Times New Roman" w:eastAsia="Times New Roman" w:hAnsi="Times New Roman" w:cs="Times New Roman"/>
          <w:b/>
          <w:sz w:val="24"/>
          <w:szCs w:val="24"/>
          <w:lang w:val="kk-KZ" w:eastAsia="ru-RU"/>
        </w:rPr>
        <w:t xml:space="preserve">4.3. </w:t>
      </w:r>
      <w:r w:rsidRPr="00530CBE">
        <w:rPr>
          <w:rFonts w:ascii="Times New Roman" w:hAnsi="Times New Roman"/>
          <w:b/>
          <w:sz w:val="24"/>
          <w:szCs w:val="24"/>
          <w:lang w:val="kk-KZ"/>
        </w:rPr>
        <w:t>Ғаламтор желісінде педагогикалық желілік қоғамдастық пен білімділік порталдармен жұмыс істеу негіздері</w:t>
      </w:r>
    </w:p>
    <w:p w14:paraId="322CE5FE" w14:textId="77777777" w:rsidR="00530CBE" w:rsidRPr="00530CBE" w:rsidRDefault="00530CBE" w:rsidP="00530CBE">
      <w:pPr>
        <w:spacing w:after="0" w:line="240" w:lineRule="auto"/>
        <w:jc w:val="both"/>
        <w:rPr>
          <w:rFonts w:ascii="Times New Roman" w:eastAsia="Times New Roman" w:hAnsi="Times New Roman" w:cs="Times New Roman"/>
          <w:b/>
          <w:sz w:val="24"/>
          <w:szCs w:val="24"/>
          <w:lang w:val="kk-KZ" w:eastAsia="ru-RU"/>
        </w:rPr>
      </w:pPr>
      <w:r w:rsidRPr="00530CBE">
        <w:rPr>
          <w:rFonts w:ascii="Times New Roman" w:eastAsia="Times New Roman" w:hAnsi="Times New Roman" w:cs="Times New Roman"/>
          <w:b/>
          <w:sz w:val="24"/>
          <w:szCs w:val="24"/>
          <w:lang w:val="kk-KZ" w:eastAsia="ru-RU"/>
        </w:rPr>
        <w:t>Практикалық жұмыс -2 сағ.</w:t>
      </w:r>
    </w:p>
    <w:p w14:paraId="7F801976" w14:textId="77777777" w:rsidR="00530CBE" w:rsidRPr="00530CBE" w:rsidRDefault="00530CBE" w:rsidP="00530CBE">
      <w:pPr>
        <w:spacing w:after="0" w:line="240" w:lineRule="auto"/>
        <w:jc w:val="both"/>
        <w:rPr>
          <w:rFonts w:ascii="Times New Roman" w:eastAsia="Times New Roman" w:hAnsi="Times New Roman" w:cs="Times New Roman"/>
          <w:sz w:val="24"/>
          <w:szCs w:val="24"/>
          <w:lang w:val="kk-KZ" w:eastAsia="ru-RU"/>
        </w:rPr>
      </w:pPr>
      <w:r w:rsidRPr="00530CBE">
        <w:rPr>
          <w:rFonts w:ascii="Times New Roman" w:eastAsia="Times New Roman" w:hAnsi="Times New Roman" w:cs="Times New Roman"/>
          <w:sz w:val="24"/>
          <w:szCs w:val="24"/>
          <w:lang w:val="kk-KZ" w:eastAsia="ru-RU"/>
        </w:rPr>
        <w:t>Дәріскер: Тусупова Г.У.</w:t>
      </w:r>
    </w:p>
    <w:p w14:paraId="705DBC0D"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b/>
          <w:sz w:val="24"/>
          <w:szCs w:val="24"/>
          <w:lang w:val="kk-KZ"/>
        </w:rPr>
        <w:t>Мақсаты:</w:t>
      </w:r>
      <w:r w:rsidRPr="00823193">
        <w:rPr>
          <w:rFonts w:ascii="Times New Roman" w:hAnsi="Times New Roman" w:cs="Times New Roman"/>
          <w:sz w:val="24"/>
          <w:szCs w:val="24"/>
          <w:lang w:val="kk-KZ"/>
        </w:rPr>
        <w:t xml:space="preserve"> Мектепалды даярлық бойынша желілік педагогикалық қоғамдастығы,интернет желісі,білім беру порталдарын тиімді пайдалана білу.</w:t>
      </w:r>
    </w:p>
    <w:p w14:paraId="5704260C"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Модератор: Дәріскер</w:t>
      </w:r>
    </w:p>
    <w:p w14:paraId="553486C8"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Қатысушылар: Курс тыңдаушылары.</w:t>
      </w:r>
    </w:p>
    <w:p w14:paraId="5B237A20"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i/>
          <w:sz w:val="24"/>
          <w:szCs w:val="24"/>
          <w:lang w:val="kk-KZ"/>
        </w:rPr>
      </w:pPr>
      <w:r w:rsidRPr="00823193">
        <w:rPr>
          <w:rFonts w:ascii="Times New Roman" w:hAnsi="Times New Roman" w:cs="Times New Roman"/>
          <w:i/>
          <w:sz w:val="24"/>
          <w:szCs w:val="24"/>
          <w:lang w:val="kk-KZ"/>
        </w:rPr>
        <w:t>Міндеттері:</w:t>
      </w:r>
    </w:p>
    <w:p w14:paraId="7B1104CC"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 Интернет желісі мен білім беру порталдарын тиімді пайдалану жолдарын қарастыру.</w:t>
      </w:r>
    </w:p>
    <w:p w14:paraId="56F20AE2"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-Тыңдаушыларды желілік педагогикалық қоғамдастықтағы өзара қарым-қатынас негіздерін білу,түсіндіру.</w:t>
      </w:r>
    </w:p>
    <w:p w14:paraId="1E9854D9"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i/>
          <w:sz w:val="24"/>
          <w:szCs w:val="24"/>
          <w:lang w:val="kk-KZ"/>
        </w:rPr>
      </w:pPr>
      <w:r w:rsidRPr="00823193">
        <w:rPr>
          <w:rFonts w:ascii="Times New Roman" w:hAnsi="Times New Roman" w:cs="Times New Roman"/>
          <w:i/>
          <w:sz w:val="24"/>
          <w:szCs w:val="24"/>
          <w:lang w:val="kk-KZ"/>
        </w:rPr>
        <w:t>Қысқаша мазмұны:</w:t>
      </w:r>
    </w:p>
    <w:p w14:paraId="54FBCD04"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Сабақ барысы:</w:t>
      </w:r>
    </w:p>
    <w:p w14:paraId="5AF4F788"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1.Мектепалды даярлық бойынша Білім беру порталында,желілік педагогикалық қоғамдастықтағы өзара қарым-қатынас негіздеріне кіріспе жасау</w:t>
      </w:r>
    </w:p>
    <w:p w14:paraId="02C8F786"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2. Негізгі бөлім. Интернет желідегі мектепалды даярлық бойынша ашық білім беру қорларының негізгі жұмысымен танысу.</w:t>
      </w:r>
    </w:p>
    <w:p w14:paraId="72CC7E5B"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3.Мекпепалды дарлық топтарының тәрбиешілірінің желілік қоғамдастығына тіркелу мен өзара қарым-қатынас орнатудың тиімді жолдарын талқылату және қолжетімді  ету жолдарын қарастыру.</w:t>
      </w:r>
    </w:p>
    <w:p w14:paraId="2A186F7C"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4.Тыңдаушылардың пікірін тыңдау, пікір алмасу және талқылау,ұсыныстарын білу.</w:t>
      </w:r>
    </w:p>
    <w:p w14:paraId="0679AD5C"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14"/>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5.Рефлексия жасау.</w:t>
      </w:r>
    </w:p>
    <w:p w14:paraId="04FC5693" w14:textId="77777777" w:rsidR="00530CBE" w:rsidRPr="00823193" w:rsidRDefault="00530CBE" w:rsidP="00AA7B01">
      <w:pPr>
        <w:numPr>
          <w:ilvl w:val="0"/>
          <w:numId w:val="11"/>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Аудиториямен жұмыс:  Желілік қоғамдастықтың мақсаттары </w:t>
      </w:r>
    </w:p>
    <w:p w14:paraId="5F920910"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Б</w:t>
      </w:r>
      <w:proofErr w:type="spellStart"/>
      <w:r w:rsidRPr="00823193">
        <w:rPr>
          <w:rFonts w:ascii="Times New Roman" w:eastAsia="Times New Roman" w:hAnsi="Times New Roman" w:cs="Times New Roman"/>
          <w:sz w:val="24"/>
          <w:szCs w:val="24"/>
          <w:lang w:eastAsia="ru-RU"/>
        </w:rPr>
        <w:t>ірыңғай</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ақпараттық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кеңістікті</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қалыптастыру</w:t>
      </w:r>
      <w:proofErr w:type="spellEnd"/>
      <w:r w:rsidRPr="00823193">
        <w:rPr>
          <w:rFonts w:ascii="Times New Roman" w:eastAsia="Times New Roman" w:hAnsi="Times New Roman" w:cs="Times New Roman"/>
          <w:sz w:val="24"/>
          <w:szCs w:val="24"/>
          <w:lang w:eastAsia="ru-RU"/>
        </w:rPr>
        <w:t>;</w:t>
      </w:r>
    </w:p>
    <w:p w14:paraId="0072857B"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тәжірибемен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алмасу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қолдау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көрсету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және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ынтымақтастық</w:t>
      </w:r>
      <w:proofErr w:type="spellEnd"/>
      <w:r w:rsidRPr="00823193">
        <w:rPr>
          <w:rFonts w:ascii="Times New Roman" w:eastAsia="Times New Roman" w:hAnsi="Times New Roman" w:cs="Times New Roman"/>
          <w:sz w:val="24"/>
          <w:szCs w:val="24"/>
          <w:lang w:eastAsia="ru-RU"/>
        </w:rPr>
        <w:t>;</w:t>
      </w:r>
    </w:p>
    <w:p w14:paraId="44776AEB"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нәтижелі</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педагогикалық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практиканы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тарату</w:t>
      </w:r>
      <w:proofErr w:type="spellEnd"/>
      <w:r w:rsidRPr="00823193">
        <w:rPr>
          <w:rFonts w:ascii="Times New Roman" w:eastAsia="Times New Roman" w:hAnsi="Times New Roman" w:cs="Times New Roman"/>
          <w:sz w:val="24"/>
          <w:szCs w:val="24"/>
          <w:lang w:eastAsia="ru-RU"/>
        </w:rPr>
        <w:t>;</w:t>
      </w:r>
    </w:p>
    <w:p w14:paraId="344D8BCB"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кәсіби</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тақырыптарда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формальды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және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формальды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емес</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қарым-қатынасты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ұйымдастыру</w:t>
      </w:r>
      <w:proofErr w:type="spellEnd"/>
      <w:r w:rsidRPr="00823193">
        <w:rPr>
          <w:rFonts w:ascii="Times New Roman" w:eastAsia="Times New Roman" w:hAnsi="Times New Roman" w:cs="Times New Roman"/>
          <w:sz w:val="24"/>
          <w:szCs w:val="24"/>
          <w:lang w:eastAsia="ru-RU"/>
        </w:rPr>
        <w:t>;</w:t>
      </w:r>
    </w:p>
    <w:p w14:paraId="1DF8C88F"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виртуальды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өзара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әрекеттесуге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ынталандыру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одан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кейінгі</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Интернеттен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тыс</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өзара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әрекеттесуге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белсендендіру</w:t>
      </w:r>
      <w:proofErr w:type="spellEnd"/>
      <w:r w:rsidRPr="00823193">
        <w:rPr>
          <w:rFonts w:ascii="Times New Roman" w:eastAsia="Times New Roman" w:hAnsi="Times New Roman" w:cs="Times New Roman"/>
          <w:sz w:val="24"/>
          <w:szCs w:val="24"/>
          <w:lang w:eastAsia="ru-RU"/>
        </w:rPr>
        <w:t>;</w:t>
      </w:r>
    </w:p>
    <w:p w14:paraId="6C32D94F"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кәсіби</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деңгейін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арттыру</w:t>
      </w:r>
      <w:proofErr w:type="spellEnd"/>
      <w:r w:rsidRPr="00823193">
        <w:rPr>
          <w:rFonts w:ascii="Times New Roman" w:eastAsia="Times New Roman" w:hAnsi="Times New Roman" w:cs="Times New Roman"/>
          <w:sz w:val="24"/>
          <w:szCs w:val="24"/>
          <w:lang w:eastAsia="ru-RU"/>
        </w:rPr>
        <w:t>;</w:t>
      </w:r>
    </w:p>
    <w:p w14:paraId="75C790D9" w14:textId="77777777" w:rsidR="00530CBE" w:rsidRPr="00823193" w:rsidRDefault="00530CBE" w:rsidP="00AA7B0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жаңа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педагогикалық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бастамаларға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қолдау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көрсету</w:t>
      </w:r>
      <w:proofErr w:type="spellEnd"/>
      <w:r w:rsidRPr="00823193">
        <w:rPr>
          <w:rFonts w:ascii="Times New Roman" w:eastAsia="Times New Roman" w:hAnsi="Times New Roman" w:cs="Times New Roman"/>
          <w:sz w:val="24"/>
          <w:szCs w:val="24"/>
          <w:lang w:eastAsia="ru-RU"/>
        </w:rPr>
        <w:t>.</w:t>
      </w:r>
    </w:p>
    <w:p w14:paraId="040CDD6E"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Желілік</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қоғамдастық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мынадай</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мүмкіндіктерді</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береді</w:t>
      </w:r>
      <w:proofErr w:type="spellEnd"/>
      <w:r w:rsidRPr="00823193">
        <w:rPr>
          <w:rFonts w:ascii="Times New Roman" w:eastAsia="Times New Roman" w:hAnsi="Times New Roman" w:cs="Times New Roman"/>
          <w:sz w:val="24"/>
          <w:szCs w:val="24"/>
          <w:lang w:eastAsia="ru-RU"/>
        </w:rPr>
        <w:t>:</w:t>
      </w:r>
    </w:p>
    <w:p w14:paraId="7C977D87" w14:textId="77777777" w:rsidR="00530CBE" w:rsidRPr="00823193" w:rsidRDefault="00530CBE" w:rsidP="00AA7B0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жеке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файлдарын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орналастыру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және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қоғамдастық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кітапханасындағы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файлдарды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пайдалану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мүмкіндігі</w:t>
      </w:r>
      <w:proofErr w:type="spellEnd"/>
      <w:r w:rsidRPr="00823193">
        <w:rPr>
          <w:rFonts w:ascii="Times New Roman" w:eastAsia="Times New Roman" w:hAnsi="Times New Roman" w:cs="Times New Roman"/>
          <w:sz w:val="24"/>
          <w:szCs w:val="24"/>
          <w:lang w:eastAsia="ru-RU"/>
        </w:rPr>
        <w:t>;</w:t>
      </w:r>
    </w:p>
    <w:p w14:paraId="5AB7A990" w14:textId="77777777" w:rsidR="00530CBE" w:rsidRPr="00823193" w:rsidRDefault="00530CBE" w:rsidP="00AA7B0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қарым-қатынас</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жасау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мүмкіндігі</w:t>
      </w:r>
      <w:proofErr w:type="spellEnd"/>
      <w:r w:rsidRPr="00823193">
        <w:rPr>
          <w:rFonts w:ascii="Times New Roman" w:eastAsia="Times New Roman" w:hAnsi="Times New Roman" w:cs="Times New Roman"/>
          <w:sz w:val="24"/>
          <w:szCs w:val="24"/>
          <w:lang w:eastAsia="ru-RU"/>
        </w:rPr>
        <w:t xml:space="preserve"> (форум, чат, комментарий);</w:t>
      </w:r>
    </w:p>
    <w:p w14:paraId="52F0ED87" w14:textId="77777777" w:rsidR="00530CBE" w:rsidRPr="00823193" w:rsidRDefault="00530CBE" w:rsidP="00AA7B0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қашықтықтан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оқыту</w:t>
      </w:r>
      <w:proofErr w:type="spellEnd"/>
      <w:r w:rsidRPr="00823193">
        <w:rPr>
          <w:rFonts w:ascii="Times New Roman" w:eastAsia="Times New Roman" w:hAnsi="Times New Roman" w:cs="Times New Roman"/>
          <w:sz w:val="24"/>
          <w:szCs w:val="24"/>
          <w:lang w:eastAsia="ru-RU"/>
        </w:rPr>
        <w:t>;</w:t>
      </w:r>
    </w:p>
    <w:p w14:paraId="7FD52350" w14:textId="77777777" w:rsidR="00530CBE" w:rsidRPr="00823193" w:rsidRDefault="00530CBE" w:rsidP="00AA7B0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байқауларға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акцияларға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жобаларға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талқылауларға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қатысу</w:t>
      </w:r>
      <w:proofErr w:type="spellEnd"/>
      <w:r w:rsidRPr="00823193">
        <w:rPr>
          <w:rFonts w:ascii="Times New Roman" w:eastAsia="Times New Roman" w:hAnsi="Times New Roman" w:cs="Times New Roman"/>
          <w:sz w:val="24"/>
          <w:szCs w:val="24"/>
          <w:lang w:eastAsia="ru-RU"/>
        </w:rPr>
        <w:t>;</w:t>
      </w:r>
    </w:p>
    <w:p w14:paraId="2EB8BB02" w14:textId="77777777" w:rsidR="00530CBE" w:rsidRPr="00823193" w:rsidRDefault="00530CBE" w:rsidP="00AA7B0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жеке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электрондық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парақтарын</w:t>
      </w:r>
      <w:proofErr w:type="spellEnd"/>
      <w:r w:rsidRPr="00823193">
        <w:rPr>
          <w:rFonts w:ascii="Times New Roman" w:eastAsia="Times New Roman" w:hAnsi="Times New Roman" w:cs="Times New Roman"/>
          <w:sz w:val="24"/>
          <w:szCs w:val="24"/>
          <w:lang w:eastAsia="ru-RU"/>
        </w:rPr>
        <w:t xml:space="preserve"> (портфолио) </w:t>
      </w:r>
      <w:proofErr w:type="spellStart"/>
      <w:r w:rsidRPr="00823193">
        <w:rPr>
          <w:rFonts w:ascii="Times New Roman" w:eastAsia="Times New Roman" w:hAnsi="Times New Roman" w:cs="Times New Roman"/>
          <w:sz w:val="24"/>
          <w:szCs w:val="24"/>
          <w:lang w:eastAsia="ru-RU"/>
        </w:rPr>
        <w:t>жасау</w:t>
      </w:r>
      <w:proofErr w:type="spellEnd"/>
      <w:r w:rsidRPr="00823193">
        <w:rPr>
          <w:rFonts w:ascii="Times New Roman" w:eastAsia="Times New Roman" w:hAnsi="Times New Roman" w:cs="Times New Roman"/>
          <w:sz w:val="24"/>
          <w:szCs w:val="24"/>
          <w:lang w:eastAsia="ru-RU"/>
        </w:rPr>
        <w:t>.</w:t>
      </w:r>
    </w:p>
    <w:p w14:paraId="7FEB1ACF"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eastAsia="ru-RU"/>
        </w:rPr>
        <w:t xml:space="preserve">Жеке </w:t>
      </w:r>
      <w:proofErr w:type="spellStart"/>
      <w:r w:rsidRPr="00823193">
        <w:rPr>
          <w:rFonts w:ascii="Times New Roman" w:eastAsia="Times New Roman" w:hAnsi="Times New Roman" w:cs="Times New Roman"/>
          <w:sz w:val="24"/>
          <w:szCs w:val="24"/>
          <w:lang w:eastAsia="ru-RU"/>
        </w:rPr>
        <w:t>файлдарын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орналастыру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және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қоғамдастық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кітапханасындағы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файлдарды</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пайдалану</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мұғалімге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өз</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тәжірибесін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таратуға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және</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басқа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педагогтер</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орналастырған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материалдар</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көмегімен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педагогикалық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шеберлік</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деңгейін</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арттыруға</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мүмкіндік</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береді</w:t>
      </w:r>
      <w:proofErr w:type="spellEnd"/>
      <w:r w:rsidRPr="00823193">
        <w:rPr>
          <w:rFonts w:ascii="Times New Roman" w:eastAsia="Times New Roman" w:hAnsi="Times New Roman" w:cs="Times New Roman"/>
          <w:sz w:val="24"/>
          <w:szCs w:val="24"/>
          <w:lang w:eastAsia="ru-RU"/>
        </w:rPr>
        <w:t>.</w:t>
      </w:r>
    </w:p>
    <w:p w14:paraId="7970644B"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4"/>
        <w:jc w:val="both"/>
        <w:rPr>
          <w:rFonts w:ascii="Times New Roman" w:hAnsi="Times New Roman" w:cs="Times New Roman"/>
          <w:sz w:val="24"/>
          <w:szCs w:val="24"/>
          <w:lang w:val="kk-KZ"/>
        </w:rPr>
      </w:pPr>
      <w:r w:rsidRPr="00823193">
        <w:rPr>
          <w:rFonts w:ascii="Times New Roman" w:eastAsia="Times New Roman" w:hAnsi="Times New Roman" w:cs="Times New Roman"/>
          <w:sz w:val="24"/>
          <w:szCs w:val="24"/>
          <w:lang w:val="kk-KZ" w:eastAsia="ru-RU"/>
        </w:rPr>
        <w:t>Желілік қоғамдастықтар коммуникацияның жаңа формаларын ұсынады. Бұл жаңа ақпарат кеңістігінде тәжірибемен алмасуды, қашықтыққа қарамастан сұрақтар қойып, оларға комментарий беруді, басқа педагогтердің озат</w:t>
      </w:r>
    </w:p>
    <w:p w14:paraId="67C47D11"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тәжірибесін виртуальды шеберлік-сыныптарында бақылауды, өзінің біліктілік деңгейін және ақпараттық-коммуникативтік құзыреттілігін арттыруды ұсынады.</w:t>
      </w:r>
    </w:p>
    <w:p w14:paraId="77FEDDB3"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Желілік қоғамдастық қашықтықтан оқыту, кәсіби конкурстарға қатысу, педагогтердің біліктілігін арттырудың ыңғайлы формаларын пайдалану мүмкіндіктерін де ұсынады.</w:t>
      </w:r>
    </w:p>
    <w:p w14:paraId="078C04C8"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Желілік қоғамдастық оның мүшесіне электрондық портфолио жасақтау, әдістемелік қоржын да болып табылады. </w:t>
      </w:r>
      <w:r w:rsidRPr="00823193">
        <w:rPr>
          <w:rFonts w:ascii="Times New Roman" w:eastAsia="Times New Roman" w:hAnsi="Times New Roman" w:cs="Times New Roman"/>
          <w:sz w:val="24"/>
          <w:szCs w:val="24"/>
          <w:lang w:val="kk-KZ" w:eastAsia="ru-RU"/>
        </w:rPr>
        <w:br/>
        <w:t>Желілік қоғамдастық іс-әрекеттің мына формаларын ұйымдастыру мүмкіндігін береді: оқыту семинары, байқау, жоба, акция, «шеберхана», немесе шебер-сынып, чаттағы талқылау, жобалар фестивалі, телеконференция. Бұл формаларды ұйымдастыру біршама жеңіл және желілік қоғамдастық мүшелері тарапынан белсенді түрде қолдау тауып отырады.</w:t>
      </w:r>
    </w:p>
    <w:p w14:paraId="21A01DBD"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Педагогтердің желілік қоғамдастықтағы әдістемелік қызметі мен желіде өзара әрекеттесуін ұйымдастыруды тәжірибесін талдау және оны іріктеу критерийлерін келтірсек:</w:t>
      </w:r>
    </w:p>
    <w:p w14:paraId="16A18E2A" w14:textId="77777777" w:rsidR="00530CBE" w:rsidRPr="00823193" w:rsidRDefault="00530CBE" w:rsidP="00AA7B0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сайттың құндылықты сипатта болуы: оның мақсат-міндеттерін, олардың мақсаттық топтарын белгілейді;</w:t>
      </w:r>
    </w:p>
    <w:p w14:paraId="4ED7A511" w14:textId="77777777" w:rsidR="00530CBE" w:rsidRPr="00823193" w:rsidRDefault="00530CBE" w:rsidP="00AA7B0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портал жұмысына қатысу мөлшері: порталда тіркелетін кірістердің санымен өлшенеді;</w:t>
      </w:r>
    </w:p>
    <w:p w14:paraId="41E465C7" w14:textId="77777777" w:rsidR="00530CBE" w:rsidRPr="00823193" w:rsidRDefault="00530CBE" w:rsidP="00AA7B0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порталдың жұмыс жасау ұзақтығы: басталуы және жұмыс жасауы;</w:t>
      </w:r>
    </w:p>
    <w:p w14:paraId="72214CA5" w14:textId="77777777" w:rsidR="00530CBE" w:rsidRPr="00823193" w:rsidRDefault="00530CBE" w:rsidP="00AA7B0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педагогикалық қызмет түрлерінің алуандығы: педагогтердің өзара әрекеттесуіне, өзін-өзі дамытуына, өзін-өзі бекітуіне, өзін-өзі іске асыруына жағдай жасайды;</w:t>
      </w:r>
    </w:p>
    <w:p w14:paraId="02864F7B" w14:textId="77777777" w:rsidR="00530CBE" w:rsidRPr="00823193" w:rsidRDefault="00530CBE" w:rsidP="00AA7B0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тиімді және озат педагогикалық тәжірибені анықтау мақсатында педагогтердің ынтамақтастық әрекетін қолдау, желілік өзара әрекеттесуді ұйымдастыру;</w:t>
      </w:r>
    </w:p>
    <w:p w14:paraId="75A3C6C5" w14:textId="77777777" w:rsidR="00530CBE" w:rsidRPr="00823193" w:rsidRDefault="00530CBE" w:rsidP="00AA7B0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ақпараттық</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сипаты</w:t>
      </w:r>
      <w:proofErr w:type="spellEnd"/>
      <w:r w:rsidRPr="00823193">
        <w:rPr>
          <w:rFonts w:ascii="Times New Roman" w:eastAsia="Times New Roman" w:hAnsi="Times New Roman" w:cs="Times New Roman"/>
          <w:sz w:val="24"/>
          <w:szCs w:val="24"/>
          <w:lang w:eastAsia="ru-RU"/>
        </w:rPr>
        <w:t>;</w:t>
      </w:r>
    </w:p>
    <w:p w14:paraId="270D7067" w14:textId="77777777" w:rsidR="00530CBE" w:rsidRPr="00823193" w:rsidRDefault="00530CBE" w:rsidP="00AA7B01">
      <w:pPr>
        <w:numPr>
          <w:ilvl w:val="0"/>
          <w:numId w:val="14"/>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spellStart"/>
      <w:r w:rsidRPr="00823193">
        <w:rPr>
          <w:rFonts w:ascii="Times New Roman" w:eastAsia="Times New Roman" w:hAnsi="Times New Roman" w:cs="Times New Roman"/>
          <w:sz w:val="24"/>
          <w:szCs w:val="24"/>
          <w:lang w:eastAsia="ru-RU"/>
        </w:rPr>
        <w:t>сайттың</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коммуникативтік</w:t>
      </w:r>
      <w:proofErr w:type="spellEnd"/>
      <w:r w:rsidRPr="00823193">
        <w:rPr>
          <w:rFonts w:ascii="Times New Roman" w:eastAsia="Times New Roman" w:hAnsi="Times New Roman" w:cs="Times New Roman"/>
          <w:sz w:val="24"/>
          <w:szCs w:val="24"/>
          <w:lang w:eastAsia="ru-RU"/>
        </w:rPr>
        <w:t xml:space="preserve"> </w:t>
      </w:r>
      <w:proofErr w:type="spellStart"/>
      <w:r w:rsidRPr="00823193">
        <w:rPr>
          <w:rFonts w:ascii="Times New Roman" w:eastAsia="Times New Roman" w:hAnsi="Times New Roman" w:cs="Times New Roman"/>
          <w:sz w:val="24"/>
          <w:szCs w:val="24"/>
          <w:lang w:eastAsia="ru-RU"/>
        </w:rPr>
        <w:t>бағытталуы</w:t>
      </w:r>
      <w:proofErr w:type="spellEnd"/>
      <w:r w:rsidRPr="00823193">
        <w:rPr>
          <w:rFonts w:ascii="Times New Roman" w:eastAsia="Times New Roman" w:hAnsi="Times New Roman" w:cs="Times New Roman"/>
          <w:sz w:val="24"/>
          <w:szCs w:val="24"/>
          <w:lang w:eastAsia="ru-RU"/>
        </w:rPr>
        <w:t>.</w:t>
      </w:r>
    </w:p>
    <w:p w14:paraId="499DDB23"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23193">
        <w:rPr>
          <w:rFonts w:ascii="Times New Roman" w:eastAsia="Times New Roman" w:hAnsi="Times New Roman" w:cs="Times New Roman"/>
          <w:sz w:val="24"/>
          <w:szCs w:val="24"/>
          <w:lang w:val="kk-KZ" w:eastAsia="ru-RU"/>
        </w:rPr>
        <w:tab/>
        <w:t>Кәсіби желілік қоғамдастықтың тиімділігін бағалау критерийлеріне мыналарды жатқызуға болады: белсенді қатысушылар тізімі, қоғамдастықтың өмір сүру ұзақтығы, қоғамдастықтың белсенділігі: талқыланатын тақырыптардың саны мен олардың ауысып отыруы, талқылауға қатысушылардың саны; аксиологиялық бағытталуы (тұжырымдамалық сипаты, мақсат-міндеттері); қоғамдастық парағының рәсімделуі; өзара әрекеттесудің әлеуметтік-мәдени сипаты; ынтымақтастық аясын кеңейтуге бағытталуы; іс-әрекеттің алуан түрлілігі: ақпараттық, әдістемелік, сараптау-талдау, кеңес беру, оқу, жобалау.</w:t>
      </w:r>
      <w:r w:rsidRPr="00823193">
        <w:rPr>
          <w:rFonts w:ascii="Times New Roman" w:hAnsi="Times New Roman" w:cs="Times New Roman"/>
          <w:sz w:val="24"/>
          <w:szCs w:val="24"/>
          <w:lang w:val="kk-KZ"/>
        </w:rPr>
        <w:t xml:space="preserve"> </w:t>
      </w:r>
    </w:p>
    <w:p w14:paraId="47EC9EA3"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4.Тыңдаушылардың семинарда көтірілген мәселелер туралы пікірін тыңдау, пікіралмасу және талқылау, ұсыныстарын білдіру.</w:t>
      </w:r>
    </w:p>
    <w:p w14:paraId="5B8EB3A5" w14:textId="77777777" w:rsidR="00530CBE" w:rsidRPr="00823193" w:rsidRDefault="00530CBE" w:rsidP="00530CB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5.Рефлексия жасау.</w:t>
      </w:r>
    </w:p>
    <w:p w14:paraId="0C8EB861"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p>
    <w:p w14:paraId="5A44293E" w14:textId="77777777" w:rsidR="00530CBE" w:rsidRDefault="00530CBE" w:rsidP="00530C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4.4</w:t>
      </w:r>
      <w:r w:rsidRPr="00823193">
        <w:rPr>
          <w:rFonts w:ascii="Times New Roman" w:eastAsia="Times New Roman" w:hAnsi="Times New Roman" w:cs="Times New Roman"/>
          <w:b/>
          <w:sz w:val="24"/>
          <w:szCs w:val="24"/>
          <w:lang w:val="kk-KZ" w:eastAsia="ru-RU"/>
        </w:rPr>
        <w:t>.</w:t>
      </w:r>
      <w:r w:rsidRPr="00636ADB">
        <w:rPr>
          <w:rFonts w:ascii="Times New Roman" w:hAnsi="Times New Roman"/>
          <w:sz w:val="26"/>
          <w:szCs w:val="26"/>
          <w:lang w:val="kk-KZ"/>
        </w:rPr>
        <w:t xml:space="preserve"> </w:t>
      </w:r>
      <w:r w:rsidRPr="00636ADB">
        <w:rPr>
          <w:rFonts w:ascii="Times New Roman" w:hAnsi="Times New Roman"/>
          <w:b/>
          <w:sz w:val="24"/>
          <w:szCs w:val="24"/>
          <w:lang w:val="kk-KZ"/>
        </w:rPr>
        <w:t>Мектепалды даярлықта инновациялық білім беру технологиялары</w:t>
      </w:r>
    </w:p>
    <w:p w14:paraId="03EF1EB9" w14:textId="77777777" w:rsidR="00530CBE" w:rsidRPr="00823193" w:rsidRDefault="00530CBE" w:rsidP="00530CB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Дәріс -4</w:t>
      </w:r>
      <w:r w:rsidRPr="00823193">
        <w:rPr>
          <w:rFonts w:ascii="Times New Roman" w:eastAsia="Times New Roman" w:hAnsi="Times New Roman" w:cs="Times New Roman"/>
          <w:b/>
          <w:sz w:val="24"/>
          <w:szCs w:val="24"/>
          <w:lang w:val="kk-KZ" w:eastAsia="ru-RU"/>
        </w:rPr>
        <w:t xml:space="preserve"> сағ.</w:t>
      </w:r>
    </w:p>
    <w:p w14:paraId="077A419A"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Дәріскер: Тусупова Г.У.</w:t>
      </w:r>
    </w:p>
    <w:p w14:paraId="783372BB"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мектепалды даярлықта инновациялық білім беру технологияларың тиімді пайдалану жолдарын айқындау.</w:t>
      </w:r>
    </w:p>
    <w:p w14:paraId="68C55C34"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Жоспары</w:t>
      </w:r>
    </w:p>
    <w:p w14:paraId="766F22DC"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w:t>
      </w:r>
      <w:r w:rsidRPr="00823193">
        <w:rPr>
          <w:rFonts w:ascii="Times New Roman" w:eastAsia="Times New Roman" w:hAnsi="Times New Roman" w:cs="Times New Roman"/>
          <w:b/>
          <w:sz w:val="24"/>
          <w:szCs w:val="24"/>
          <w:lang w:val="kk-KZ" w:eastAsia="ru-RU"/>
        </w:rPr>
        <w:t xml:space="preserve"> </w:t>
      </w:r>
      <w:r w:rsidRPr="00823193">
        <w:rPr>
          <w:rFonts w:ascii="Times New Roman" w:eastAsia="Times New Roman" w:hAnsi="Times New Roman" w:cs="Times New Roman"/>
          <w:sz w:val="24"/>
          <w:szCs w:val="24"/>
          <w:lang w:val="kk-KZ" w:eastAsia="ru-RU"/>
        </w:rPr>
        <w:t>Мектепалды даярлықта инновациялық білім беру технологияларың пайдалану.</w:t>
      </w:r>
    </w:p>
    <w:p w14:paraId="20994850" w14:textId="77777777" w:rsidR="00530CBE" w:rsidRPr="00823193" w:rsidRDefault="00530CBE" w:rsidP="00530CBE">
      <w:pPr>
        <w:spacing w:after="0" w:line="240" w:lineRule="auto"/>
        <w:jc w:val="both"/>
        <w:rPr>
          <w:rFonts w:ascii="Times New Roman" w:hAnsi="Times New Roman" w:cs="Times New Roman"/>
          <w:bCs/>
          <w:sz w:val="24"/>
          <w:szCs w:val="24"/>
          <w:lang w:val="kk-KZ"/>
        </w:rPr>
      </w:pPr>
      <w:r w:rsidRPr="00823193">
        <w:rPr>
          <w:rFonts w:ascii="Times New Roman" w:eastAsia="Times New Roman" w:hAnsi="Times New Roman" w:cs="Times New Roman"/>
          <w:sz w:val="24"/>
          <w:szCs w:val="24"/>
          <w:lang w:val="kk-KZ" w:eastAsia="ru-RU"/>
        </w:rPr>
        <w:t>2.</w:t>
      </w:r>
      <w:r w:rsidRPr="00823193">
        <w:rPr>
          <w:rFonts w:ascii="Times New Roman" w:hAnsi="Times New Roman" w:cs="Times New Roman"/>
          <w:b/>
          <w:bCs/>
          <w:sz w:val="24"/>
          <w:szCs w:val="24"/>
          <w:lang w:val="kk-KZ"/>
        </w:rPr>
        <w:t xml:space="preserve"> </w:t>
      </w:r>
      <w:r w:rsidRPr="00823193">
        <w:rPr>
          <w:rFonts w:ascii="Times New Roman" w:hAnsi="Times New Roman" w:cs="Times New Roman"/>
          <w:bCs/>
          <w:sz w:val="24"/>
          <w:szCs w:val="24"/>
          <w:lang w:val="kk-KZ"/>
        </w:rPr>
        <w:t>Инновациялық технологияларды интерактивтік құралдар негізінде қолдану әдістері.</w:t>
      </w:r>
    </w:p>
    <w:p w14:paraId="3377D83D" w14:textId="77777777" w:rsidR="00530CBE" w:rsidRPr="00823193" w:rsidRDefault="00530CBE" w:rsidP="00530CBE">
      <w:pPr>
        <w:spacing w:after="0" w:line="240" w:lineRule="auto"/>
        <w:jc w:val="both"/>
        <w:rPr>
          <w:rFonts w:ascii="Times New Roman" w:hAnsi="Times New Roman" w:cs="Times New Roman"/>
          <w:bCs/>
          <w:sz w:val="24"/>
          <w:szCs w:val="24"/>
          <w:lang w:val="kk-KZ"/>
        </w:rPr>
      </w:pPr>
      <w:r w:rsidRPr="00823193">
        <w:rPr>
          <w:rFonts w:ascii="Times New Roman" w:hAnsi="Times New Roman" w:cs="Times New Roman"/>
          <w:bCs/>
          <w:sz w:val="24"/>
          <w:szCs w:val="24"/>
          <w:lang w:val="kk-KZ"/>
        </w:rPr>
        <w:t>3. Жобалау әдісі.</w:t>
      </w:r>
    </w:p>
    <w:p w14:paraId="17AF7853" w14:textId="77777777" w:rsidR="00530CBE" w:rsidRPr="00823193" w:rsidRDefault="00530CBE" w:rsidP="00530CBE">
      <w:pPr>
        <w:spacing w:after="0" w:line="240" w:lineRule="auto"/>
        <w:jc w:val="both"/>
        <w:rPr>
          <w:rFonts w:ascii="Times New Roman" w:hAnsi="Times New Roman" w:cs="Times New Roman"/>
          <w:sz w:val="24"/>
          <w:szCs w:val="24"/>
          <w:lang w:val="kk-KZ"/>
        </w:rPr>
      </w:pPr>
      <w:r w:rsidRPr="00823193">
        <w:rPr>
          <w:rFonts w:ascii="Times New Roman" w:hAnsi="Times New Roman" w:cs="Times New Roman"/>
          <w:bCs/>
          <w:sz w:val="24"/>
          <w:szCs w:val="24"/>
          <w:lang w:val="kk-KZ"/>
        </w:rPr>
        <w:t xml:space="preserve"> </w:t>
      </w:r>
      <w:r w:rsidRPr="00823193">
        <w:rPr>
          <w:rFonts w:ascii="Times New Roman" w:hAnsi="Times New Roman" w:cs="Times New Roman"/>
          <w:bCs/>
          <w:sz w:val="24"/>
          <w:szCs w:val="24"/>
          <w:lang w:val="kk-KZ"/>
        </w:rPr>
        <w:tab/>
      </w:r>
      <w:r w:rsidRPr="00823193">
        <w:rPr>
          <w:rFonts w:ascii="Times New Roman" w:hAnsi="Times New Roman" w:cs="Times New Roman"/>
          <w:sz w:val="24"/>
          <w:szCs w:val="24"/>
          <w:lang w:val="kk-KZ"/>
        </w:rPr>
        <w:t xml:space="preserve">Инновациялық технологияларды пайдалану мен электронды дидактикалық ресурстарды құрудың әдістерін меңгеру, интерактивтік жабдықтарды пайдалана отырып ұйымдастырылған оқу іс-әрекетін үлгілеу және жоспарлай білу педагогтарға тәрбиелеудің нақты міндеттерін шешуге көмектеседі, мектеп жасына дейінгілердің танымдық белсенділігін және ынтасын арттырады. Балабақшаларда ең көп қолданатын интерактивтік әдістердің бірі «Рөлдік ойындар», «Миға шабуыл», «Синквейн» әдістері, жобалау әрекеті және т.б. Сонымен, мысалы, </w:t>
      </w:r>
      <w:r w:rsidRPr="00823193">
        <w:rPr>
          <w:rFonts w:ascii="Times New Roman" w:hAnsi="Times New Roman" w:cs="Times New Roman"/>
          <w:bCs/>
          <w:sz w:val="24"/>
          <w:szCs w:val="24"/>
          <w:lang w:val="kk-KZ"/>
        </w:rPr>
        <w:t>рөлдік ойын</w:t>
      </w:r>
      <w:r w:rsidRPr="00823193">
        <w:rPr>
          <w:rFonts w:ascii="Times New Roman" w:hAnsi="Times New Roman" w:cs="Times New Roman"/>
          <w:b/>
          <w:bCs/>
          <w:sz w:val="24"/>
          <w:szCs w:val="24"/>
          <w:lang w:val="kk-KZ"/>
        </w:rPr>
        <w:t xml:space="preserve"> </w:t>
      </w:r>
      <w:r w:rsidRPr="00823193">
        <w:rPr>
          <w:rFonts w:ascii="Times New Roman" w:hAnsi="Times New Roman" w:cs="Times New Roman"/>
          <w:sz w:val="24"/>
          <w:szCs w:val="24"/>
          <w:lang w:val="kk-KZ"/>
        </w:rPr>
        <w:t xml:space="preserve">үдерісінде әрбір бала өзіне берілген рөл үшін «уайымдайды». Алған білімдері жеке-мәнді, эмоциялы-бояулы, өйткені үйренуші оқиғаның қатысушысы рөлінде болды. Жұмыстың ойын формасы белгілі бір көңіл-күй жасайды балалардың ойлау қызметін күшейтеді. </w:t>
      </w:r>
      <w:r w:rsidRPr="00823193">
        <w:rPr>
          <w:rFonts w:ascii="Times New Roman" w:hAnsi="Times New Roman" w:cs="Times New Roman"/>
          <w:bCs/>
          <w:sz w:val="24"/>
          <w:szCs w:val="24"/>
          <w:lang w:val="kk-KZ"/>
        </w:rPr>
        <w:t>«Миға шабуыл».</w:t>
      </w:r>
      <w:r w:rsidRPr="00823193">
        <w:rPr>
          <w:rFonts w:ascii="Times New Roman" w:hAnsi="Times New Roman" w:cs="Times New Roman"/>
          <w:b/>
          <w:bCs/>
          <w:sz w:val="24"/>
          <w:szCs w:val="24"/>
          <w:lang w:val="kk-KZ"/>
        </w:rPr>
        <w:t xml:space="preserve"> </w:t>
      </w:r>
      <w:r w:rsidRPr="00823193">
        <w:rPr>
          <w:rFonts w:ascii="Times New Roman" w:hAnsi="Times New Roman" w:cs="Times New Roman"/>
          <w:sz w:val="24"/>
          <w:szCs w:val="24"/>
          <w:lang w:val="kk-KZ"/>
        </w:rPr>
        <w:t xml:space="preserve">Шектеулі уақыт аралығында берілген тақырыпқа қатысты барлық балалардан ой-пікірлері жинақтау ұсынылады. </w:t>
      </w:r>
      <w:r w:rsidRPr="00823193">
        <w:rPr>
          <w:rFonts w:ascii="Times New Roman" w:hAnsi="Times New Roman" w:cs="Times New Roman"/>
          <w:sz w:val="24"/>
          <w:szCs w:val="24"/>
          <w:lang w:val="kk-KZ"/>
        </w:rPr>
        <w:lastRenderedPageBreak/>
        <w:t xml:space="preserve">Мысалы, Балалар, қай ертегінің кейіпкері бізге қонаққа келді? Ол кім? </w:t>
      </w:r>
      <w:r w:rsidRPr="00823193">
        <w:rPr>
          <w:rFonts w:ascii="Times New Roman" w:hAnsi="Times New Roman" w:cs="Times New Roman"/>
          <w:bCs/>
          <w:sz w:val="24"/>
          <w:szCs w:val="24"/>
          <w:lang w:val="kk-KZ"/>
        </w:rPr>
        <w:t>«Синквейн»</w:t>
      </w:r>
      <w:r w:rsidRPr="00823193">
        <w:rPr>
          <w:rFonts w:ascii="Times New Roman" w:hAnsi="Times New Roman" w:cs="Times New Roman"/>
          <w:sz w:val="24"/>
          <w:szCs w:val="24"/>
          <w:lang w:val="kk-KZ"/>
        </w:rPr>
        <w:t xml:space="preserve">. Синквейн, француз тілінен аулдарғанда – 5 жол. Синквейн – ақпаратты синтездеуге көмектесетін рифмасыз өлең жолдары. МДҰ тәрбиелеу-оқыту үдерісінде осы әдісті былай қолдануға болады: 1-жол: Зат немесе құбылысы; 2-жол: Бұл заттың сипаттамасы; 3-жол: Бұл заттың әрекеті; 4-жол: Бұл зат ұнады ма? Қалай? 5-жол: Бұл затты басқаша қалай атауға болады? Мысалы: 1. КҮН; 2. Жарық; 3. Жылытады; 4. Иә. Далада жылы; 5. Жылулық. </w:t>
      </w:r>
      <w:r w:rsidRPr="00823193">
        <w:rPr>
          <w:rFonts w:ascii="Times New Roman" w:hAnsi="Times New Roman" w:cs="Times New Roman"/>
          <w:bCs/>
          <w:sz w:val="24"/>
          <w:szCs w:val="24"/>
          <w:lang w:val="kk-KZ"/>
        </w:rPr>
        <w:t>«Кластерлер».</w:t>
      </w:r>
      <w:r w:rsidRPr="00823193">
        <w:rPr>
          <w:rFonts w:ascii="Times New Roman" w:hAnsi="Times New Roman" w:cs="Times New Roman"/>
          <w:b/>
          <w:bCs/>
          <w:sz w:val="24"/>
          <w:szCs w:val="24"/>
          <w:lang w:val="kk-KZ"/>
        </w:rPr>
        <w:t xml:space="preserve"> </w:t>
      </w:r>
      <w:r w:rsidRPr="00823193">
        <w:rPr>
          <w:rFonts w:ascii="Times New Roman" w:hAnsi="Times New Roman" w:cs="Times New Roman"/>
          <w:sz w:val="24"/>
          <w:szCs w:val="24"/>
          <w:lang w:val="kk-KZ"/>
        </w:rPr>
        <w:t xml:space="preserve">Кластер ағылшын тілінен аударғанда түп, сабақ. Кластер – қандай-да бір тақырыпты ашық және еркін ойлауға ықпал етуге арналған әдіс. МДҰ-да бұл әдісті келесідей қолдануға болады. Интерактивтік тақтада берілген сөз бейнеленген сурет көрсетіледі. Балалар осы сөзге қатысты басқа сөздерді атайды. Берілген бірнеше суреттердің арасындағы байланыстарды табу тапсырылады. Бұл әдісті жеке және топпен орындауға болады. Мектепке дейінгі ұйым тәжірбиесіне жобалау әдісі белсенді енгізілуде. Жобалау әдісі балалар қызығушылығының қажеттілігінен, балалардың жас және жеке ерекшеліктерінің әдісі болып табылады. Бұл педагогикалық үдерістерді балабақша қабырғасынан қоршаған ортаға шығаратын бірнеше жобалардың бірі. Жобалау әрекеттері «орындаушы» емес «қайраткер», тәрбиелеуге мүмкіндік береді. Мектепке дейінгі тәжірибеде жобалау әдістерін қолданудың ерекшеліктері: ересектер баланы бағыттауға, қиындықтарды табуға, қызығушылығын тудыруға және бірлескен жобаларға тартуы қажет, алайда ата-аналардың көмегіне жүгінудің қажеті шамалы.  </w:t>
      </w:r>
    </w:p>
    <w:p w14:paraId="41A7CBAA" w14:textId="77777777" w:rsidR="00530CBE" w:rsidRDefault="00530CBE" w:rsidP="00CB3F02">
      <w:pPr>
        <w:spacing w:after="0" w:line="240" w:lineRule="auto"/>
        <w:rPr>
          <w:rFonts w:ascii="Times New Roman" w:eastAsia="Times New Roman" w:hAnsi="Times New Roman" w:cs="Times New Roman"/>
          <w:b/>
          <w:sz w:val="24"/>
          <w:szCs w:val="24"/>
          <w:lang w:val="kk-KZ" w:eastAsia="ru-RU"/>
        </w:rPr>
      </w:pPr>
    </w:p>
    <w:p w14:paraId="5D3D057C" w14:textId="77777777" w:rsidR="00530CBE" w:rsidRPr="00823193" w:rsidRDefault="00530CBE" w:rsidP="00530C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4.5</w:t>
      </w:r>
      <w:r w:rsidRPr="00823193">
        <w:rPr>
          <w:rFonts w:ascii="Times New Roman" w:eastAsia="Times New Roman" w:hAnsi="Times New Roman" w:cs="Times New Roman"/>
          <w:b/>
          <w:sz w:val="24"/>
          <w:szCs w:val="24"/>
          <w:lang w:val="kk-KZ" w:eastAsia="ru-RU"/>
        </w:rPr>
        <w:t xml:space="preserve">. </w:t>
      </w:r>
      <w:r w:rsidRPr="00530CBE">
        <w:rPr>
          <w:rFonts w:ascii="Times New Roman" w:hAnsi="Times New Roman"/>
          <w:b/>
          <w:sz w:val="24"/>
          <w:szCs w:val="24"/>
          <w:lang w:val="kk-KZ"/>
        </w:rPr>
        <w:t>Мектепалды даярлықтың оқыту-тәрбиелеу үрдісіне интерактивті технологияларды енгізу</w:t>
      </w:r>
    </w:p>
    <w:p w14:paraId="09083FE4" w14:textId="77777777" w:rsidR="00530CBE" w:rsidRPr="00823193" w:rsidRDefault="00530CBE" w:rsidP="00530CB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Практикалық жұмыс</w:t>
      </w:r>
      <w:r w:rsidRPr="00823193">
        <w:rPr>
          <w:rFonts w:ascii="Times New Roman" w:eastAsia="Times New Roman" w:hAnsi="Times New Roman" w:cs="Times New Roman"/>
          <w:b/>
          <w:sz w:val="24"/>
          <w:szCs w:val="24"/>
          <w:lang w:val="kk-KZ" w:eastAsia="ru-RU"/>
        </w:rPr>
        <w:t xml:space="preserve"> -2 сағ.</w:t>
      </w:r>
    </w:p>
    <w:p w14:paraId="1C87B924" w14:textId="77777777" w:rsidR="00530CBE" w:rsidRPr="00823193" w:rsidRDefault="00530CBE" w:rsidP="00530CBE">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Дәріскер: </w:t>
      </w:r>
      <w:r>
        <w:rPr>
          <w:rFonts w:ascii="Times New Roman" w:eastAsia="Times New Roman" w:hAnsi="Times New Roman" w:cs="Times New Roman"/>
          <w:sz w:val="24"/>
          <w:szCs w:val="24"/>
          <w:lang w:val="kk-KZ" w:eastAsia="ru-RU"/>
        </w:rPr>
        <w:t>Тусупова Г.У.</w:t>
      </w:r>
    </w:p>
    <w:p w14:paraId="1DD64D1B" w14:textId="77777777" w:rsidR="00530CBE" w:rsidRPr="00823193" w:rsidRDefault="00530CBE" w:rsidP="00530CBE">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eastAsia="Times New Roman" w:hAnsi="Times New Roman" w:cs="Times New Roman"/>
          <w:b/>
          <w:sz w:val="24"/>
          <w:szCs w:val="24"/>
          <w:lang w:val="kk-KZ" w:eastAsia="ru-RU"/>
        </w:rPr>
        <w:t>Мақсаты:</w:t>
      </w:r>
      <w:r w:rsidRPr="00823193">
        <w:rPr>
          <w:rFonts w:ascii="Times New Roman" w:eastAsia="Times New Roman" w:hAnsi="Times New Roman" w:cs="Times New Roman"/>
          <w:sz w:val="24"/>
          <w:szCs w:val="24"/>
          <w:lang w:val="kk-KZ" w:eastAsia="ru-RU"/>
        </w:rPr>
        <w:t xml:space="preserve"> мектепалды даярлықта оқытудың интерактивті технологияларын </w:t>
      </w:r>
      <w:r w:rsidRPr="00823193">
        <w:rPr>
          <w:rFonts w:ascii="Times New Roman" w:hAnsi="Times New Roman" w:cs="Times New Roman"/>
          <w:sz w:val="24"/>
          <w:szCs w:val="24"/>
          <w:lang w:val="kk-KZ"/>
        </w:rPr>
        <w:t>қолдану жөнінде түсінік қалыптастыру</w:t>
      </w:r>
      <w:r w:rsidRPr="00823193">
        <w:rPr>
          <w:rFonts w:ascii="Times New Roman" w:eastAsia="Times New Roman" w:hAnsi="Times New Roman" w:cs="Times New Roman"/>
          <w:sz w:val="24"/>
          <w:szCs w:val="24"/>
          <w:lang w:val="kk-KZ" w:eastAsia="ru-RU"/>
        </w:rPr>
        <w:t>.</w:t>
      </w:r>
    </w:p>
    <w:p w14:paraId="4158D309" w14:textId="77777777" w:rsidR="00530CBE" w:rsidRPr="00823193" w:rsidRDefault="00530CBE" w:rsidP="00530CB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lang w:val="kk-KZ"/>
        </w:rPr>
      </w:pPr>
      <w:r w:rsidRPr="00823193">
        <w:rPr>
          <w:rFonts w:ascii="Times New Roman" w:hAnsi="Times New Roman" w:cs="Times New Roman"/>
          <w:i/>
          <w:sz w:val="24"/>
          <w:szCs w:val="24"/>
          <w:lang w:val="kk-KZ"/>
        </w:rPr>
        <w:t>Қысқаша мазмұны:</w:t>
      </w:r>
    </w:p>
    <w:p w14:paraId="07A4CC07" w14:textId="77777777" w:rsidR="00530CBE" w:rsidRPr="00823193" w:rsidRDefault="00530CBE" w:rsidP="00530CBE">
      <w:pPr>
        <w:spacing w:after="0" w:line="240" w:lineRule="auto"/>
        <w:jc w:val="both"/>
        <w:rPr>
          <w:rFonts w:ascii="Times New Roman" w:eastAsia="Times New Roman" w:hAnsi="Times New Roman" w:cs="Times New Roman"/>
          <w:i/>
          <w:sz w:val="24"/>
          <w:szCs w:val="24"/>
          <w:lang w:val="kk-KZ" w:eastAsia="ru-RU"/>
        </w:rPr>
      </w:pPr>
      <w:r w:rsidRPr="00823193">
        <w:rPr>
          <w:rFonts w:ascii="Times New Roman" w:eastAsia="Times New Roman" w:hAnsi="Times New Roman" w:cs="Times New Roman"/>
          <w:i/>
          <w:sz w:val="24"/>
          <w:szCs w:val="24"/>
          <w:lang w:val="kk-KZ" w:eastAsia="ru-RU"/>
        </w:rPr>
        <w:t>Сабақ барысы</w:t>
      </w:r>
    </w:p>
    <w:p w14:paraId="5833CE28" w14:textId="77777777" w:rsidR="00530CBE" w:rsidRPr="00823193" w:rsidRDefault="00530CBE" w:rsidP="00530CBE">
      <w:pPr>
        <w:autoSpaceDE w:val="0"/>
        <w:autoSpaceDN w:val="0"/>
        <w:adjustRightInd w:val="0"/>
        <w:spacing w:after="0" w:line="240" w:lineRule="auto"/>
        <w:rPr>
          <w:rFonts w:ascii="Times New Roman" w:hAnsi="Times New Roman" w:cs="Times New Roman"/>
          <w:bCs/>
          <w:sz w:val="24"/>
          <w:szCs w:val="24"/>
          <w:lang w:val="kk-KZ"/>
        </w:rPr>
      </w:pPr>
      <w:r w:rsidRPr="00823193">
        <w:rPr>
          <w:rFonts w:ascii="Times New Roman" w:hAnsi="Times New Roman" w:cs="Times New Roman"/>
          <w:bCs/>
          <w:sz w:val="24"/>
          <w:szCs w:val="24"/>
          <w:lang w:val="kk-KZ"/>
        </w:rPr>
        <w:t>Сабақтың тақырыбы және мақсатымен таныстыру. Шағын топтарға біріктіру.</w:t>
      </w:r>
    </w:p>
    <w:p w14:paraId="5678B56A" w14:textId="77777777" w:rsidR="00530CBE" w:rsidRPr="00823193" w:rsidRDefault="00530CBE" w:rsidP="00530CBE">
      <w:pPr>
        <w:autoSpaceDE w:val="0"/>
        <w:autoSpaceDN w:val="0"/>
        <w:adjustRightInd w:val="0"/>
        <w:spacing w:after="0" w:line="240" w:lineRule="auto"/>
        <w:rPr>
          <w:rFonts w:ascii="Times New Roman" w:hAnsi="Times New Roman" w:cs="Times New Roman"/>
          <w:bCs/>
          <w:sz w:val="24"/>
          <w:szCs w:val="24"/>
          <w:lang w:val="kk-KZ"/>
        </w:rPr>
      </w:pPr>
      <w:r w:rsidRPr="00823193">
        <w:rPr>
          <w:rFonts w:ascii="Times New Roman" w:hAnsi="Times New Roman" w:cs="Times New Roman"/>
          <w:bCs/>
          <w:sz w:val="24"/>
          <w:szCs w:val="24"/>
          <w:lang w:val="kk-KZ"/>
        </w:rPr>
        <w:t>Ширату жаттығуы. Логикалық тапсырмалар.</w:t>
      </w:r>
    </w:p>
    <w:p w14:paraId="6FD47806" w14:textId="77777777" w:rsidR="00530CBE" w:rsidRPr="00823193" w:rsidRDefault="00530CBE" w:rsidP="00530CBE">
      <w:pPr>
        <w:autoSpaceDE w:val="0"/>
        <w:autoSpaceDN w:val="0"/>
        <w:adjustRightInd w:val="0"/>
        <w:spacing w:after="0" w:line="240" w:lineRule="auto"/>
        <w:rPr>
          <w:rFonts w:ascii="Times New Roman" w:eastAsia="TimesNewRomanPS-ItalicMT" w:hAnsi="Times New Roman" w:cs="Times New Roman"/>
          <w:iCs/>
          <w:sz w:val="24"/>
          <w:szCs w:val="24"/>
          <w:lang w:val="kk-KZ"/>
        </w:rPr>
      </w:pPr>
      <w:r w:rsidRPr="00823193">
        <w:rPr>
          <w:rFonts w:ascii="Times New Roman" w:eastAsia="TimesNewRomanPS-ItalicMT" w:hAnsi="Times New Roman" w:cs="Times New Roman"/>
          <w:iCs/>
          <w:sz w:val="24"/>
          <w:szCs w:val="24"/>
          <w:lang w:val="kk-KZ"/>
        </w:rPr>
        <w:t>Есепті шығару оңай/қиын болды ма? Неліктен? Жұпта, топта талқылау несімен тиімді?</w:t>
      </w:r>
    </w:p>
    <w:p w14:paraId="450D7A30" w14:textId="77777777" w:rsidR="00530CBE" w:rsidRPr="00823193" w:rsidRDefault="00530CBE" w:rsidP="00530CBE">
      <w:pPr>
        <w:autoSpaceDE w:val="0"/>
        <w:autoSpaceDN w:val="0"/>
        <w:adjustRightInd w:val="0"/>
        <w:spacing w:after="0" w:line="240" w:lineRule="auto"/>
        <w:jc w:val="both"/>
        <w:rPr>
          <w:rFonts w:ascii="Times New Roman" w:hAnsi="Times New Roman" w:cs="Times New Roman"/>
          <w:b/>
          <w:bCs/>
          <w:sz w:val="24"/>
          <w:szCs w:val="24"/>
          <w:lang w:val="kk-KZ"/>
        </w:rPr>
      </w:pPr>
      <w:r w:rsidRPr="00823193">
        <w:rPr>
          <w:rFonts w:ascii="Times New Roman" w:hAnsi="Times New Roman" w:cs="Times New Roman"/>
          <w:b/>
          <w:bCs/>
          <w:sz w:val="24"/>
          <w:szCs w:val="24"/>
          <w:lang w:val="kk-KZ"/>
        </w:rPr>
        <w:t>Топтық талқылау</w:t>
      </w:r>
    </w:p>
    <w:p w14:paraId="31154E98" w14:textId="77777777" w:rsidR="00530CBE" w:rsidRPr="00823193" w:rsidRDefault="00530CBE" w:rsidP="00530CBE">
      <w:pPr>
        <w:spacing w:after="0" w:line="240" w:lineRule="auto"/>
        <w:jc w:val="both"/>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Жеке жұмыс.</w:t>
      </w:r>
    </w:p>
    <w:p w14:paraId="1974D7D1" w14:textId="77777777" w:rsidR="00530CBE" w:rsidRPr="00823193" w:rsidRDefault="00530CBE" w:rsidP="00530CBE">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hAnsi="Times New Roman" w:cs="Times New Roman"/>
          <w:sz w:val="24"/>
          <w:szCs w:val="24"/>
          <w:lang w:val="kk-KZ"/>
        </w:rPr>
        <w:t>Тыңдаушылар  бес білім саласынан  өздері қалайтын тақырып бойынша өз тәжірибесінен бір немесе бірнеше тапсырма таңдап алады, оларды қалай өткізетіні және   қалай жоспарлайтындығы туралы ойланады. Сызбаны А3 форматты қағазға сызады.</w:t>
      </w:r>
    </w:p>
    <w:p w14:paraId="3288220D" w14:textId="77777777" w:rsidR="00530CBE" w:rsidRPr="00823193" w:rsidRDefault="00530CBE" w:rsidP="00530CBE">
      <w:pPr>
        <w:autoSpaceDE w:val="0"/>
        <w:autoSpaceDN w:val="0"/>
        <w:adjustRightInd w:val="0"/>
        <w:spacing w:after="0" w:line="240" w:lineRule="auto"/>
        <w:jc w:val="both"/>
        <w:rPr>
          <w:rFonts w:ascii="Times New Roman" w:hAnsi="Times New Roman" w:cs="Times New Roman"/>
          <w:sz w:val="24"/>
          <w:szCs w:val="24"/>
          <w:lang w:val="kk-KZ"/>
        </w:rPr>
      </w:pPr>
      <w:r w:rsidRPr="00823193">
        <w:rPr>
          <w:rFonts w:ascii="Times New Roman" w:eastAsia="TimesNewRomanPS-ItalicMT" w:hAnsi="Times New Roman" w:cs="Times New Roman"/>
          <w:i/>
          <w:iCs/>
          <w:sz w:val="24"/>
          <w:szCs w:val="24"/>
          <w:lang w:val="kk-KZ"/>
        </w:rPr>
        <w:t xml:space="preserve">Шағын топтарда талқылау. </w:t>
      </w:r>
      <w:r w:rsidRPr="00823193">
        <w:rPr>
          <w:rFonts w:ascii="Times New Roman" w:hAnsi="Times New Roman" w:cs="Times New Roman"/>
          <w:sz w:val="24"/>
          <w:szCs w:val="24"/>
          <w:lang w:val="kk-KZ"/>
        </w:rPr>
        <w:t>Тыңдаушылар топ мүшелеріне өз жұмыстарын таныстырады. Бір-біріне ауызша кері байланыс ұсынады: тапсырманы орындау кезінде қандай  интерактивті технологияны қолданылды, қайсы жақсы шықты, қайсысын жақсартуға болады? Қолданылатын әдістер мен тәсілдер тиімді ме? Пікірталастан кейін жұмысқа өзгеріс енгізуге уақыт беруге болады.</w:t>
      </w:r>
    </w:p>
    <w:p w14:paraId="2B8F1E3F"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Соңында тыңдаушылар басқа топтағы әріптестерімен ой бөліседі: әрқайсысы әріптесін өз мысалымен таныстырады, дайындалған жұмысты ауызша бағалайды; қажет болғанда жақсарту жолдарын ұсынады.</w:t>
      </w:r>
    </w:p>
    <w:p w14:paraId="2C882257" w14:textId="77777777" w:rsidR="00530CBE" w:rsidRPr="00823193" w:rsidRDefault="00530CBE" w:rsidP="00530CBE">
      <w:pPr>
        <w:autoSpaceDE w:val="0"/>
        <w:autoSpaceDN w:val="0"/>
        <w:adjustRightInd w:val="0"/>
        <w:spacing w:after="0" w:line="240" w:lineRule="auto"/>
        <w:rPr>
          <w:rFonts w:ascii="Times New Roman" w:hAnsi="Times New Roman" w:cs="Times New Roman"/>
          <w:b/>
          <w:bCs/>
          <w:sz w:val="24"/>
          <w:szCs w:val="24"/>
          <w:lang w:val="kk-KZ"/>
        </w:rPr>
      </w:pPr>
      <w:r w:rsidRPr="00823193">
        <w:rPr>
          <w:rFonts w:ascii="Times New Roman" w:hAnsi="Times New Roman" w:cs="Times New Roman"/>
          <w:b/>
          <w:bCs/>
          <w:sz w:val="24"/>
          <w:szCs w:val="24"/>
          <w:lang w:val="kk-KZ"/>
        </w:rPr>
        <w:t>Сұрақтар:</w:t>
      </w:r>
    </w:p>
    <w:p w14:paraId="7D9A3A12"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  </w:t>
      </w:r>
      <w:r w:rsidRPr="00823193">
        <w:rPr>
          <w:rFonts w:ascii="Times New Roman" w:eastAsia="Times New Roman" w:hAnsi="Times New Roman" w:cs="Times New Roman"/>
          <w:sz w:val="24"/>
          <w:szCs w:val="24"/>
          <w:lang w:val="kk-KZ" w:eastAsia="ru-RU"/>
        </w:rPr>
        <w:t xml:space="preserve">Мектепалды даярлықта оқытудың интерактивті технологияларын </w:t>
      </w:r>
      <w:r w:rsidRPr="00823193">
        <w:rPr>
          <w:rFonts w:ascii="Times New Roman" w:hAnsi="Times New Roman" w:cs="Times New Roman"/>
          <w:sz w:val="24"/>
          <w:szCs w:val="24"/>
          <w:lang w:val="kk-KZ"/>
        </w:rPr>
        <w:t>қолдану маңызы қандай?</w:t>
      </w:r>
    </w:p>
    <w:p w14:paraId="20B2B5E8"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 xml:space="preserve">- Тақырыптардың ерекшеліктеріне байланысты  </w:t>
      </w:r>
      <w:r w:rsidRPr="00823193">
        <w:rPr>
          <w:rFonts w:ascii="Times New Roman" w:eastAsia="Times New Roman" w:hAnsi="Times New Roman" w:cs="Times New Roman"/>
          <w:sz w:val="24"/>
          <w:szCs w:val="24"/>
          <w:lang w:val="kk-KZ" w:eastAsia="ru-RU"/>
        </w:rPr>
        <w:t>интерактивті технологияларын</w:t>
      </w:r>
      <w:r w:rsidRPr="00823193">
        <w:rPr>
          <w:rFonts w:ascii="Times New Roman" w:hAnsi="Times New Roman" w:cs="Times New Roman"/>
          <w:sz w:val="24"/>
          <w:szCs w:val="24"/>
          <w:lang w:val="kk-KZ"/>
        </w:rPr>
        <w:t xml:space="preserve"> қалай пайдалануға болады?</w:t>
      </w:r>
    </w:p>
    <w:p w14:paraId="02F95861"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 Әріптестеріңіздің қандай сәтті мысалын атап өтуге болады?</w:t>
      </w:r>
    </w:p>
    <w:p w14:paraId="32C04593"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 Өз тәжірибеңізді қалай өзгерте аласыз?</w:t>
      </w:r>
    </w:p>
    <w:p w14:paraId="1539E50F"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 ҰОҚ бастау әдістері қандай болуы мүмкін?</w:t>
      </w:r>
    </w:p>
    <w:p w14:paraId="691533F5"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lastRenderedPageBreak/>
        <w:t>- ҰОҚ проблемалық сұрақтардың мәні қандай?</w:t>
      </w:r>
    </w:p>
    <w:p w14:paraId="6D773117"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Барлық топтардың пікірлерін тыңдау және бағалау керек. Тыңдаушылар ұсынған әдістерді бүкіл топ талқылайды, бағамдайды.</w:t>
      </w:r>
    </w:p>
    <w:p w14:paraId="10A33F90" w14:textId="77777777" w:rsidR="00530CBE" w:rsidRPr="00823193" w:rsidRDefault="00530CBE" w:rsidP="00530CBE">
      <w:pPr>
        <w:autoSpaceDE w:val="0"/>
        <w:autoSpaceDN w:val="0"/>
        <w:adjustRightInd w:val="0"/>
        <w:spacing w:after="0" w:line="240" w:lineRule="auto"/>
        <w:rPr>
          <w:rFonts w:ascii="Times New Roman" w:hAnsi="Times New Roman" w:cs="Times New Roman"/>
          <w:b/>
          <w:bCs/>
          <w:sz w:val="24"/>
          <w:szCs w:val="24"/>
          <w:lang w:val="kk-KZ"/>
        </w:rPr>
      </w:pPr>
      <w:r w:rsidRPr="00823193">
        <w:rPr>
          <w:rFonts w:ascii="Times New Roman" w:hAnsi="Times New Roman" w:cs="Times New Roman"/>
          <w:b/>
          <w:bCs/>
          <w:sz w:val="24"/>
          <w:szCs w:val="24"/>
          <w:lang w:val="kk-KZ"/>
        </w:rPr>
        <w:t>Сабақты қорытындылау</w:t>
      </w:r>
    </w:p>
    <w:p w14:paraId="61CA22B2" w14:textId="77777777" w:rsidR="00530CBE" w:rsidRPr="00823193" w:rsidRDefault="00530CBE" w:rsidP="00530CBE">
      <w:pPr>
        <w:autoSpaceDE w:val="0"/>
        <w:autoSpaceDN w:val="0"/>
        <w:adjustRightInd w:val="0"/>
        <w:spacing w:after="0" w:line="240" w:lineRule="auto"/>
        <w:rPr>
          <w:rFonts w:ascii="Times New Roman" w:hAnsi="Times New Roman" w:cs="Times New Roman"/>
          <w:sz w:val="24"/>
          <w:szCs w:val="24"/>
          <w:lang w:val="kk-KZ"/>
        </w:rPr>
      </w:pPr>
      <w:r w:rsidRPr="00823193">
        <w:rPr>
          <w:rFonts w:ascii="Times New Roman" w:hAnsi="Times New Roman" w:cs="Times New Roman"/>
          <w:sz w:val="24"/>
          <w:szCs w:val="24"/>
          <w:lang w:val="kk-KZ"/>
        </w:rPr>
        <w:t>Тыңдаушының өзін-өзі бағалауы:</w:t>
      </w:r>
    </w:p>
    <w:p w14:paraId="22A1E706" w14:textId="77777777" w:rsidR="00530CBE" w:rsidRPr="00823193" w:rsidRDefault="00530CBE" w:rsidP="00530CBE">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Мен сабақта ____________________ істедім.</w:t>
      </w:r>
    </w:p>
    <w:p w14:paraId="38289B49" w14:textId="77777777" w:rsidR="00530CBE" w:rsidRPr="00823193" w:rsidRDefault="00530CBE" w:rsidP="00530CBE">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Мен сабақта өз жұмысым үшін _______________________</w:t>
      </w:r>
    </w:p>
    <w:p w14:paraId="08DA0BA6" w14:textId="77777777" w:rsidR="00530CBE" w:rsidRPr="00823193" w:rsidRDefault="00530CBE" w:rsidP="00530CBE">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Сабақ маған _____________________________ көрінді.</w:t>
      </w:r>
    </w:p>
    <w:p w14:paraId="2FFDA7C3" w14:textId="77777777" w:rsidR="00530CBE" w:rsidRPr="00823193" w:rsidRDefault="00530CBE" w:rsidP="00530CBE">
      <w:pPr>
        <w:autoSpaceDE w:val="0"/>
        <w:autoSpaceDN w:val="0"/>
        <w:adjustRightInd w:val="0"/>
        <w:spacing w:after="0" w:line="240" w:lineRule="auto"/>
        <w:rPr>
          <w:rFonts w:ascii="Times New Roman" w:eastAsia="TimesNewRomanPS-ItalicMT" w:hAnsi="Times New Roman" w:cs="Times New Roman"/>
          <w:i/>
          <w:iCs/>
          <w:sz w:val="24"/>
          <w:szCs w:val="24"/>
          <w:lang w:val="kk-KZ"/>
        </w:rPr>
      </w:pPr>
      <w:r w:rsidRPr="00823193">
        <w:rPr>
          <w:rFonts w:ascii="Times New Roman" w:eastAsia="TimesNewRomanPS-ItalicMT" w:hAnsi="Times New Roman" w:cs="Times New Roman"/>
          <w:i/>
          <w:iCs/>
          <w:sz w:val="24"/>
          <w:szCs w:val="24"/>
          <w:lang w:val="kk-KZ"/>
        </w:rPr>
        <w:t>Менің көңіл-күйім ________________________________</w:t>
      </w:r>
    </w:p>
    <w:p w14:paraId="3119B01E" w14:textId="77777777" w:rsidR="00530CBE" w:rsidRPr="00CB3F02" w:rsidRDefault="00530CBE" w:rsidP="00530CBE">
      <w:pPr>
        <w:spacing w:after="0" w:line="240" w:lineRule="auto"/>
        <w:rPr>
          <w:rFonts w:ascii="Times New Roman" w:eastAsia="Times New Roman" w:hAnsi="Times New Roman" w:cs="Times New Roman"/>
          <w:b/>
          <w:sz w:val="24"/>
          <w:szCs w:val="24"/>
          <w:lang w:val="kk-KZ" w:eastAsia="ru-RU"/>
        </w:rPr>
      </w:pPr>
      <w:r w:rsidRPr="00823193">
        <w:rPr>
          <w:rFonts w:ascii="Times New Roman" w:eastAsia="TimesNewRomanPS-ItalicMT" w:hAnsi="Times New Roman" w:cs="Times New Roman"/>
          <w:i/>
          <w:iCs/>
          <w:sz w:val="24"/>
          <w:szCs w:val="24"/>
          <w:lang w:val="kk-KZ"/>
        </w:rPr>
        <w:t>Сабақтағы мәліметтер мен үшін __________________</w:t>
      </w:r>
    </w:p>
    <w:p w14:paraId="4186454A" w14:textId="77777777" w:rsidR="00530CBE" w:rsidRDefault="00530CBE" w:rsidP="00EA3868">
      <w:pPr>
        <w:spacing w:after="0" w:line="240" w:lineRule="auto"/>
        <w:jc w:val="both"/>
        <w:rPr>
          <w:rFonts w:ascii="Times New Roman" w:eastAsia="Times New Roman" w:hAnsi="Times New Roman" w:cs="Times New Roman"/>
          <w:b/>
          <w:sz w:val="24"/>
          <w:szCs w:val="24"/>
          <w:lang w:val="kk-KZ" w:eastAsia="ru-RU"/>
        </w:rPr>
      </w:pPr>
    </w:p>
    <w:p w14:paraId="571D1248" w14:textId="77777777" w:rsidR="00530CBE" w:rsidRDefault="00530CBE" w:rsidP="00EA3868">
      <w:pPr>
        <w:spacing w:after="0" w:line="240" w:lineRule="auto"/>
        <w:jc w:val="both"/>
        <w:rPr>
          <w:rFonts w:ascii="Times New Roman" w:eastAsia="Times New Roman" w:hAnsi="Times New Roman" w:cs="Times New Roman"/>
          <w:b/>
          <w:sz w:val="24"/>
          <w:szCs w:val="24"/>
          <w:lang w:val="kk-KZ" w:eastAsia="ru-RU"/>
        </w:rPr>
      </w:pPr>
    </w:p>
    <w:p w14:paraId="11532B4D" w14:textId="77777777" w:rsidR="00530CBE" w:rsidRDefault="00530CBE" w:rsidP="00EA3868">
      <w:pPr>
        <w:spacing w:after="0" w:line="240" w:lineRule="auto"/>
        <w:jc w:val="both"/>
        <w:rPr>
          <w:rFonts w:ascii="Times New Roman" w:eastAsia="Times New Roman" w:hAnsi="Times New Roman" w:cs="Times New Roman"/>
          <w:b/>
          <w:sz w:val="24"/>
          <w:szCs w:val="24"/>
          <w:lang w:val="kk-KZ" w:eastAsia="ru-RU"/>
        </w:rPr>
      </w:pPr>
    </w:p>
    <w:p w14:paraId="3EB0E5F7" w14:textId="77777777" w:rsidR="00E632EB" w:rsidRPr="004424A9" w:rsidRDefault="00E632EB" w:rsidP="00E632EB">
      <w:pPr>
        <w:spacing w:after="0" w:line="240" w:lineRule="auto"/>
        <w:jc w:val="center"/>
        <w:rPr>
          <w:rFonts w:ascii="Times New Roman" w:eastAsia="Times New Roman" w:hAnsi="Times New Roman" w:cs="Times New Roman"/>
          <w:b/>
          <w:sz w:val="24"/>
          <w:szCs w:val="24"/>
          <w:lang w:val="kk-KZ" w:eastAsia="ru-RU"/>
        </w:rPr>
      </w:pPr>
      <w:r w:rsidRPr="004424A9">
        <w:rPr>
          <w:rFonts w:ascii="Times New Roman" w:eastAsia="Times New Roman" w:hAnsi="Times New Roman" w:cs="Times New Roman"/>
          <w:b/>
          <w:sz w:val="24"/>
          <w:szCs w:val="24"/>
          <w:lang w:val="kk-KZ" w:eastAsia="ru-RU"/>
        </w:rPr>
        <w:t>4.6.</w:t>
      </w:r>
      <w:r w:rsidRPr="004424A9">
        <w:rPr>
          <w:rFonts w:ascii="Times New Roman" w:hAnsi="Times New Roman"/>
          <w:b/>
          <w:sz w:val="24"/>
          <w:szCs w:val="24"/>
          <w:lang w:val="kk-KZ"/>
        </w:rPr>
        <w:t xml:space="preserve"> Мектепалды даярлықта М.Монтессори әдістемесін қолдану мүмкіндіктері</w:t>
      </w:r>
    </w:p>
    <w:p w14:paraId="23730907" w14:textId="77777777" w:rsidR="00E632EB" w:rsidRPr="004424A9" w:rsidRDefault="00E632EB" w:rsidP="00E632EB">
      <w:pPr>
        <w:spacing w:after="0" w:line="240" w:lineRule="auto"/>
        <w:jc w:val="both"/>
        <w:rPr>
          <w:rFonts w:ascii="Times New Roman" w:eastAsia="Times New Roman" w:hAnsi="Times New Roman" w:cs="Times New Roman"/>
          <w:sz w:val="24"/>
          <w:szCs w:val="24"/>
          <w:lang w:val="kk-KZ" w:eastAsia="ru-RU"/>
        </w:rPr>
      </w:pPr>
      <w:r w:rsidRPr="004424A9">
        <w:rPr>
          <w:rFonts w:ascii="Times New Roman" w:eastAsia="Times New Roman" w:hAnsi="Times New Roman" w:cs="Times New Roman"/>
          <w:sz w:val="24"/>
          <w:szCs w:val="24"/>
          <w:lang w:val="kk-KZ" w:eastAsia="ru-RU"/>
        </w:rPr>
        <w:t>Практикалық жұмыс-2 сағ.</w:t>
      </w:r>
    </w:p>
    <w:p w14:paraId="0F2E1249" w14:textId="77777777" w:rsidR="00E632EB" w:rsidRPr="004424A9" w:rsidRDefault="00E632EB" w:rsidP="00E632EB">
      <w:pPr>
        <w:spacing w:after="0" w:line="240" w:lineRule="auto"/>
        <w:jc w:val="both"/>
        <w:rPr>
          <w:rFonts w:ascii="Times New Roman" w:eastAsia="Times New Roman" w:hAnsi="Times New Roman" w:cs="Times New Roman"/>
          <w:sz w:val="24"/>
          <w:szCs w:val="24"/>
          <w:lang w:val="kk-KZ" w:eastAsia="ru-RU"/>
        </w:rPr>
      </w:pPr>
      <w:r w:rsidRPr="004424A9">
        <w:rPr>
          <w:rFonts w:ascii="Times New Roman" w:eastAsia="Times New Roman" w:hAnsi="Times New Roman" w:cs="Times New Roman"/>
          <w:sz w:val="24"/>
          <w:szCs w:val="24"/>
          <w:lang w:val="kk-KZ" w:eastAsia="ru-RU"/>
        </w:rPr>
        <w:t>Дәріскер: Тусупова Г.У.</w:t>
      </w:r>
    </w:p>
    <w:p w14:paraId="75802B98" w14:textId="77777777" w:rsidR="000E2762" w:rsidRDefault="000E2762" w:rsidP="000E27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p w14:paraId="51156572" w14:textId="77777777" w:rsidR="004424A9" w:rsidRDefault="000E2762" w:rsidP="000E27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4424A9">
        <w:rPr>
          <w:rFonts w:ascii="Times New Roman" w:hAnsi="Times New Roman" w:cs="Times New Roman"/>
          <w:sz w:val="24"/>
          <w:szCs w:val="24"/>
          <w:lang w:val="kk-KZ"/>
        </w:rPr>
        <w:t xml:space="preserve"> </w:t>
      </w:r>
      <w:r w:rsidR="004424A9" w:rsidRPr="004424A9">
        <w:rPr>
          <w:rFonts w:ascii="Times New Roman" w:hAnsi="Times New Roman"/>
          <w:sz w:val="24"/>
          <w:szCs w:val="24"/>
          <w:lang w:val="kk-KZ"/>
        </w:rPr>
        <w:t>М.Монтессори әдістемесі туралы</w:t>
      </w:r>
      <w:r w:rsidR="004424A9">
        <w:rPr>
          <w:rFonts w:ascii="Times New Roman" w:hAnsi="Times New Roman"/>
          <w:b/>
          <w:sz w:val="24"/>
          <w:szCs w:val="24"/>
          <w:lang w:val="kk-KZ"/>
        </w:rPr>
        <w:t xml:space="preserve"> </w:t>
      </w:r>
      <w:r w:rsidR="004424A9">
        <w:rPr>
          <w:rFonts w:ascii="Times New Roman" w:hAnsi="Times New Roman" w:cs="Times New Roman"/>
          <w:sz w:val="24"/>
          <w:szCs w:val="24"/>
          <w:lang w:val="kk-KZ"/>
        </w:rPr>
        <w:t>қысқа мәлімет беру.</w:t>
      </w:r>
    </w:p>
    <w:p w14:paraId="3CE1B0BD" w14:textId="77777777" w:rsidR="000E2762" w:rsidRPr="000E2762" w:rsidRDefault="004424A9" w:rsidP="000E2762">
      <w:pPr>
        <w:spacing w:after="0" w:line="240" w:lineRule="auto"/>
        <w:jc w:val="both"/>
        <w:rPr>
          <w:rFonts w:ascii="Times New Roman" w:eastAsia="Times New Roman" w:hAnsi="Times New Roman" w:cs="Times New Roman"/>
          <w:color w:val="FF0000"/>
          <w:sz w:val="24"/>
          <w:szCs w:val="24"/>
          <w:lang w:val="kk-KZ" w:eastAsia="ru-RU"/>
        </w:rPr>
      </w:pPr>
      <w:r>
        <w:rPr>
          <w:rFonts w:ascii="Times New Roman" w:hAnsi="Times New Roman" w:cs="Times New Roman"/>
          <w:sz w:val="24"/>
          <w:szCs w:val="24"/>
          <w:lang w:val="kk-KZ"/>
        </w:rPr>
        <w:t>2.</w:t>
      </w:r>
      <w:r w:rsidR="000E2762" w:rsidRPr="000E2762">
        <w:rPr>
          <w:rFonts w:ascii="Times New Roman" w:hAnsi="Times New Roman" w:cs="Times New Roman"/>
          <w:sz w:val="24"/>
          <w:szCs w:val="24"/>
          <w:lang w:val="kk-KZ"/>
        </w:rPr>
        <w:t xml:space="preserve">Тыңдаушылар шағын топтарға бөлініп, </w:t>
      </w:r>
      <w:r w:rsidR="000E2762">
        <w:rPr>
          <w:rFonts w:ascii="Times New Roman" w:hAnsi="Times New Roman"/>
          <w:sz w:val="24"/>
          <w:szCs w:val="24"/>
          <w:lang w:val="kk-KZ"/>
        </w:rPr>
        <w:t>м</w:t>
      </w:r>
      <w:r w:rsidR="000E2762" w:rsidRPr="000E2762">
        <w:rPr>
          <w:rFonts w:ascii="Times New Roman" w:hAnsi="Times New Roman"/>
          <w:sz w:val="24"/>
          <w:szCs w:val="24"/>
          <w:lang w:val="kk-KZ"/>
        </w:rPr>
        <w:t>ектепалды даярлықта М.Монтессори әдістемесін қолдану мүмкіндіктері</w:t>
      </w:r>
      <w:r w:rsidR="000E2762" w:rsidRPr="000E2762">
        <w:rPr>
          <w:rFonts w:ascii="Times New Roman" w:hAnsi="Times New Roman" w:cs="Times New Roman"/>
          <w:sz w:val="24"/>
          <w:szCs w:val="24"/>
          <w:lang w:val="kk-KZ"/>
        </w:rPr>
        <w:t xml:space="preserve"> бағыттарын талқылау.</w:t>
      </w:r>
    </w:p>
    <w:p w14:paraId="394612D6" w14:textId="77777777" w:rsidR="000E2762" w:rsidRPr="000E2762" w:rsidRDefault="004424A9" w:rsidP="000E2762">
      <w:pPr>
        <w:widowControl w:val="0"/>
        <w:tabs>
          <w:tab w:val="left" w:pos="851"/>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0E2762">
        <w:rPr>
          <w:rFonts w:ascii="Times New Roman" w:hAnsi="Times New Roman" w:cs="Times New Roman"/>
          <w:sz w:val="24"/>
          <w:szCs w:val="24"/>
          <w:lang w:val="kk-KZ"/>
        </w:rPr>
        <w:t>.</w:t>
      </w:r>
      <w:r w:rsidR="000E2762" w:rsidRPr="000E2762">
        <w:rPr>
          <w:rFonts w:ascii="Times New Roman" w:hAnsi="Times New Roman" w:cs="Times New Roman"/>
          <w:sz w:val="24"/>
          <w:szCs w:val="24"/>
          <w:lang w:val="kk-KZ"/>
        </w:rPr>
        <w:t>Денсаулық сақтау технологиясын пайдаланудың маңыздылығын аша отырып, аталған технологиялардың жіктелуі және олардың нәтижелілігін бағалау жолдарын тәжірибелік бағытта көрсету.</w:t>
      </w:r>
    </w:p>
    <w:p w14:paraId="504D5CDB" w14:textId="77777777" w:rsidR="000E2762" w:rsidRPr="008E3E8C" w:rsidRDefault="004424A9" w:rsidP="000E2762">
      <w:pPr>
        <w:pStyle w:val="a3"/>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0E2762">
        <w:rPr>
          <w:rFonts w:ascii="Times New Roman" w:hAnsi="Times New Roman" w:cs="Times New Roman"/>
          <w:sz w:val="24"/>
          <w:szCs w:val="24"/>
          <w:lang w:val="kk-KZ"/>
        </w:rPr>
        <w:t>.</w:t>
      </w:r>
      <w:r w:rsidR="000E2762" w:rsidRPr="008E3E8C">
        <w:rPr>
          <w:rFonts w:ascii="Times New Roman" w:hAnsi="Times New Roman" w:cs="Times New Roman"/>
          <w:sz w:val="24"/>
          <w:szCs w:val="24"/>
          <w:lang w:val="kk-KZ"/>
        </w:rPr>
        <w:t>Шетелдік және отандық тәжірибе негізінде мектеп жасына дейінгі балалардың қозғалыс белсенділігін дамыту және дене қасиеттерін қалыптастыру бойынша М. Монтессори</w:t>
      </w:r>
      <w:r w:rsidR="000E2762">
        <w:rPr>
          <w:rFonts w:ascii="Times New Roman" w:hAnsi="Times New Roman" w:cs="Times New Roman"/>
          <w:sz w:val="24"/>
          <w:szCs w:val="24"/>
          <w:lang w:val="kk-KZ"/>
        </w:rPr>
        <w:t xml:space="preserve"> </w:t>
      </w:r>
      <w:r w:rsidR="000E2762" w:rsidRPr="008E3E8C">
        <w:rPr>
          <w:rFonts w:ascii="Times New Roman" w:hAnsi="Times New Roman" w:cs="Times New Roman"/>
          <w:sz w:val="24"/>
          <w:szCs w:val="24"/>
          <w:lang w:val="kk-KZ"/>
        </w:rPr>
        <w:t>басшылыққа ала отырып, оқу іс-әрекетінің үлгісін құрастыру.</w:t>
      </w:r>
    </w:p>
    <w:p w14:paraId="42F0117A" w14:textId="77777777" w:rsidR="000E2762" w:rsidRPr="000E2762" w:rsidRDefault="004424A9" w:rsidP="000E2762">
      <w:pPr>
        <w:widowControl w:val="0"/>
        <w:tabs>
          <w:tab w:val="left" w:pos="851"/>
          <w:tab w:val="left" w:pos="993"/>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0E2762">
        <w:rPr>
          <w:rFonts w:ascii="Times New Roman" w:hAnsi="Times New Roman" w:cs="Times New Roman"/>
          <w:sz w:val="24"/>
          <w:szCs w:val="24"/>
          <w:lang w:val="kk-KZ"/>
        </w:rPr>
        <w:t>.</w:t>
      </w:r>
      <w:r w:rsidR="000E2762" w:rsidRPr="000E2762">
        <w:rPr>
          <w:rFonts w:ascii="Times New Roman" w:hAnsi="Times New Roman" w:cs="Times New Roman"/>
          <w:sz w:val="24"/>
          <w:szCs w:val="24"/>
          <w:lang w:val="kk-KZ"/>
        </w:rPr>
        <w:t>Тыңдаушылардың тәжірибелік жұмыстары қорғалып, қорытынды жасау.</w:t>
      </w:r>
    </w:p>
    <w:p w14:paraId="0EDB5FF2"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10FC8C9A" w14:textId="77777777" w:rsidR="00EA3868" w:rsidRPr="00823193" w:rsidRDefault="004424A9" w:rsidP="00EA3868">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Мазмұны.</w:t>
      </w:r>
    </w:p>
    <w:p w14:paraId="43AAA093" w14:textId="77777777" w:rsidR="004424A9" w:rsidRDefault="004424A9" w:rsidP="004424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4424A9">
        <w:rPr>
          <w:rFonts w:ascii="Times New Roman" w:hAnsi="Times New Roman"/>
          <w:sz w:val="24"/>
          <w:szCs w:val="24"/>
          <w:lang w:val="kk-KZ"/>
        </w:rPr>
        <w:t>М.Монтессори әдістемесі туралы</w:t>
      </w:r>
      <w:r>
        <w:rPr>
          <w:rFonts w:ascii="Times New Roman" w:hAnsi="Times New Roman"/>
          <w:b/>
          <w:sz w:val="24"/>
          <w:szCs w:val="24"/>
          <w:lang w:val="kk-KZ"/>
        </w:rPr>
        <w:t xml:space="preserve"> </w:t>
      </w:r>
      <w:r>
        <w:rPr>
          <w:rFonts w:ascii="Times New Roman" w:hAnsi="Times New Roman" w:cs="Times New Roman"/>
          <w:sz w:val="24"/>
          <w:szCs w:val="24"/>
          <w:lang w:val="kk-KZ"/>
        </w:rPr>
        <w:t xml:space="preserve">қысқа мәлімет беру. </w:t>
      </w:r>
    </w:p>
    <w:p w14:paraId="03DEFCD3" w14:textId="77777777" w:rsidR="008261BC" w:rsidRPr="004424A9" w:rsidRDefault="008261BC" w:rsidP="004424A9">
      <w:pPr>
        <w:spacing w:after="0" w:line="240" w:lineRule="auto"/>
        <w:jc w:val="both"/>
        <w:rPr>
          <w:rFonts w:ascii="Times New Roman" w:hAnsi="Times New Roman" w:cs="Times New Roman"/>
          <w:sz w:val="24"/>
          <w:szCs w:val="24"/>
          <w:lang w:val="kk-KZ"/>
        </w:rPr>
      </w:pPr>
      <w:proofErr w:type="spellStart"/>
      <w:r w:rsidRPr="004424A9">
        <w:rPr>
          <w:rFonts w:ascii="Times New Roman" w:hAnsi="Times New Roman" w:cs="Times New Roman"/>
          <w:bCs/>
          <w:color w:val="000000"/>
          <w:sz w:val="24"/>
          <w:szCs w:val="24"/>
        </w:rPr>
        <w:t>М.Монтессори</w:t>
      </w:r>
      <w:proofErr w:type="spellEnd"/>
      <w:r w:rsidRPr="004424A9">
        <w:rPr>
          <w:rFonts w:ascii="Times New Roman" w:hAnsi="Times New Roman" w:cs="Times New Roman"/>
          <w:bCs/>
          <w:color w:val="000000"/>
          <w:sz w:val="24"/>
          <w:szCs w:val="24"/>
        </w:rPr>
        <w:t xml:space="preserve">-педагогика </w:t>
      </w:r>
      <w:proofErr w:type="spellStart"/>
      <w:r w:rsidRPr="004424A9">
        <w:rPr>
          <w:rFonts w:ascii="Times New Roman" w:hAnsi="Times New Roman" w:cs="Times New Roman"/>
          <w:bCs/>
          <w:color w:val="000000"/>
          <w:sz w:val="24"/>
          <w:szCs w:val="24"/>
        </w:rPr>
        <w:t>арқылы</w:t>
      </w:r>
      <w:proofErr w:type="spellEnd"/>
      <w:r w:rsidRPr="004424A9">
        <w:rPr>
          <w:rFonts w:ascii="Times New Roman" w:hAnsi="Times New Roman" w:cs="Times New Roman"/>
          <w:bCs/>
          <w:color w:val="000000"/>
          <w:sz w:val="24"/>
          <w:szCs w:val="24"/>
        </w:rPr>
        <w:t xml:space="preserve"> </w:t>
      </w:r>
      <w:proofErr w:type="spellStart"/>
      <w:r w:rsidRPr="004424A9">
        <w:rPr>
          <w:rFonts w:ascii="Times New Roman" w:hAnsi="Times New Roman" w:cs="Times New Roman"/>
          <w:bCs/>
          <w:color w:val="000000"/>
          <w:sz w:val="24"/>
          <w:szCs w:val="24"/>
        </w:rPr>
        <w:t>ерте</w:t>
      </w:r>
      <w:proofErr w:type="spellEnd"/>
      <w:r w:rsidRPr="004424A9">
        <w:rPr>
          <w:rFonts w:ascii="Times New Roman" w:hAnsi="Times New Roman" w:cs="Times New Roman"/>
          <w:bCs/>
          <w:color w:val="000000"/>
          <w:sz w:val="24"/>
          <w:szCs w:val="24"/>
        </w:rPr>
        <w:t xml:space="preserve"> </w:t>
      </w:r>
      <w:proofErr w:type="spellStart"/>
      <w:r w:rsidRPr="004424A9">
        <w:rPr>
          <w:rFonts w:ascii="Times New Roman" w:hAnsi="Times New Roman" w:cs="Times New Roman"/>
          <w:bCs/>
          <w:color w:val="000000"/>
          <w:sz w:val="24"/>
          <w:szCs w:val="24"/>
        </w:rPr>
        <w:t>шақтағы</w:t>
      </w:r>
      <w:proofErr w:type="spellEnd"/>
      <w:r w:rsidRPr="004424A9">
        <w:rPr>
          <w:rFonts w:ascii="Times New Roman" w:hAnsi="Times New Roman" w:cs="Times New Roman"/>
          <w:bCs/>
          <w:color w:val="000000"/>
          <w:sz w:val="24"/>
          <w:szCs w:val="24"/>
        </w:rPr>
        <w:t xml:space="preserve"> даму</w:t>
      </w:r>
      <w:r w:rsidR="004424A9">
        <w:rPr>
          <w:rFonts w:ascii="Times New Roman" w:hAnsi="Times New Roman" w:cs="Times New Roman"/>
          <w:bCs/>
          <w:color w:val="000000"/>
          <w:sz w:val="24"/>
          <w:szCs w:val="24"/>
          <w:lang w:val="kk-KZ"/>
        </w:rPr>
        <w:t>.</w:t>
      </w:r>
    </w:p>
    <w:p w14:paraId="1C95E0D4" w14:textId="77777777" w:rsidR="008261BC" w:rsidRPr="004424A9" w:rsidRDefault="008261BC" w:rsidP="004424A9">
      <w:pPr>
        <w:pStyle w:val="a8"/>
        <w:spacing w:before="0" w:beforeAutospacing="0" w:after="0" w:afterAutospacing="0" w:line="294" w:lineRule="atLeast"/>
        <w:ind w:firstLine="708"/>
        <w:jc w:val="both"/>
        <w:rPr>
          <w:rFonts w:ascii="Arial" w:hAnsi="Arial" w:cs="Arial"/>
          <w:sz w:val="21"/>
          <w:szCs w:val="21"/>
        </w:rPr>
      </w:pPr>
      <w:r w:rsidRPr="004424A9">
        <w:t xml:space="preserve">Мария Монтессори – </w:t>
      </w:r>
      <w:proofErr w:type="spellStart"/>
      <w:r w:rsidRPr="004424A9">
        <w:t>итальян</w:t>
      </w:r>
      <w:proofErr w:type="spellEnd"/>
      <w:r w:rsidRPr="004424A9">
        <w:t xml:space="preserve"> </w:t>
      </w:r>
      <w:proofErr w:type="spellStart"/>
      <w:r w:rsidRPr="004424A9">
        <w:t>педагогы</w:t>
      </w:r>
      <w:proofErr w:type="spellEnd"/>
      <w:r w:rsidRPr="004424A9">
        <w:t xml:space="preserve">, врач. </w:t>
      </w:r>
      <w:proofErr w:type="spellStart"/>
      <w:r w:rsidRPr="004424A9">
        <w:t>Ақылы</w:t>
      </w:r>
      <w:proofErr w:type="spellEnd"/>
      <w:r w:rsidRPr="004424A9">
        <w:t xml:space="preserve"> </w:t>
      </w:r>
      <w:proofErr w:type="spellStart"/>
      <w:r w:rsidRPr="004424A9">
        <w:t>нашар</w:t>
      </w:r>
      <w:proofErr w:type="spellEnd"/>
      <w:r w:rsidRPr="004424A9">
        <w:t xml:space="preserve"> </w:t>
      </w:r>
      <w:proofErr w:type="spellStart"/>
      <w:r w:rsidRPr="004424A9">
        <w:t>дамыған</w:t>
      </w:r>
      <w:proofErr w:type="spellEnd"/>
      <w:r w:rsidRPr="004424A9">
        <w:t xml:space="preserve"> </w:t>
      </w:r>
      <w:proofErr w:type="spellStart"/>
      <w:r w:rsidRPr="004424A9">
        <w:t>балаларға</w:t>
      </w:r>
      <w:proofErr w:type="spellEnd"/>
      <w:r w:rsidRPr="004424A9">
        <w:t xml:space="preserve"> </w:t>
      </w:r>
      <w:proofErr w:type="spellStart"/>
      <w:r w:rsidRPr="004424A9">
        <w:t>арналған</w:t>
      </w:r>
      <w:proofErr w:type="spellEnd"/>
      <w:r w:rsidRPr="004424A9">
        <w:t xml:space="preserve"> </w:t>
      </w:r>
      <w:proofErr w:type="spellStart"/>
      <w:r w:rsidRPr="004424A9">
        <w:t>тиімді</w:t>
      </w:r>
      <w:proofErr w:type="spellEnd"/>
      <w:r w:rsidRPr="004424A9">
        <w:t xml:space="preserve"> </w:t>
      </w:r>
      <w:proofErr w:type="spellStart"/>
      <w:r w:rsidRPr="004424A9">
        <w:t>әдістерді</w:t>
      </w:r>
      <w:proofErr w:type="spellEnd"/>
      <w:r w:rsidRPr="004424A9">
        <w:t xml:space="preserve"> </w:t>
      </w:r>
      <w:proofErr w:type="spellStart"/>
      <w:r w:rsidRPr="004424A9">
        <w:t>жасай</w:t>
      </w:r>
      <w:proofErr w:type="spellEnd"/>
      <w:r w:rsidRPr="004424A9">
        <w:t xml:space="preserve"> </w:t>
      </w:r>
      <w:proofErr w:type="spellStart"/>
      <w:r w:rsidRPr="004424A9">
        <w:t>отырып</w:t>
      </w:r>
      <w:proofErr w:type="spellEnd"/>
      <w:r w:rsidRPr="004424A9">
        <w:t xml:space="preserve">, </w:t>
      </w:r>
      <w:proofErr w:type="spellStart"/>
      <w:r w:rsidRPr="004424A9">
        <w:t>оларды</w:t>
      </w:r>
      <w:proofErr w:type="spellEnd"/>
      <w:r w:rsidRPr="004424A9">
        <w:t xml:space="preserve"> </w:t>
      </w:r>
      <w:proofErr w:type="spellStart"/>
      <w:r w:rsidRPr="004424A9">
        <w:t>дені</w:t>
      </w:r>
      <w:proofErr w:type="spellEnd"/>
      <w:r w:rsidRPr="004424A9">
        <w:t xml:space="preserve"> </w:t>
      </w:r>
      <w:proofErr w:type="spellStart"/>
      <w:r w:rsidRPr="004424A9">
        <w:t>сау</w:t>
      </w:r>
      <w:proofErr w:type="spellEnd"/>
      <w:r w:rsidRPr="004424A9">
        <w:t xml:space="preserve"> </w:t>
      </w:r>
      <w:proofErr w:type="spellStart"/>
      <w:r w:rsidRPr="004424A9">
        <w:t>балаларға</w:t>
      </w:r>
      <w:proofErr w:type="spellEnd"/>
      <w:r w:rsidRPr="004424A9">
        <w:t xml:space="preserve"> да </w:t>
      </w:r>
      <w:proofErr w:type="spellStart"/>
      <w:r w:rsidRPr="004424A9">
        <w:t>қолдануға</w:t>
      </w:r>
      <w:proofErr w:type="spellEnd"/>
      <w:r w:rsidRPr="004424A9">
        <w:t xml:space="preserve"> </w:t>
      </w:r>
      <w:proofErr w:type="spellStart"/>
      <w:r w:rsidRPr="004424A9">
        <w:t>болады</w:t>
      </w:r>
      <w:proofErr w:type="spellEnd"/>
      <w:r w:rsidRPr="004424A9">
        <w:t xml:space="preserve"> </w:t>
      </w:r>
      <w:proofErr w:type="spellStart"/>
      <w:r w:rsidRPr="004424A9">
        <w:t>деген</w:t>
      </w:r>
      <w:proofErr w:type="spellEnd"/>
      <w:r w:rsidRPr="004424A9">
        <w:t xml:space="preserve"> </w:t>
      </w:r>
      <w:proofErr w:type="spellStart"/>
      <w:r w:rsidRPr="004424A9">
        <w:t>шешімге</w:t>
      </w:r>
      <w:proofErr w:type="spellEnd"/>
      <w:r w:rsidRPr="004424A9">
        <w:t xml:space="preserve"> </w:t>
      </w:r>
      <w:proofErr w:type="spellStart"/>
      <w:r w:rsidRPr="004424A9">
        <w:t>келеді</w:t>
      </w:r>
      <w:proofErr w:type="spellEnd"/>
      <w:r w:rsidRPr="004424A9">
        <w:t xml:space="preserve">. </w:t>
      </w:r>
      <w:proofErr w:type="spellStart"/>
      <w:r w:rsidRPr="004424A9">
        <w:t>Жүйе</w:t>
      </w:r>
      <w:proofErr w:type="spellEnd"/>
      <w:r w:rsidRPr="004424A9">
        <w:t xml:space="preserve"> </w:t>
      </w:r>
      <w:proofErr w:type="spellStart"/>
      <w:r w:rsidRPr="004424A9">
        <w:t>еркін</w:t>
      </w:r>
      <w:proofErr w:type="spellEnd"/>
      <w:r w:rsidRPr="004424A9">
        <w:t xml:space="preserve"> </w:t>
      </w:r>
      <w:proofErr w:type="spellStart"/>
      <w:r w:rsidRPr="004424A9">
        <w:t>тәрбиелеу</w:t>
      </w:r>
      <w:proofErr w:type="spellEnd"/>
      <w:r w:rsidRPr="004424A9">
        <w:t xml:space="preserve"> </w:t>
      </w:r>
      <w:proofErr w:type="spellStart"/>
      <w:r w:rsidRPr="004424A9">
        <w:t>идеясында</w:t>
      </w:r>
      <w:proofErr w:type="spellEnd"/>
      <w:r w:rsidRPr="004424A9">
        <w:t xml:space="preserve"> </w:t>
      </w:r>
      <w:proofErr w:type="spellStart"/>
      <w:r w:rsidRPr="004424A9">
        <w:t>қаланып</w:t>
      </w:r>
      <w:proofErr w:type="spellEnd"/>
      <w:r w:rsidRPr="004424A9">
        <w:t xml:space="preserve">, 3 пен 9 </w:t>
      </w:r>
      <w:proofErr w:type="spellStart"/>
      <w:r w:rsidRPr="004424A9">
        <w:t>жасқа</w:t>
      </w:r>
      <w:proofErr w:type="spellEnd"/>
      <w:r w:rsidRPr="004424A9">
        <w:t xml:space="preserve"> </w:t>
      </w:r>
      <w:proofErr w:type="spellStart"/>
      <w:r w:rsidRPr="004424A9">
        <w:t>дейінгі</w:t>
      </w:r>
      <w:proofErr w:type="spellEnd"/>
      <w:r w:rsidRPr="004424A9">
        <w:t xml:space="preserve"> </w:t>
      </w:r>
      <w:proofErr w:type="spellStart"/>
      <w:r w:rsidRPr="004424A9">
        <w:t>балаларға</w:t>
      </w:r>
      <w:proofErr w:type="spellEnd"/>
      <w:r w:rsidRPr="004424A9">
        <w:t xml:space="preserve"> </w:t>
      </w:r>
      <w:proofErr w:type="spellStart"/>
      <w:r w:rsidRPr="004424A9">
        <w:t>арналған.Монтессори</w:t>
      </w:r>
      <w:proofErr w:type="spellEnd"/>
      <w:r w:rsidRPr="004424A9">
        <w:t xml:space="preserve"> </w:t>
      </w:r>
      <w:proofErr w:type="spellStart"/>
      <w:r w:rsidRPr="004424A9">
        <w:t>әдістемесі</w:t>
      </w:r>
      <w:proofErr w:type="spellEnd"/>
      <w:r w:rsidRPr="004424A9">
        <w:t xml:space="preserve"> </w:t>
      </w:r>
      <w:proofErr w:type="spellStart"/>
      <w:r w:rsidRPr="004424A9">
        <w:t>балалардың</w:t>
      </w:r>
      <w:proofErr w:type="spellEnd"/>
      <w:r w:rsidRPr="004424A9">
        <w:t xml:space="preserve"> </w:t>
      </w:r>
      <w:proofErr w:type="spellStart"/>
      <w:r w:rsidRPr="004424A9">
        <w:t>арнайы</w:t>
      </w:r>
      <w:proofErr w:type="spellEnd"/>
      <w:r w:rsidRPr="004424A9">
        <w:t xml:space="preserve"> </w:t>
      </w:r>
      <w:proofErr w:type="spellStart"/>
      <w:r w:rsidRPr="004424A9">
        <w:t>дайындалған</w:t>
      </w:r>
      <w:proofErr w:type="spellEnd"/>
      <w:r w:rsidRPr="004424A9">
        <w:t xml:space="preserve"> </w:t>
      </w:r>
      <w:proofErr w:type="spellStart"/>
      <w:r w:rsidRPr="004424A9">
        <w:t>дидактикалық</w:t>
      </w:r>
      <w:proofErr w:type="spellEnd"/>
      <w:r w:rsidRPr="004424A9">
        <w:t xml:space="preserve"> </w:t>
      </w:r>
      <w:proofErr w:type="spellStart"/>
      <w:r w:rsidRPr="004424A9">
        <w:t>материалдармен</w:t>
      </w:r>
      <w:proofErr w:type="spellEnd"/>
      <w:r w:rsidRPr="004424A9">
        <w:t xml:space="preserve"> сан </w:t>
      </w:r>
      <w:proofErr w:type="spellStart"/>
      <w:r w:rsidRPr="004424A9">
        <w:t>алуан</w:t>
      </w:r>
      <w:proofErr w:type="spellEnd"/>
      <w:r w:rsidRPr="004424A9">
        <w:t xml:space="preserve"> </w:t>
      </w:r>
      <w:proofErr w:type="spellStart"/>
      <w:r w:rsidRPr="004424A9">
        <w:t>тәжірибелік</w:t>
      </w:r>
      <w:proofErr w:type="spellEnd"/>
      <w:r w:rsidRPr="004424A9">
        <w:t xml:space="preserve"> </w:t>
      </w:r>
      <w:proofErr w:type="spellStart"/>
      <w:r w:rsidRPr="004424A9">
        <w:t>іс-әрекеттерінің</w:t>
      </w:r>
      <w:proofErr w:type="spellEnd"/>
      <w:r w:rsidRPr="004424A9">
        <w:t xml:space="preserve"> </w:t>
      </w:r>
      <w:proofErr w:type="spellStart"/>
      <w:r w:rsidRPr="004424A9">
        <w:t>негізінде</w:t>
      </w:r>
      <w:proofErr w:type="spellEnd"/>
      <w:r w:rsidRPr="004424A9">
        <w:t xml:space="preserve"> </w:t>
      </w:r>
      <w:proofErr w:type="spellStart"/>
      <w:r w:rsidRPr="004424A9">
        <w:t>қаланған</w:t>
      </w:r>
      <w:proofErr w:type="spellEnd"/>
      <w:r w:rsidRPr="004424A9">
        <w:t xml:space="preserve"> (</w:t>
      </w:r>
      <w:proofErr w:type="spellStart"/>
      <w:r w:rsidRPr="004424A9">
        <w:t>текшелер</w:t>
      </w:r>
      <w:proofErr w:type="spellEnd"/>
      <w:r w:rsidRPr="004424A9">
        <w:t xml:space="preserve">, </w:t>
      </w:r>
      <w:proofErr w:type="spellStart"/>
      <w:r w:rsidRPr="004424A9">
        <w:t>цилиндрлер</w:t>
      </w:r>
      <w:proofErr w:type="spellEnd"/>
      <w:r w:rsidRPr="004424A9">
        <w:t xml:space="preserve">, </w:t>
      </w:r>
      <w:proofErr w:type="spellStart"/>
      <w:r w:rsidRPr="004424A9">
        <w:t>қосымшалар</w:t>
      </w:r>
      <w:proofErr w:type="spellEnd"/>
      <w:r w:rsidRPr="004424A9">
        <w:t xml:space="preserve">, </w:t>
      </w:r>
      <w:proofErr w:type="spellStart"/>
      <w:r w:rsidRPr="004424A9">
        <w:t>түрлі</w:t>
      </w:r>
      <w:proofErr w:type="spellEnd"/>
      <w:r w:rsidRPr="004424A9">
        <w:t xml:space="preserve"> </w:t>
      </w:r>
      <w:proofErr w:type="spellStart"/>
      <w:r w:rsidRPr="004424A9">
        <w:t>формадағы</w:t>
      </w:r>
      <w:proofErr w:type="spellEnd"/>
      <w:r w:rsidRPr="004424A9">
        <w:t xml:space="preserve"> </w:t>
      </w:r>
      <w:proofErr w:type="spellStart"/>
      <w:r w:rsidRPr="004424A9">
        <w:t>жақтаулар</w:t>
      </w:r>
      <w:proofErr w:type="spellEnd"/>
      <w:r w:rsidRPr="004424A9">
        <w:t xml:space="preserve">, </w:t>
      </w:r>
      <w:proofErr w:type="spellStart"/>
      <w:r w:rsidRPr="004424A9">
        <w:t>санағыш</w:t>
      </w:r>
      <w:proofErr w:type="spellEnd"/>
      <w:r w:rsidRPr="004424A9">
        <w:t xml:space="preserve"> </w:t>
      </w:r>
      <w:proofErr w:type="spellStart"/>
      <w:r w:rsidRPr="004424A9">
        <w:t>моншақ</w:t>
      </w:r>
      <w:proofErr w:type="spellEnd"/>
      <w:r w:rsidRPr="004424A9">
        <w:t xml:space="preserve"> </w:t>
      </w:r>
      <w:proofErr w:type="spellStart"/>
      <w:r w:rsidRPr="004424A9">
        <w:t>тізбесі</w:t>
      </w:r>
      <w:proofErr w:type="spellEnd"/>
      <w:r w:rsidRPr="004424A9">
        <w:t xml:space="preserve"> </w:t>
      </w:r>
      <w:proofErr w:type="spellStart"/>
      <w:r w:rsidRPr="004424A9">
        <w:t>және</w:t>
      </w:r>
      <w:proofErr w:type="spellEnd"/>
      <w:r w:rsidRPr="004424A9">
        <w:t xml:space="preserve"> </w:t>
      </w:r>
      <w:proofErr w:type="spellStart"/>
      <w:r w:rsidRPr="004424A9">
        <w:t>т.с.с</w:t>
      </w:r>
      <w:proofErr w:type="spellEnd"/>
      <w:r w:rsidRPr="004424A9">
        <w:t xml:space="preserve">.). </w:t>
      </w:r>
      <w:proofErr w:type="spellStart"/>
      <w:r w:rsidRPr="004424A9">
        <w:t>Баланың</w:t>
      </w:r>
      <w:proofErr w:type="spellEnd"/>
      <w:r w:rsidRPr="004424A9">
        <w:t xml:space="preserve"> </w:t>
      </w:r>
      <w:proofErr w:type="spellStart"/>
      <w:r w:rsidRPr="004424A9">
        <w:t>дамуы</w:t>
      </w:r>
      <w:proofErr w:type="spellEnd"/>
      <w:r w:rsidRPr="004424A9">
        <w:t xml:space="preserve"> мен </w:t>
      </w:r>
      <w:proofErr w:type="spellStart"/>
      <w:r w:rsidRPr="004424A9">
        <w:t>оқуы</w:t>
      </w:r>
      <w:proofErr w:type="spellEnd"/>
      <w:r w:rsidRPr="004424A9">
        <w:t xml:space="preserve"> </w:t>
      </w:r>
      <w:proofErr w:type="spellStart"/>
      <w:r w:rsidRPr="004424A9">
        <w:t>оның</w:t>
      </w:r>
      <w:proofErr w:type="spellEnd"/>
      <w:r w:rsidRPr="004424A9">
        <w:t xml:space="preserve"> </w:t>
      </w:r>
      <w:proofErr w:type="spellStart"/>
      <w:r w:rsidRPr="004424A9">
        <w:t>физикалық</w:t>
      </w:r>
      <w:proofErr w:type="spellEnd"/>
      <w:r w:rsidRPr="004424A9">
        <w:t xml:space="preserve"> </w:t>
      </w:r>
      <w:proofErr w:type="spellStart"/>
      <w:r w:rsidRPr="004424A9">
        <w:t>сезім</w:t>
      </w:r>
      <w:proofErr w:type="spellEnd"/>
      <w:r w:rsidRPr="004424A9">
        <w:t xml:space="preserve"> </w:t>
      </w:r>
      <w:proofErr w:type="spellStart"/>
      <w:r w:rsidRPr="004424A9">
        <w:t>мүшелеріне</w:t>
      </w:r>
      <w:proofErr w:type="spellEnd"/>
      <w:r w:rsidRPr="004424A9">
        <w:t xml:space="preserve"> </w:t>
      </w:r>
      <w:proofErr w:type="spellStart"/>
      <w:r w:rsidRPr="004424A9">
        <w:t>негізделеді</w:t>
      </w:r>
      <w:proofErr w:type="spellEnd"/>
      <w:r w:rsidRPr="004424A9">
        <w:t xml:space="preserve">. </w:t>
      </w:r>
      <w:proofErr w:type="spellStart"/>
      <w:r w:rsidRPr="004424A9">
        <w:t>Ол</w:t>
      </w:r>
      <w:proofErr w:type="spellEnd"/>
      <w:r w:rsidRPr="004424A9">
        <w:t xml:space="preserve"> </w:t>
      </w:r>
      <w:proofErr w:type="spellStart"/>
      <w:r w:rsidRPr="004424A9">
        <w:t>үш</w:t>
      </w:r>
      <w:proofErr w:type="spellEnd"/>
      <w:r w:rsidRPr="004424A9">
        <w:t xml:space="preserve"> </w:t>
      </w:r>
      <w:proofErr w:type="spellStart"/>
      <w:r w:rsidRPr="004424A9">
        <w:t>түрлі</w:t>
      </w:r>
      <w:proofErr w:type="spellEnd"/>
      <w:r w:rsidRPr="004424A9">
        <w:t xml:space="preserve"> </w:t>
      </w:r>
      <w:proofErr w:type="spellStart"/>
      <w:r w:rsidRPr="004424A9">
        <w:t>құралдар</w:t>
      </w:r>
      <w:proofErr w:type="spellEnd"/>
      <w:r w:rsidRPr="004424A9">
        <w:t xml:space="preserve"> </w:t>
      </w:r>
      <w:proofErr w:type="spellStart"/>
      <w:r w:rsidRPr="004424A9">
        <w:t>пайдаланылады</w:t>
      </w:r>
      <w:proofErr w:type="spellEnd"/>
      <w:r w:rsidRPr="004424A9">
        <w:t xml:space="preserve">: </w:t>
      </w:r>
      <w:proofErr w:type="spellStart"/>
      <w:r w:rsidRPr="004424A9">
        <w:t>иісі</w:t>
      </w:r>
      <w:proofErr w:type="spellEnd"/>
      <w:r w:rsidRPr="004424A9">
        <w:t xml:space="preserve"> бар </w:t>
      </w:r>
      <w:proofErr w:type="spellStart"/>
      <w:r w:rsidRPr="004424A9">
        <w:t>қораптар</w:t>
      </w:r>
      <w:proofErr w:type="spellEnd"/>
      <w:r w:rsidRPr="004424A9">
        <w:t xml:space="preserve">, </w:t>
      </w:r>
      <w:proofErr w:type="spellStart"/>
      <w:r w:rsidRPr="004424A9">
        <w:t>түйсік</w:t>
      </w:r>
      <w:proofErr w:type="spellEnd"/>
      <w:r w:rsidRPr="004424A9">
        <w:t xml:space="preserve"> </w:t>
      </w:r>
      <w:proofErr w:type="spellStart"/>
      <w:r w:rsidRPr="004424A9">
        <w:t>үшін</w:t>
      </w:r>
      <w:proofErr w:type="spellEnd"/>
      <w:r w:rsidRPr="004424A9">
        <w:t xml:space="preserve"> </w:t>
      </w:r>
      <w:proofErr w:type="spellStart"/>
      <w:r w:rsidRPr="004424A9">
        <w:t>тақта</w:t>
      </w:r>
      <w:proofErr w:type="spellEnd"/>
      <w:r w:rsidRPr="004424A9">
        <w:t xml:space="preserve">, шу </w:t>
      </w:r>
      <w:proofErr w:type="spellStart"/>
      <w:r w:rsidRPr="004424A9">
        <w:t>қораптары</w:t>
      </w:r>
      <w:proofErr w:type="spellEnd"/>
      <w:r w:rsidRPr="004424A9">
        <w:t xml:space="preserve">, </w:t>
      </w:r>
      <w:proofErr w:type="spellStart"/>
      <w:r w:rsidRPr="004424A9">
        <w:t>қоңыраулар</w:t>
      </w:r>
      <w:proofErr w:type="spellEnd"/>
      <w:r w:rsidRPr="004424A9">
        <w:t xml:space="preserve">, </w:t>
      </w:r>
      <w:proofErr w:type="spellStart"/>
      <w:r w:rsidRPr="004424A9">
        <w:t>дәм</w:t>
      </w:r>
      <w:proofErr w:type="spellEnd"/>
      <w:r w:rsidRPr="004424A9">
        <w:t xml:space="preserve"> </w:t>
      </w:r>
      <w:proofErr w:type="spellStart"/>
      <w:r w:rsidRPr="004424A9">
        <w:t>банкілері</w:t>
      </w:r>
      <w:proofErr w:type="spellEnd"/>
      <w:r w:rsidRPr="004424A9">
        <w:t xml:space="preserve">, </w:t>
      </w:r>
      <w:proofErr w:type="spellStart"/>
      <w:r w:rsidRPr="004424A9">
        <w:t>жылы</w:t>
      </w:r>
      <w:proofErr w:type="spellEnd"/>
      <w:r w:rsidRPr="004424A9">
        <w:t xml:space="preserve"> </w:t>
      </w:r>
      <w:proofErr w:type="spellStart"/>
      <w:r w:rsidRPr="004424A9">
        <w:t>құмыралар</w:t>
      </w:r>
      <w:proofErr w:type="spellEnd"/>
      <w:r w:rsidRPr="004424A9">
        <w:t xml:space="preserve"> </w:t>
      </w:r>
      <w:proofErr w:type="spellStart"/>
      <w:r w:rsidRPr="004424A9">
        <w:t>және</w:t>
      </w:r>
      <w:proofErr w:type="spellEnd"/>
      <w:r w:rsidRPr="004424A9">
        <w:t xml:space="preserve"> </w:t>
      </w:r>
      <w:proofErr w:type="spellStart"/>
      <w:r w:rsidRPr="004424A9">
        <w:t>т.с.с</w:t>
      </w:r>
      <w:proofErr w:type="spellEnd"/>
      <w:r w:rsidRPr="004424A9">
        <w:t>.</w:t>
      </w:r>
    </w:p>
    <w:p w14:paraId="3CDEE501"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Монтессоридің</w:t>
      </w:r>
      <w:proofErr w:type="spellEnd"/>
      <w:r w:rsidRPr="004424A9">
        <w:t xml:space="preserve"> </w:t>
      </w:r>
      <w:proofErr w:type="spellStart"/>
      <w:r w:rsidRPr="004424A9">
        <w:t>әдістемесі</w:t>
      </w:r>
      <w:proofErr w:type="spellEnd"/>
      <w:r w:rsidRPr="004424A9">
        <w:t>:</w:t>
      </w:r>
    </w:p>
    <w:p w14:paraId="4E0435D9" w14:textId="77777777" w:rsidR="008261BC" w:rsidRPr="004424A9" w:rsidRDefault="008261BC" w:rsidP="00CD0448">
      <w:pPr>
        <w:pStyle w:val="a8"/>
        <w:numPr>
          <w:ilvl w:val="0"/>
          <w:numId w:val="24"/>
        </w:numPr>
        <w:spacing w:before="0" w:beforeAutospacing="0" w:after="0" w:afterAutospacing="0" w:line="294" w:lineRule="atLeast"/>
        <w:ind w:left="0"/>
        <w:jc w:val="both"/>
        <w:rPr>
          <w:rFonts w:ascii="Arial" w:hAnsi="Arial" w:cs="Arial"/>
          <w:sz w:val="21"/>
          <w:szCs w:val="21"/>
        </w:rPr>
      </w:pPr>
      <w:proofErr w:type="spellStart"/>
      <w:r w:rsidRPr="004424A9">
        <w:t>жекеше</w:t>
      </w:r>
      <w:proofErr w:type="spellEnd"/>
      <w:r w:rsidRPr="004424A9">
        <w:t xml:space="preserve"> </w:t>
      </w:r>
      <w:proofErr w:type="spellStart"/>
      <w:r w:rsidRPr="004424A9">
        <w:t>оқытуға</w:t>
      </w:r>
      <w:proofErr w:type="spellEnd"/>
      <w:r w:rsidRPr="004424A9">
        <w:t xml:space="preserve"> </w:t>
      </w:r>
      <w:proofErr w:type="spellStart"/>
      <w:r w:rsidRPr="004424A9">
        <w:t>негізделген</w:t>
      </w:r>
      <w:proofErr w:type="spellEnd"/>
      <w:r w:rsidRPr="004424A9">
        <w:t>;</w:t>
      </w:r>
    </w:p>
    <w:p w14:paraId="1292A18C" w14:textId="77777777" w:rsidR="008261BC" w:rsidRPr="004424A9" w:rsidRDefault="008261BC" w:rsidP="00CD0448">
      <w:pPr>
        <w:pStyle w:val="a8"/>
        <w:numPr>
          <w:ilvl w:val="0"/>
          <w:numId w:val="24"/>
        </w:numPr>
        <w:spacing w:before="0" w:beforeAutospacing="0" w:after="0" w:afterAutospacing="0" w:line="294" w:lineRule="atLeast"/>
        <w:ind w:left="0"/>
        <w:jc w:val="both"/>
        <w:rPr>
          <w:rFonts w:ascii="Arial" w:hAnsi="Arial" w:cs="Arial"/>
          <w:sz w:val="21"/>
          <w:szCs w:val="21"/>
        </w:rPr>
      </w:pPr>
      <w:r w:rsidRPr="004424A9">
        <w:t xml:space="preserve">бала </w:t>
      </w:r>
      <w:proofErr w:type="spellStart"/>
      <w:r w:rsidRPr="004424A9">
        <w:t>қажетті</w:t>
      </w:r>
      <w:proofErr w:type="spellEnd"/>
      <w:r w:rsidRPr="004424A9">
        <w:t xml:space="preserve"> </w:t>
      </w:r>
      <w:proofErr w:type="spellStart"/>
      <w:r w:rsidRPr="004424A9">
        <w:t>құралдарды</w:t>
      </w:r>
      <w:proofErr w:type="spellEnd"/>
      <w:r w:rsidRPr="004424A9">
        <w:t xml:space="preserve"> </w:t>
      </w:r>
      <w:proofErr w:type="spellStart"/>
      <w:r w:rsidRPr="004424A9">
        <w:t>және</w:t>
      </w:r>
      <w:proofErr w:type="spellEnd"/>
      <w:r w:rsidRPr="004424A9">
        <w:t xml:space="preserve"> </w:t>
      </w:r>
      <w:proofErr w:type="spellStart"/>
      <w:r w:rsidRPr="004424A9">
        <w:t>ойының</w:t>
      </w:r>
      <w:proofErr w:type="spellEnd"/>
      <w:r w:rsidRPr="004424A9">
        <w:t xml:space="preserve"> </w:t>
      </w:r>
      <w:proofErr w:type="spellStart"/>
      <w:r w:rsidRPr="004424A9">
        <w:t>ұзақтығын</w:t>
      </w:r>
      <w:proofErr w:type="spellEnd"/>
      <w:r w:rsidRPr="004424A9">
        <w:t xml:space="preserve"> </w:t>
      </w:r>
      <w:proofErr w:type="spellStart"/>
      <w:r w:rsidRPr="004424A9">
        <w:t>өзі</w:t>
      </w:r>
      <w:proofErr w:type="spellEnd"/>
      <w:r w:rsidRPr="004424A9">
        <w:t xml:space="preserve"> </w:t>
      </w:r>
      <w:proofErr w:type="spellStart"/>
      <w:r w:rsidRPr="004424A9">
        <w:t>таңдайды</w:t>
      </w:r>
      <w:proofErr w:type="spellEnd"/>
      <w:r w:rsidRPr="004424A9">
        <w:t>;</w:t>
      </w:r>
    </w:p>
    <w:p w14:paraId="1E4C37ED" w14:textId="77777777" w:rsidR="008261BC" w:rsidRPr="004424A9" w:rsidRDefault="008261BC" w:rsidP="00CD0448">
      <w:pPr>
        <w:pStyle w:val="a8"/>
        <w:numPr>
          <w:ilvl w:val="0"/>
          <w:numId w:val="24"/>
        </w:numPr>
        <w:spacing w:before="0" w:beforeAutospacing="0" w:after="0" w:afterAutospacing="0" w:line="294" w:lineRule="atLeast"/>
        <w:ind w:left="0"/>
        <w:jc w:val="both"/>
        <w:rPr>
          <w:rFonts w:ascii="Arial" w:hAnsi="Arial" w:cs="Arial"/>
          <w:sz w:val="21"/>
          <w:szCs w:val="21"/>
        </w:rPr>
      </w:pPr>
      <w:r w:rsidRPr="004424A9">
        <w:t xml:space="preserve">бала </w:t>
      </w:r>
      <w:proofErr w:type="spellStart"/>
      <w:r w:rsidRPr="004424A9">
        <w:t>табиғи</w:t>
      </w:r>
      <w:proofErr w:type="spellEnd"/>
      <w:r w:rsidRPr="004424A9">
        <w:t xml:space="preserve"> </w:t>
      </w:r>
      <w:proofErr w:type="spellStart"/>
      <w:r w:rsidRPr="004424A9">
        <w:t>жағдайында</w:t>
      </w:r>
      <w:proofErr w:type="spellEnd"/>
      <w:r w:rsidRPr="004424A9">
        <w:t xml:space="preserve"> </w:t>
      </w:r>
      <w:proofErr w:type="spellStart"/>
      <w:r w:rsidRPr="004424A9">
        <w:t>өзінің</w:t>
      </w:r>
      <w:proofErr w:type="spellEnd"/>
      <w:r w:rsidRPr="004424A9">
        <w:t xml:space="preserve"> </w:t>
      </w:r>
      <w:proofErr w:type="spellStart"/>
      <w:r w:rsidRPr="004424A9">
        <w:t>бағытымен</w:t>
      </w:r>
      <w:proofErr w:type="spellEnd"/>
      <w:r w:rsidRPr="004424A9">
        <w:t xml:space="preserve"> </w:t>
      </w:r>
      <w:proofErr w:type="spellStart"/>
      <w:r w:rsidRPr="004424A9">
        <w:t>дамиды</w:t>
      </w:r>
      <w:proofErr w:type="spellEnd"/>
      <w:r w:rsidRPr="004424A9">
        <w:t>.</w:t>
      </w:r>
    </w:p>
    <w:p w14:paraId="6D0A3E2F"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Монтессоридің</w:t>
      </w:r>
      <w:proofErr w:type="spellEnd"/>
      <w:r w:rsidRPr="004424A9">
        <w:t xml:space="preserve"> </w:t>
      </w:r>
      <w:proofErr w:type="spellStart"/>
      <w:r w:rsidRPr="004424A9">
        <w:t>педагогикасы</w:t>
      </w:r>
      <w:proofErr w:type="spellEnd"/>
      <w:r w:rsidRPr="004424A9">
        <w:t xml:space="preserve"> </w:t>
      </w:r>
      <w:proofErr w:type="spellStart"/>
      <w:r w:rsidRPr="004424A9">
        <w:t>жалпылай</w:t>
      </w:r>
      <w:proofErr w:type="spellEnd"/>
      <w:r w:rsidRPr="004424A9">
        <w:t xml:space="preserve"> </w:t>
      </w:r>
      <w:proofErr w:type="spellStart"/>
      <w:r w:rsidRPr="004424A9">
        <w:t>оқытудан</w:t>
      </w:r>
      <w:proofErr w:type="spellEnd"/>
      <w:r w:rsidRPr="004424A9">
        <w:t xml:space="preserve"> </w:t>
      </w:r>
      <w:proofErr w:type="spellStart"/>
      <w:r w:rsidRPr="004424A9">
        <w:t>ашық</w:t>
      </w:r>
      <w:proofErr w:type="spellEnd"/>
      <w:r w:rsidRPr="004424A9">
        <w:t xml:space="preserve"> </w:t>
      </w:r>
      <w:proofErr w:type="spellStart"/>
      <w:r w:rsidRPr="004424A9">
        <w:t>оқытуға</w:t>
      </w:r>
      <w:proofErr w:type="spellEnd"/>
      <w:r w:rsidRPr="004424A9">
        <w:t xml:space="preserve"> </w:t>
      </w:r>
      <w:proofErr w:type="spellStart"/>
      <w:r w:rsidRPr="004424A9">
        <w:t>негізделген</w:t>
      </w:r>
      <w:proofErr w:type="spellEnd"/>
      <w:r w:rsidRPr="004424A9">
        <w:t xml:space="preserve">. </w:t>
      </w:r>
      <w:proofErr w:type="spellStart"/>
      <w:r w:rsidRPr="004424A9">
        <w:t>Бұл</w:t>
      </w:r>
      <w:proofErr w:type="spellEnd"/>
      <w:r w:rsidRPr="004424A9">
        <w:t xml:space="preserve"> </w:t>
      </w:r>
      <w:proofErr w:type="spellStart"/>
      <w:r w:rsidRPr="004424A9">
        <w:t>педагогиканы</w:t>
      </w:r>
      <w:proofErr w:type="spellEnd"/>
      <w:r w:rsidRPr="004424A9">
        <w:t xml:space="preserve"> </w:t>
      </w:r>
      <w:proofErr w:type="spellStart"/>
      <w:r w:rsidRPr="004424A9">
        <w:t>экспериментті</w:t>
      </w:r>
      <w:proofErr w:type="spellEnd"/>
      <w:r w:rsidRPr="004424A9">
        <w:t xml:space="preserve"> </w:t>
      </w:r>
      <w:proofErr w:type="spellStart"/>
      <w:r w:rsidRPr="004424A9">
        <w:t>деп</w:t>
      </w:r>
      <w:proofErr w:type="spellEnd"/>
      <w:r w:rsidRPr="004424A9">
        <w:t xml:space="preserve"> </w:t>
      </w:r>
      <w:proofErr w:type="spellStart"/>
      <w:r w:rsidRPr="004424A9">
        <w:t>атауға</w:t>
      </w:r>
      <w:proofErr w:type="spellEnd"/>
      <w:r w:rsidRPr="004424A9">
        <w:t xml:space="preserve"> </w:t>
      </w:r>
      <w:proofErr w:type="spellStart"/>
      <w:r w:rsidRPr="004424A9">
        <w:t>болады</w:t>
      </w:r>
      <w:proofErr w:type="spellEnd"/>
      <w:r w:rsidRPr="004424A9">
        <w:t xml:space="preserve">, </w:t>
      </w:r>
      <w:proofErr w:type="spellStart"/>
      <w:r w:rsidRPr="004424A9">
        <w:t>өйткені</w:t>
      </w:r>
      <w:proofErr w:type="spellEnd"/>
      <w:r w:rsidRPr="004424A9">
        <w:t xml:space="preserve"> </w:t>
      </w:r>
      <w:proofErr w:type="spellStart"/>
      <w:r w:rsidRPr="004424A9">
        <w:t>баланың</w:t>
      </w:r>
      <w:proofErr w:type="spellEnd"/>
      <w:r w:rsidRPr="004424A9">
        <w:t xml:space="preserve"> </w:t>
      </w:r>
      <w:proofErr w:type="spellStart"/>
      <w:r w:rsidRPr="004424A9">
        <w:t>бақылауы</w:t>
      </w:r>
      <w:proofErr w:type="spellEnd"/>
      <w:r w:rsidRPr="004424A9">
        <w:t xml:space="preserve"> </w:t>
      </w:r>
      <w:proofErr w:type="spellStart"/>
      <w:r w:rsidRPr="004424A9">
        <w:t>дидактикалық</w:t>
      </w:r>
      <w:proofErr w:type="spellEnd"/>
      <w:r w:rsidRPr="004424A9">
        <w:t xml:space="preserve"> </w:t>
      </w:r>
      <w:proofErr w:type="spellStart"/>
      <w:r w:rsidRPr="004424A9">
        <w:t>құжаттарды</w:t>
      </w:r>
      <w:proofErr w:type="spellEnd"/>
      <w:r w:rsidRPr="004424A9">
        <w:t xml:space="preserve"> </w:t>
      </w:r>
      <w:proofErr w:type="spellStart"/>
      <w:r w:rsidRPr="004424A9">
        <w:t>таңдауға</w:t>
      </w:r>
      <w:proofErr w:type="spellEnd"/>
      <w:r w:rsidRPr="004424A9">
        <w:t xml:space="preserve"> </w:t>
      </w:r>
      <w:proofErr w:type="spellStart"/>
      <w:r w:rsidRPr="004424A9">
        <w:t>мүмкіндік</w:t>
      </w:r>
      <w:proofErr w:type="spellEnd"/>
      <w:r w:rsidRPr="004424A9">
        <w:t xml:space="preserve"> </w:t>
      </w:r>
      <w:proofErr w:type="spellStart"/>
      <w:r w:rsidRPr="004424A9">
        <w:t>береді</w:t>
      </w:r>
      <w:proofErr w:type="spellEnd"/>
      <w:r w:rsidRPr="004424A9">
        <w:t xml:space="preserve">. </w:t>
      </w:r>
      <w:proofErr w:type="spellStart"/>
      <w:r w:rsidRPr="004424A9">
        <w:t>Табиғи</w:t>
      </w:r>
      <w:proofErr w:type="spellEnd"/>
      <w:r w:rsidRPr="004424A9">
        <w:t xml:space="preserve"> </w:t>
      </w:r>
      <w:proofErr w:type="spellStart"/>
      <w:r w:rsidRPr="004424A9">
        <w:t>жағдайға</w:t>
      </w:r>
      <w:proofErr w:type="spellEnd"/>
      <w:r w:rsidRPr="004424A9">
        <w:t xml:space="preserve"> </w:t>
      </w:r>
      <w:proofErr w:type="spellStart"/>
      <w:r w:rsidRPr="004424A9">
        <w:t>қарап</w:t>
      </w:r>
      <w:proofErr w:type="spellEnd"/>
      <w:r w:rsidRPr="004424A9">
        <w:t xml:space="preserve"> бала </w:t>
      </w:r>
      <w:proofErr w:type="spellStart"/>
      <w:r w:rsidRPr="004424A9">
        <w:t>тағлиматтық</w:t>
      </w:r>
      <w:proofErr w:type="spellEnd"/>
      <w:r w:rsidRPr="004424A9">
        <w:t xml:space="preserve"> </w:t>
      </w:r>
      <w:proofErr w:type="spellStart"/>
      <w:r w:rsidRPr="004424A9">
        <w:t>әдіс</w:t>
      </w:r>
      <w:proofErr w:type="spellEnd"/>
      <w:r w:rsidRPr="004424A9">
        <w:t xml:space="preserve"> </w:t>
      </w:r>
      <w:proofErr w:type="spellStart"/>
      <w:r w:rsidRPr="004424A9">
        <w:t>тәсілдерді</w:t>
      </w:r>
      <w:proofErr w:type="spellEnd"/>
      <w:r w:rsidRPr="004424A9">
        <w:t xml:space="preserve"> </w:t>
      </w:r>
      <w:proofErr w:type="spellStart"/>
      <w:r w:rsidRPr="004424A9">
        <w:t>таңдайды</w:t>
      </w:r>
      <w:proofErr w:type="spellEnd"/>
      <w:r w:rsidRPr="004424A9">
        <w:t xml:space="preserve">. </w:t>
      </w:r>
      <w:proofErr w:type="spellStart"/>
      <w:r w:rsidRPr="004424A9">
        <w:t>М.Монтессори</w:t>
      </w:r>
      <w:proofErr w:type="spellEnd"/>
      <w:r w:rsidRPr="004424A9">
        <w:t xml:space="preserve"> </w:t>
      </w:r>
      <w:proofErr w:type="spellStart"/>
      <w:r w:rsidRPr="004424A9">
        <w:t>педагогикасының</w:t>
      </w:r>
      <w:proofErr w:type="spellEnd"/>
      <w:r w:rsidRPr="004424A9">
        <w:t xml:space="preserve"> </w:t>
      </w:r>
      <w:proofErr w:type="spellStart"/>
      <w:r w:rsidRPr="004424A9">
        <w:t>ұраны</w:t>
      </w:r>
      <w:proofErr w:type="spellEnd"/>
      <w:r w:rsidR="004424A9">
        <w:rPr>
          <w:lang w:val="kk-KZ"/>
        </w:rPr>
        <w:t xml:space="preserve"> </w:t>
      </w:r>
      <w:r w:rsidRPr="004424A9">
        <w:rPr>
          <w:b/>
          <w:bCs/>
          <w:i/>
          <w:iCs/>
        </w:rPr>
        <w:t>«</w:t>
      </w:r>
      <w:proofErr w:type="spellStart"/>
      <w:r w:rsidRPr="004424A9">
        <w:rPr>
          <w:b/>
          <w:bCs/>
          <w:i/>
          <w:iCs/>
        </w:rPr>
        <w:t>Өзімді</w:t>
      </w:r>
      <w:proofErr w:type="spellEnd"/>
      <w:r w:rsidRPr="004424A9">
        <w:rPr>
          <w:b/>
          <w:bCs/>
          <w:i/>
          <w:iCs/>
        </w:rPr>
        <w:t xml:space="preserve"> </w:t>
      </w:r>
      <w:proofErr w:type="spellStart"/>
      <w:r w:rsidRPr="004424A9">
        <w:rPr>
          <w:b/>
          <w:bCs/>
          <w:i/>
          <w:iCs/>
        </w:rPr>
        <w:t>тануға</w:t>
      </w:r>
      <w:proofErr w:type="spellEnd"/>
      <w:r w:rsidRPr="004424A9">
        <w:rPr>
          <w:b/>
          <w:bCs/>
          <w:i/>
          <w:iCs/>
        </w:rPr>
        <w:t xml:space="preserve"> </w:t>
      </w:r>
      <w:proofErr w:type="spellStart"/>
      <w:r w:rsidRPr="004424A9">
        <w:rPr>
          <w:b/>
          <w:bCs/>
          <w:i/>
          <w:iCs/>
        </w:rPr>
        <w:t>көмектес</w:t>
      </w:r>
      <w:proofErr w:type="spellEnd"/>
      <w:r w:rsidRPr="004424A9">
        <w:rPr>
          <w:b/>
          <w:bCs/>
          <w:i/>
          <w:iCs/>
        </w:rPr>
        <w:t>».</w:t>
      </w:r>
    </w:p>
    <w:p w14:paraId="3D008F07"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М.Монтессори</w:t>
      </w:r>
      <w:proofErr w:type="spellEnd"/>
      <w:r w:rsidRPr="004424A9">
        <w:t xml:space="preserve"> </w:t>
      </w:r>
      <w:proofErr w:type="spellStart"/>
      <w:r w:rsidRPr="004424A9">
        <w:t>педагогикасының</w:t>
      </w:r>
      <w:proofErr w:type="spellEnd"/>
      <w:r w:rsidRPr="004424A9">
        <w:t xml:space="preserve"> </w:t>
      </w:r>
      <w:proofErr w:type="spellStart"/>
      <w:r w:rsidRPr="004424A9">
        <w:t>негізгі</w:t>
      </w:r>
      <w:proofErr w:type="spellEnd"/>
      <w:r w:rsidRPr="004424A9">
        <w:t xml:space="preserve"> </w:t>
      </w:r>
      <w:proofErr w:type="spellStart"/>
      <w:r w:rsidRPr="004424A9">
        <w:t>принциптері</w:t>
      </w:r>
      <w:proofErr w:type="spellEnd"/>
      <w:r w:rsidRPr="004424A9">
        <w:t>:</w:t>
      </w:r>
    </w:p>
    <w:p w14:paraId="597BE66B" w14:textId="77777777" w:rsidR="008261BC" w:rsidRPr="004424A9" w:rsidRDefault="008261BC" w:rsidP="00CD0448">
      <w:pPr>
        <w:pStyle w:val="a8"/>
        <w:numPr>
          <w:ilvl w:val="0"/>
          <w:numId w:val="25"/>
        </w:numPr>
        <w:spacing w:before="0" w:beforeAutospacing="0" w:after="0" w:afterAutospacing="0" w:line="294" w:lineRule="atLeast"/>
        <w:ind w:left="0"/>
        <w:jc w:val="both"/>
        <w:rPr>
          <w:rFonts w:ascii="Arial" w:hAnsi="Arial" w:cs="Arial"/>
          <w:sz w:val="21"/>
          <w:szCs w:val="21"/>
        </w:rPr>
      </w:pPr>
      <w:proofErr w:type="spellStart"/>
      <w:r w:rsidRPr="004424A9">
        <w:t>Тәрбие</w:t>
      </w:r>
      <w:proofErr w:type="spellEnd"/>
      <w:r w:rsidRPr="004424A9">
        <w:t xml:space="preserve"> </w:t>
      </w:r>
      <w:proofErr w:type="spellStart"/>
      <w:r w:rsidRPr="004424A9">
        <w:t>және</w:t>
      </w:r>
      <w:proofErr w:type="spellEnd"/>
      <w:r w:rsidRPr="004424A9">
        <w:t xml:space="preserve"> </w:t>
      </w:r>
      <w:proofErr w:type="spellStart"/>
      <w:r w:rsidRPr="004424A9">
        <w:t>оқыту</w:t>
      </w:r>
      <w:proofErr w:type="spellEnd"/>
      <w:r w:rsidRPr="004424A9">
        <w:t xml:space="preserve"> </w:t>
      </w:r>
      <w:proofErr w:type="spellStart"/>
      <w:r w:rsidRPr="004424A9">
        <w:t>ортасын</w:t>
      </w:r>
      <w:proofErr w:type="spellEnd"/>
      <w:r w:rsidRPr="004424A9">
        <w:t xml:space="preserve"> </w:t>
      </w:r>
      <w:proofErr w:type="spellStart"/>
      <w:r w:rsidRPr="004424A9">
        <w:t>қамтамасыз</w:t>
      </w:r>
      <w:proofErr w:type="spellEnd"/>
      <w:r w:rsidRPr="004424A9">
        <w:t xml:space="preserve"> </w:t>
      </w:r>
      <w:proofErr w:type="spellStart"/>
      <w:r w:rsidRPr="004424A9">
        <w:t>ету</w:t>
      </w:r>
      <w:proofErr w:type="spellEnd"/>
      <w:r w:rsidRPr="004424A9">
        <w:t xml:space="preserve"> (</w:t>
      </w:r>
      <w:proofErr w:type="spellStart"/>
      <w:r w:rsidRPr="004424A9">
        <w:t>көрнекі-құралдар</w:t>
      </w:r>
      <w:proofErr w:type="spellEnd"/>
      <w:r w:rsidRPr="004424A9">
        <w:t xml:space="preserve">, </w:t>
      </w:r>
      <w:proofErr w:type="spellStart"/>
      <w:r w:rsidRPr="004424A9">
        <w:t>ұлттық</w:t>
      </w:r>
      <w:proofErr w:type="spellEnd"/>
      <w:r w:rsidRPr="004424A9">
        <w:t xml:space="preserve">- </w:t>
      </w:r>
      <w:proofErr w:type="spellStart"/>
      <w:r w:rsidRPr="004424A9">
        <w:t>мәдени</w:t>
      </w:r>
      <w:proofErr w:type="spellEnd"/>
      <w:r w:rsidRPr="004424A9">
        <w:t xml:space="preserve"> </w:t>
      </w:r>
      <w:proofErr w:type="spellStart"/>
      <w:r w:rsidRPr="004424A9">
        <w:t>дәстүрлері</w:t>
      </w:r>
      <w:proofErr w:type="spellEnd"/>
      <w:r w:rsidRPr="004424A9">
        <w:t xml:space="preserve">, </w:t>
      </w:r>
      <w:proofErr w:type="spellStart"/>
      <w:r w:rsidRPr="004424A9">
        <w:t>эстетикалық</w:t>
      </w:r>
      <w:proofErr w:type="spellEnd"/>
      <w:r w:rsidRPr="004424A9">
        <w:t xml:space="preserve"> </w:t>
      </w:r>
      <w:proofErr w:type="spellStart"/>
      <w:r w:rsidRPr="004424A9">
        <w:t>талаптар</w:t>
      </w:r>
      <w:proofErr w:type="spellEnd"/>
      <w:r w:rsidRPr="004424A9">
        <w:t xml:space="preserve">, </w:t>
      </w:r>
      <w:proofErr w:type="spellStart"/>
      <w:r w:rsidRPr="004424A9">
        <w:t>аралас</w:t>
      </w:r>
      <w:proofErr w:type="spellEnd"/>
      <w:r w:rsidRPr="004424A9">
        <w:t xml:space="preserve"> </w:t>
      </w:r>
      <w:proofErr w:type="spellStart"/>
      <w:r w:rsidRPr="004424A9">
        <w:t>жастағы</w:t>
      </w:r>
      <w:proofErr w:type="spellEnd"/>
      <w:r w:rsidRPr="004424A9">
        <w:t xml:space="preserve"> </w:t>
      </w:r>
      <w:proofErr w:type="spellStart"/>
      <w:r w:rsidRPr="004424A9">
        <w:t>балалар</w:t>
      </w:r>
      <w:proofErr w:type="spellEnd"/>
      <w:r w:rsidRPr="004424A9">
        <w:t xml:space="preserve"> (3-6 </w:t>
      </w:r>
      <w:proofErr w:type="spellStart"/>
      <w:r w:rsidRPr="004424A9">
        <w:t>жас</w:t>
      </w:r>
      <w:proofErr w:type="spellEnd"/>
      <w:r w:rsidRPr="004424A9">
        <w:t>);</w:t>
      </w:r>
    </w:p>
    <w:p w14:paraId="01437FC6" w14:textId="77777777" w:rsidR="008261BC" w:rsidRPr="004424A9" w:rsidRDefault="008261BC" w:rsidP="00CD0448">
      <w:pPr>
        <w:pStyle w:val="a8"/>
        <w:numPr>
          <w:ilvl w:val="0"/>
          <w:numId w:val="25"/>
        </w:numPr>
        <w:spacing w:before="0" w:beforeAutospacing="0" w:after="0" w:afterAutospacing="0" w:line="294" w:lineRule="atLeast"/>
        <w:ind w:left="0"/>
        <w:jc w:val="both"/>
        <w:rPr>
          <w:rFonts w:ascii="Arial" w:hAnsi="Arial" w:cs="Arial"/>
          <w:sz w:val="21"/>
          <w:szCs w:val="21"/>
        </w:rPr>
      </w:pPr>
      <w:proofErr w:type="spellStart"/>
      <w:r w:rsidRPr="004424A9">
        <w:lastRenderedPageBreak/>
        <w:t>Құралдардың</w:t>
      </w:r>
      <w:proofErr w:type="spellEnd"/>
      <w:r w:rsidRPr="004424A9">
        <w:t xml:space="preserve"> бар </w:t>
      </w:r>
      <w:proofErr w:type="spellStart"/>
      <w:r w:rsidRPr="004424A9">
        <w:t>болуы</w:t>
      </w:r>
      <w:proofErr w:type="spellEnd"/>
      <w:r w:rsidRPr="004424A9">
        <w:t>;</w:t>
      </w:r>
    </w:p>
    <w:p w14:paraId="15898DCC" w14:textId="77777777" w:rsidR="008261BC" w:rsidRPr="004424A9" w:rsidRDefault="008261BC" w:rsidP="00CD0448">
      <w:pPr>
        <w:pStyle w:val="a8"/>
        <w:numPr>
          <w:ilvl w:val="0"/>
          <w:numId w:val="25"/>
        </w:numPr>
        <w:spacing w:before="0" w:beforeAutospacing="0" w:after="0" w:afterAutospacing="0" w:line="294" w:lineRule="atLeast"/>
        <w:ind w:left="0"/>
        <w:jc w:val="both"/>
        <w:rPr>
          <w:rFonts w:ascii="Arial" w:hAnsi="Arial" w:cs="Arial"/>
          <w:sz w:val="21"/>
          <w:szCs w:val="21"/>
        </w:rPr>
      </w:pPr>
      <w:r w:rsidRPr="004424A9">
        <w:t xml:space="preserve">Кез </w:t>
      </w:r>
      <w:proofErr w:type="spellStart"/>
      <w:r w:rsidRPr="004424A9">
        <w:t>келген</w:t>
      </w:r>
      <w:proofErr w:type="spellEnd"/>
      <w:r w:rsidRPr="004424A9">
        <w:t xml:space="preserve"> </w:t>
      </w:r>
      <w:proofErr w:type="spellStart"/>
      <w:r w:rsidRPr="004424A9">
        <w:t>сабақтарда</w:t>
      </w:r>
      <w:proofErr w:type="spellEnd"/>
      <w:r w:rsidRPr="004424A9">
        <w:t xml:space="preserve"> </w:t>
      </w:r>
      <w:proofErr w:type="spellStart"/>
      <w:r w:rsidRPr="004424A9">
        <w:t>балаларға</w:t>
      </w:r>
      <w:proofErr w:type="spellEnd"/>
      <w:r w:rsidRPr="004424A9">
        <w:t xml:space="preserve"> </w:t>
      </w:r>
      <w:proofErr w:type="spellStart"/>
      <w:r w:rsidRPr="004424A9">
        <w:t>бостандық</w:t>
      </w:r>
      <w:proofErr w:type="spellEnd"/>
      <w:r w:rsidRPr="004424A9">
        <w:t xml:space="preserve"> беру:</w:t>
      </w:r>
    </w:p>
    <w:p w14:paraId="59118DCC"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құралдарды</w:t>
      </w:r>
      <w:proofErr w:type="spellEnd"/>
      <w:r w:rsidR="008261BC" w:rsidRPr="004424A9">
        <w:t xml:space="preserve"> </w:t>
      </w:r>
      <w:proofErr w:type="spellStart"/>
      <w:r w:rsidR="008261BC" w:rsidRPr="004424A9">
        <w:t>таңдауға</w:t>
      </w:r>
      <w:proofErr w:type="spellEnd"/>
      <w:r w:rsidR="008261BC" w:rsidRPr="004424A9">
        <w:t>;</w:t>
      </w:r>
    </w:p>
    <w:p w14:paraId="1179A36A"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жұмыс</w:t>
      </w:r>
      <w:proofErr w:type="spellEnd"/>
      <w:r w:rsidR="008261BC" w:rsidRPr="004424A9">
        <w:t xml:space="preserve"> </w:t>
      </w:r>
      <w:proofErr w:type="spellStart"/>
      <w:r w:rsidR="008261BC" w:rsidRPr="004424A9">
        <w:t>атқаруға</w:t>
      </w:r>
      <w:proofErr w:type="spellEnd"/>
      <w:r w:rsidR="008261BC" w:rsidRPr="004424A9">
        <w:t xml:space="preserve"> </w:t>
      </w:r>
      <w:proofErr w:type="spellStart"/>
      <w:r w:rsidR="008261BC" w:rsidRPr="004424A9">
        <w:t>орын</w:t>
      </w:r>
      <w:proofErr w:type="spellEnd"/>
      <w:r w:rsidR="008261BC" w:rsidRPr="004424A9">
        <w:t xml:space="preserve"> </w:t>
      </w:r>
      <w:proofErr w:type="spellStart"/>
      <w:r w:rsidR="008261BC" w:rsidRPr="004424A9">
        <w:t>табуға</w:t>
      </w:r>
      <w:proofErr w:type="spellEnd"/>
      <w:r w:rsidR="008261BC" w:rsidRPr="004424A9">
        <w:t>;</w:t>
      </w:r>
    </w:p>
    <w:p w14:paraId="027EE2A4"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педагогтармен</w:t>
      </w:r>
      <w:proofErr w:type="spellEnd"/>
      <w:r w:rsidR="008261BC" w:rsidRPr="004424A9">
        <w:t xml:space="preserve"> </w:t>
      </w:r>
      <w:proofErr w:type="spellStart"/>
      <w:r w:rsidR="008261BC" w:rsidRPr="004424A9">
        <w:t>және</w:t>
      </w:r>
      <w:proofErr w:type="spellEnd"/>
      <w:r w:rsidR="008261BC" w:rsidRPr="004424A9">
        <w:t xml:space="preserve"> </w:t>
      </w:r>
      <w:proofErr w:type="spellStart"/>
      <w:r w:rsidR="008261BC" w:rsidRPr="004424A9">
        <w:t>құрдастарымен</w:t>
      </w:r>
      <w:proofErr w:type="spellEnd"/>
      <w:r w:rsidR="008261BC" w:rsidRPr="004424A9">
        <w:t xml:space="preserve"> </w:t>
      </w:r>
      <w:proofErr w:type="spellStart"/>
      <w:r w:rsidR="008261BC" w:rsidRPr="004424A9">
        <w:t>қарым-қатынас</w:t>
      </w:r>
      <w:proofErr w:type="spellEnd"/>
      <w:r w:rsidR="008261BC" w:rsidRPr="004424A9">
        <w:t xml:space="preserve"> </w:t>
      </w:r>
      <w:proofErr w:type="spellStart"/>
      <w:r w:rsidR="008261BC" w:rsidRPr="004424A9">
        <w:t>жасауға</w:t>
      </w:r>
      <w:proofErr w:type="spellEnd"/>
      <w:r w:rsidR="008261BC" w:rsidRPr="004424A9">
        <w:t>;</w:t>
      </w:r>
    </w:p>
    <w:p w14:paraId="58C96BD8" w14:textId="77777777" w:rsidR="008261BC" w:rsidRPr="004424A9" w:rsidRDefault="008261BC" w:rsidP="00CD0448">
      <w:pPr>
        <w:pStyle w:val="a8"/>
        <w:numPr>
          <w:ilvl w:val="0"/>
          <w:numId w:val="26"/>
        </w:numPr>
        <w:spacing w:before="0" w:beforeAutospacing="0" w:after="0" w:afterAutospacing="0" w:line="294" w:lineRule="atLeast"/>
        <w:ind w:left="0"/>
        <w:jc w:val="both"/>
        <w:rPr>
          <w:rFonts w:ascii="Arial" w:hAnsi="Arial" w:cs="Arial"/>
          <w:sz w:val="21"/>
          <w:szCs w:val="21"/>
        </w:rPr>
      </w:pPr>
      <w:proofErr w:type="spellStart"/>
      <w:r w:rsidRPr="004424A9">
        <w:t>Ережені</w:t>
      </w:r>
      <w:proofErr w:type="spellEnd"/>
      <w:r w:rsidRPr="004424A9">
        <w:t xml:space="preserve"> </w:t>
      </w:r>
      <w:proofErr w:type="spellStart"/>
      <w:r w:rsidRPr="004424A9">
        <w:t>сақтау</w:t>
      </w:r>
      <w:proofErr w:type="spellEnd"/>
      <w:r w:rsidRPr="004424A9">
        <w:t>:</w:t>
      </w:r>
    </w:p>
    <w:p w14:paraId="423B1523"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r w:rsidR="008261BC" w:rsidRPr="004424A9">
        <w:t>«</w:t>
      </w:r>
      <w:proofErr w:type="spellStart"/>
      <w:r w:rsidR="008261BC" w:rsidRPr="004424A9">
        <w:t>Бүкіл</w:t>
      </w:r>
      <w:proofErr w:type="spellEnd"/>
      <w:r w:rsidR="008261BC" w:rsidRPr="004424A9">
        <w:t xml:space="preserve"> </w:t>
      </w:r>
      <w:proofErr w:type="spellStart"/>
      <w:r w:rsidR="008261BC" w:rsidRPr="004424A9">
        <w:t>мүмкіндікпен</w:t>
      </w:r>
      <w:proofErr w:type="spellEnd"/>
      <w:r w:rsidR="008261BC" w:rsidRPr="004424A9">
        <w:t xml:space="preserve"> </w:t>
      </w:r>
      <w:proofErr w:type="spellStart"/>
      <w:r w:rsidR="008261BC" w:rsidRPr="004424A9">
        <w:t>пайдалан</w:t>
      </w:r>
      <w:proofErr w:type="spellEnd"/>
      <w:r w:rsidR="008261BC" w:rsidRPr="004424A9">
        <w:t xml:space="preserve">, </w:t>
      </w:r>
      <w:proofErr w:type="spellStart"/>
      <w:r w:rsidR="008261BC" w:rsidRPr="004424A9">
        <w:t>бірақ</w:t>
      </w:r>
      <w:proofErr w:type="spellEnd"/>
      <w:r w:rsidR="008261BC" w:rsidRPr="004424A9">
        <w:t xml:space="preserve"> </w:t>
      </w:r>
      <w:proofErr w:type="spellStart"/>
      <w:r w:rsidR="008261BC" w:rsidRPr="004424A9">
        <w:t>басқаға</w:t>
      </w:r>
      <w:proofErr w:type="spellEnd"/>
      <w:r w:rsidR="008261BC" w:rsidRPr="004424A9">
        <w:t xml:space="preserve"> </w:t>
      </w:r>
      <w:proofErr w:type="spellStart"/>
      <w:r w:rsidR="008261BC" w:rsidRPr="004424A9">
        <w:t>кедергі</w:t>
      </w:r>
      <w:proofErr w:type="spellEnd"/>
      <w:r w:rsidR="008261BC" w:rsidRPr="004424A9">
        <w:t xml:space="preserve"> </w:t>
      </w:r>
      <w:proofErr w:type="spellStart"/>
      <w:r w:rsidR="008261BC" w:rsidRPr="004424A9">
        <w:t>жасама</w:t>
      </w:r>
      <w:proofErr w:type="spellEnd"/>
      <w:r w:rsidR="008261BC" w:rsidRPr="004424A9">
        <w:t>»;</w:t>
      </w:r>
    </w:p>
    <w:p w14:paraId="6FA6BE1F"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Педагогтардың</w:t>
      </w:r>
      <w:proofErr w:type="spellEnd"/>
      <w:r w:rsidR="008261BC" w:rsidRPr="004424A9">
        <w:t xml:space="preserve"> </w:t>
      </w:r>
      <w:proofErr w:type="spellStart"/>
      <w:r w:rsidR="008261BC" w:rsidRPr="004424A9">
        <w:t>сенімділік</w:t>
      </w:r>
      <w:proofErr w:type="spellEnd"/>
      <w:r w:rsidR="008261BC" w:rsidRPr="004424A9">
        <w:t xml:space="preserve">, </w:t>
      </w:r>
      <w:proofErr w:type="spellStart"/>
      <w:r w:rsidR="008261BC" w:rsidRPr="004424A9">
        <w:t>мейірімділік</w:t>
      </w:r>
      <w:proofErr w:type="spellEnd"/>
      <w:r w:rsidR="008261BC" w:rsidRPr="004424A9">
        <w:t xml:space="preserve">, </w:t>
      </w:r>
      <w:proofErr w:type="spellStart"/>
      <w:r w:rsidR="008261BC" w:rsidRPr="004424A9">
        <w:t>ынтымақтастық</w:t>
      </w:r>
      <w:proofErr w:type="spellEnd"/>
      <w:r w:rsidR="008261BC" w:rsidRPr="004424A9">
        <w:t xml:space="preserve">, </w:t>
      </w:r>
      <w:proofErr w:type="spellStart"/>
      <w:r w:rsidR="008261BC" w:rsidRPr="004424A9">
        <w:t>әр</w:t>
      </w:r>
      <w:proofErr w:type="spellEnd"/>
      <w:r w:rsidR="008261BC" w:rsidRPr="004424A9">
        <w:t xml:space="preserve"> </w:t>
      </w:r>
      <w:proofErr w:type="spellStart"/>
      <w:r w:rsidR="008261BC" w:rsidRPr="004424A9">
        <w:t>бір</w:t>
      </w:r>
      <w:proofErr w:type="spellEnd"/>
      <w:r w:rsidR="008261BC" w:rsidRPr="004424A9">
        <w:t xml:space="preserve"> </w:t>
      </w:r>
      <w:proofErr w:type="spellStart"/>
      <w:r w:rsidR="008261BC" w:rsidRPr="004424A9">
        <w:t>баланы</w:t>
      </w:r>
      <w:proofErr w:type="spellEnd"/>
      <w:r w:rsidR="008261BC" w:rsidRPr="004424A9">
        <w:t xml:space="preserve"> </w:t>
      </w:r>
      <w:proofErr w:type="spellStart"/>
      <w:r w:rsidR="008261BC" w:rsidRPr="004424A9">
        <w:t>қабылдауға</w:t>
      </w:r>
      <w:proofErr w:type="spellEnd"/>
      <w:r w:rsidR="008261BC" w:rsidRPr="004424A9">
        <w:t xml:space="preserve"> </w:t>
      </w:r>
      <w:proofErr w:type="spellStart"/>
      <w:r w:rsidR="008261BC" w:rsidRPr="004424A9">
        <w:t>мүмкіндік</w:t>
      </w:r>
      <w:proofErr w:type="spellEnd"/>
      <w:r w:rsidR="008261BC" w:rsidRPr="004424A9">
        <w:t xml:space="preserve"> </w:t>
      </w:r>
      <w:proofErr w:type="spellStart"/>
      <w:r w:rsidR="008261BC" w:rsidRPr="004424A9">
        <w:t>жасауы</w:t>
      </w:r>
      <w:proofErr w:type="spellEnd"/>
      <w:r w:rsidR="008261BC" w:rsidRPr="004424A9">
        <w:t>;</w:t>
      </w:r>
    </w:p>
    <w:p w14:paraId="6AD8A65E"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Балаларды</w:t>
      </w:r>
      <w:proofErr w:type="spellEnd"/>
      <w:r w:rsidR="008261BC" w:rsidRPr="004424A9">
        <w:t xml:space="preserve"> </w:t>
      </w:r>
      <w:proofErr w:type="spellStart"/>
      <w:r w:rsidR="008261BC" w:rsidRPr="004424A9">
        <w:t>бақылау</w:t>
      </w:r>
      <w:proofErr w:type="spellEnd"/>
      <w:r w:rsidR="008261BC" w:rsidRPr="004424A9">
        <w:t xml:space="preserve">, </w:t>
      </w:r>
      <w:proofErr w:type="spellStart"/>
      <w:r w:rsidR="008261BC" w:rsidRPr="004424A9">
        <w:t>қажет</w:t>
      </w:r>
      <w:proofErr w:type="spellEnd"/>
      <w:r w:rsidR="008261BC" w:rsidRPr="004424A9">
        <w:t xml:space="preserve"> </w:t>
      </w:r>
      <w:proofErr w:type="spellStart"/>
      <w:r w:rsidR="008261BC" w:rsidRPr="004424A9">
        <w:t>болса</w:t>
      </w:r>
      <w:proofErr w:type="spellEnd"/>
      <w:r w:rsidR="008261BC" w:rsidRPr="004424A9">
        <w:t xml:space="preserve"> </w:t>
      </w:r>
      <w:proofErr w:type="spellStart"/>
      <w:r w:rsidR="008261BC" w:rsidRPr="004424A9">
        <w:t>көмектесу</w:t>
      </w:r>
      <w:proofErr w:type="spellEnd"/>
      <w:r w:rsidR="008261BC" w:rsidRPr="004424A9">
        <w:t>;</w:t>
      </w:r>
    </w:p>
    <w:p w14:paraId="14734EC6"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Сабақ</w:t>
      </w:r>
      <w:proofErr w:type="spellEnd"/>
      <w:r w:rsidR="008261BC" w:rsidRPr="004424A9">
        <w:t xml:space="preserve"> </w:t>
      </w:r>
      <w:proofErr w:type="spellStart"/>
      <w:r w:rsidR="008261BC" w:rsidRPr="004424A9">
        <w:t>үстіндегі</w:t>
      </w:r>
      <w:proofErr w:type="spellEnd"/>
      <w:r w:rsidR="008261BC" w:rsidRPr="004424A9">
        <w:t xml:space="preserve"> </w:t>
      </w:r>
      <w:proofErr w:type="spellStart"/>
      <w:r w:rsidR="008261BC" w:rsidRPr="004424A9">
        <w:t>мұғалімнің</w:t>
      </w:r>
      <w:proofErr w:type="spellEnd"/>
      <w:r w:rsidR="008261BC" w:rsidRPr="004424A9">
        <w:t xml:space="preserve"> </w:t>
      </w:r>
      <w:proofErr w:type="spellStart"/>
      <w:r w:rsidR="008261BC" w:rsidRPr="004424A9">
        <w:t>белсенді</w:t>
      </w:r>
      <w:proofErr w:type="spellEnd"/>
      <w:r w:rsidR="008261BC" w:rsidRPr="004424A9">
        <w:t xml:space="preserve"> </w:t>
      </w:r>
      <w:proofErr w:type="spellStart"/>
      <w:r w:rsidR="008261BC" w:rsidRPr="004424A9">
        <w:t>қызметіне</w:t>
      </w:r>
      <w:proofErr w:type="spellEnd"/>
      <w:r w:rsidR="008261BC" w:rsidRPr="004424A9">
        <w:t xml:space="preserve"> </w:t>
      </w:r>
      <w:proofErr w:type="spellStart"/>
      <w:r w:rsidR="008261BC" w:rsidRPr="004424A9">
        <w:t>тыйым</w:t>
      </w:r>
      <w:proofErr w:type="spellEnd"/>
      <w:r w:rsidR="008261BC" w:rsidRPr="004424A9">
        <w:t xml:space="preserve"> </w:t>
      </w:r>
      <w:proofErr w:type="spellStart"/>
      <w:r w:rsidR="008261BC" w:rsidRPr="004424A9">
        <w:t>салынады</w:t>
      </w:r>
      <w:proofErr w:type="spellEnd"/>
      <w:r w:rsidR="008261BC" w:rsidRPr="004424A9">
        <w:t xml:space="preserve">, </w:t>
      </w:r>
      <w:proofErr w:type="spellStart"/>
      <w:r w:rsidR="008261BC" w:rsidRPr="004424A9">
        <w:t>оның</w:t>
      </w:r>
      <w:proofErr w:type="spellEnd"/>
      <w:r w:rsidR="008261BC" w:rsidRPr="004424A9">
        <w:t xml:space="preserve"> </w:t>
      </w:r>
      <w:proofErr w:type="spellStart"/>
      <w:r w:rsidR="008261BC" w:rsidRPr="004424A9">
        <w:t>негізгі</w:t>
      </w:r>
      <w:proofErr w:type="spellEnd"/>
      <w:r w:rsidR="008261BC" w:rsidRPr="004424A9">
        <w:t xml:space="preserve"> </w:t>
      </w:r>
      <w:proofErr w:type="spellStart"/>
      <w:r w:rsidR="008261BC" w:rsidRPr="004424A9">
        <w:t>әдісі</w:t>
      </w:r>
      <w:proofErr w:type="spellEnd"/>
      <w:r w:rsidR="008261BC" w:rsidRPr="004424A9">
        <w:t xml:space="preserve"> – </w:t>
      </w:r>
      <w:proofErr w:type="spellStart"/>
      <w:r w:rsidR="008261BC" w:rsidRPr="004424A9">
        <w:t>бақылау</w:t>
      </w:r>
      <w:proofErr w:type="spellEnd"/>
      <w:r w:rsidR="008261BC" w:rsidRPr="004424A9">
        <w:t>;</w:t>
      </w:r>
    </w:p>
    <w:p w14:paraId="26A1C7B1" w14:textId="77777777" w:rsidR="008261BC" w:rsidRPr="004424A9" w:rsidRDefault="004424A9" w:rsidP="004424A9">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Арнайы</w:t>
      </w:r>
      <w:proofErr w:type="spellEnd"/>
      <w:r w:rsidR="008261BC" w:rsidRPr="004424A9">
        <w:t xml:space="preserve"> </w:t>
      </w:r>
      <w:proofErr w:type="spellStart"/>
      <w:r w:rsidR="008261BC" w:rsidRPr="004424A9">
        <w:t>әзірленген</w:t>
      </w:r>
      <w:proofErr w:type="spellEnd"/>
      <w:r w:rsidR="008261BC" w:rsidRPr="004424A9">
        <w:t xml:space="preserve"> </w:t>
      </w:r>
      <w:proofErr w:type="spellStart"/>
      <w:r w:rsidR="008261BC" w:rsidRPr="004424A9">
        <w:t>оқыту</w:t>
      </w:r>
      <w:proofErr w:type="spellEnd"/>
      <w:r w:rsidR="008261BC" w:rsidRPr="004424A9">
        <w:t xml:space="preserve"> </w:t>
      </w:r>
      <w:proofErr w:type="spellStart"/>
      <w:r w:rsidR="008261BC" w:rsidRPr="004424A9">
        <w:t>ортасында</w:t>
      </w:r>
      <w:proofErr w:type="spellEnd"/>
      <w:r w:rsidR="008261BC" w:rsidRPr="004424A9">
        <w:t xml:space="preserve"> </w:t>
      </w:r>
      <w:proofErr w:type="spellStart"/>
      <w:r w:rsidR="008261BC" w:rsidRPr="004424A9">
        <w:t>баланың</w:t>
      </w:r>
      <w:proofErr w:type="spellEnd"/>
      <w:r w:rsidR="008261BC" w:rsidRPr="004424A9">
        <w:t xml:space="preserve"> </w:t>
      </w:r>
      <w:proofErr w:type="spellStart"/>
      <w:r w:rsidR="008261BC" w:rsidRPr="004424A9">
        <w:t>өз</w:t>
      </w:r>
      <w:proofErr w:type="spellEnd"/>
      <w:r w:rsidR="008261BC" w:rsidRPr="004424A9">
        <w:t xml:space="preserve"> </w:t>
      </w:r>
      <w:proofErr w:type="spellStart"/>
      <w:r w:rsidR="008261BC" w:rsidRPr="004424A9">
        <w:t>бетімен</w:t>
      </w:r>
      <w:proofErr w:type="spellEnd"/>
      <w:r w:rsidR="008261BC" w:rsidRPr="004424A9">
        <w:t xml:space="preserve"> </w:t>
      </w:r>
      <w:proofErr w:type="spellStart"/>
      <w:r w:rsidR="008261BC" w:rsidRPr="004424A9">
        <w:t>қадам</w:t>
      </w:r>
      <w:proofErr w:type="spellEnd"/>
      <w:r w:rsidR="008261BC" w:rsidRPr="004424A9">
        <w:t xml:space="preserve"> </w:t>
      </w:r>
      <w:proofErr w:type="spellStart"/>
      <w:r w:rsidR="008261BC" w:rsidRPr="004424A9">
        <w:t>жасауына</w:t>
      </w:r>
      <w:proofErr w:type="spellEnd"/>
      <w:r w:rsidR="008261BC" w:rsidRPr="004424A9">
        <w:t xml:space="preserve"> </w:t>
      </w:r>
      <w:proofErr w:type="spellStart"/>
      <w:r w:rsidR="008261BC" w:rsidRPr="004424A9">
        <w:t>мүмкіндік</w:t>
      </w:r>
      <w:proofErr w:type="spellEnd"/>
      <w:r w:rsidR="008261BC" w:rsidRPr="004424A9">
        <w:t xml:space="preserve"> </w:t>
      </w:r>
      <w:proofErr w:type="spellStart"/>
      <w:r w:rsidR="008261BC" w:rsidRPr="004424A9">
        <w:t>беретін</w:t>
      </w:r>
      <w:proofErr w:type="spellEnd"/>
      <w:r w:rsidR="008261BC" w:rsidRPr="004424A9">
        <w:t xml:space="preserve"> </w:t>
      </w:r>
      <w:proofErr w:type="spellStart"/>
      <w:r w:rsidR="008261BC" w:rsidRPr="004424A9">
        <w:t>автодидактика</w:t>
      </w:r>
      <w:proofErr w:type="spellEnd"/>
      <w:r w:rsidR="008261BC" w:rsidRPr="004424A9">
        <w:t xml:space="preserve"> </w:t>
      </w:r>
      <w:proofErr w:type="spellStart"/>
      <w:r w:rsidR="008261BC" w:rsidRPr="004424A9">
        <w:t>әдістері</w:t>
      </w:r>
      <w:proofErr w:type="spellEnd"/>
      <w:r w:rsidR="008261BC" w:rsidRPr="004424A9">
        <w:t xml:space="preserve"> </w:t>
      </w:r>
      <w:proofErr w:type="spellStart"/>
      <w:r w:rsidR="008261BC" w:rsidRPr="004424A9">
        <w:t>кеңінен</w:t>
      </w:r>
      <w:proofErr w:type="spellEnd"/>
      <w:r w:rsidR="008261BC" w:rsidRPr="004424A9">
        <w:t xml:space="preserve"> </w:t>
      </w:r>
      <w:proofErr w:type="spellStart"/>
      <w:r w:rsidR="008261BC" w:rsidRPr="004424A9">
        <w:t>қолданылады</w:t>
      </w:r>
      <w:proofErr w:type="spellEnd"/>
      <w:r w:rsidR="008261BC" w:rsidRPr="004424A9">
        <w:t>;</w:t>
      </w:r>
    </w:p>
    <w:p w14:paraId="277688E6" w14:textId="77777777" w:rsidR="008261BC" w:rsidRPr="004424A9" w:rsidRDefault="00431832" w:rsidP="00431832">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Аталмыш</w:t>
      </w:r>
      <w:proofErr w:type="spellEnd"/>
      <w:r w:rsidR="008261BC" w:rsidRPr="004424A9">
        <w:t xml:space="preserve"> </w:t>
      </w:r>
      <w:proofErr w:type="spellStart"/>
      <w:r w:rsidR="008261BC" w:rsidRPr="004424A9">
        <w:t>дидактикалық</w:t>
      </w:r>
      <w:proofErr w:type="spellEnd"/>
      <w:r w:rsidR="008261BC" w:rsidRPr="004424A9">
        <w:t xml:space="preserve"> материал </w:t>
      </w:r>
      <w:proofErr w:type="spellStart"/>
      <w:r w:rsidR="008261BC" w:rsidRPr="004424A9">
        <w:t>құралы</w:t>
      </w:r>
      <w:proofErr w:type="spellEnd"/>
      <w:r w:rsidR="008261BC" w:rsidRPr="004424A9">
        <w:t xml:space="preserve"> </w:t>
      </w:r>
      <w:proofErr w:type="spellStart"/>
      <w:r w:rsidR="008261BC" w:rsidRPr="004424A9">
        <w:t>өз</w:t>
      </w:r>
      <w:proofErr w:type="spellEnd"/>
      <w:r w:rsidR="008261BC" w:rsidRPr="004424A9">
        <w:t xml:space="preserve"> </w:t>
      </w:r>
      <w:proofErr w:type="spellStart"/>
      <w:r w:rsidR="008261BC" w:rsidRPr="004424A9">
        <w:t>қатесін</w:t>
      </w:r>
      <w:proofErr w:type="spellEnd"/>
      <w:r w:rsidR="008261BC" w:rsidRPr="004424A9">
        <w:t xml:space="preserve"> </w:t>
      </w:r>
      <w:proofErr w:type="spellStart"/>
      <w:r w:rsidR="008261BC" w:rsidRPr="004424A9">
        <w:t>баланың</w:t>
      </w:r>
      <w:proofErr w:type="spellEnd"/>
      <w:r w:rsidR="008261BC" w:rsidRPr="004424A9">
        <w:t xml:space="preserve"> </w:t>
      </w:r>
      <w:proofErr w:type="spellStart"/>
      <w:r w:rsidR="008261BC" w:rsidRPr="004424A9">
        <w:t>өзінің</w:t>
      </w:r>
      <w:proofErr w:type="spellEnd"/>
      <w:r w:rsidR="008261BC" w:rsidRPr="004424A9">
        <w:t xml:space="preserve"> </w:t>
      </w:r>
      <w:proofErr w:type="spellStart"/>
      <w:r w:rsidR="008261BC" w:rsidRPr="004424A9">
        <w:t>табуына</w:t>
      </w:r>
      <w:proofErr w:type="spellEnd"/>
      <w:r w:rsidR="008261BC" w:rsidRPr="004424A9">
        <w:t xml:space="preserve"> </w:t>
      </w:r>
      <w:proofErr w:type="spellStart"/>
      <w:r w:rsidR="008261BC" w:rsidRPr="004424A9">
        <w:t>мүмкіндік</w:t>
      </w:r>
      <w:proofErr w:type="spellEnd"/>
      <w:r w:rsidR="008261BC" w:rsidRPr="004424A9">
        <w:t xml:space="preserve"> </w:t>
      </w:r>
      <w:proofErr w:type="spellStart"/>
      <w:r w:rsidR="008261BC" w:rsidRPr="004424A9">
        <w:t>береді</w:t>
      </w:r>
      <w:proofErr w:type="spellEnd"/>
      <w:r w:rsidR="008261BC" w:rsidRPr="004424A9">
        <w:t>;</w:t>
      </w:r>
    </w:p>
    <w:p w14:paraId="096EB0DB" w14:textId="77777777" w:rsidR="008261BC" w:rsidRPr="004424A9" w:rsidRDefault="00431832" w:rsidP="00431832">
      <w:pPr>
        <w:pStyle w:val="a8"/>
        <w:spacing w:before="0" w:beforeAutospacing="0" w:after="0" w:afterAutospacing="0" w:line="294" w:lineRule="atLeast"/>
        <w:jc w:val="both"/>
        <w:rPr>
          <w:rFonts w:ascii="Arial" w:hAnsi="Arial" w:cs="Arial"/>
          <w:sz w:val="21"/>
          <w:szCs w:val="21"/>
        </w:rPr>
      </w:pPr>
      <w:r>
        <w:rPr>
          <w:lang w:val="kk-KZ"/>
        </w:rPr>
        <w:t>-</w:t>
      </w:r>
      <w:proofErr w:type="spellStart"/>
      <w:r w:rsidR="008261BC" w:rsidRPr="004424A9">
        <w:t>Қатені</w:t>
      </w:r>
      <w:proofErr w:type="spellEnd"/>
      <w:r w:rsidR="008261BC" w:rsidRPr="004424A9">
        <w:t xml:space="preserve"> </w:t>
      </w:r>
      <w:proofErr w:type="spellStart"/>
      <w:r w:rsidR="008261BC" w:rsidRPr="004424A9">
        <w:t>түзеу</w:t>
      </w:r>
      <w:proofErr w:type="spellEnd"/>
      <w:r w:rsidR="008261BC" w:rsidRPr="004424A9">
        <w:t xml:space="preserve"> </w:t>
      </w:r>
      <w:proofErr w:type="spellStart"/>
      <w:r w:rsidR="008261BC" w:rsidRPr="004424A9">
        <w:t>баланың</w:t>
      </w:r>
      <w:proofErr w:type="spellEnd"/>
      <w:r w:rsidR="008261BC" w:rsidRPr="004424A9">
        <w:t xml:space="preserve"> </w:t>
      </w:r>
      <w:proofErr w:type="spellStart"/>
      <w:r w:rsidR="008261BC" w:rsidRPr="004424A9">
        <w:t>белсенділігін</w:t>
      </w:r>
      <w:proofErr w:type="spellEnd"/>
      <w:r w:rsidR="008261BC" w:rsidRPr="004424A9">
        <w:t xml:space="preserve"> </w:t>
      </w:r>
      <w:proofErr w:type="spellStart"/>
      <w:r w:rsidR="008261BC" w:rsidRPr="004424A9">
        <w:t>дамыта</w:t>
      </w:r>
      <w:proofErr w:type="spellEnd"/>
      <w:r w:rsidR="008261BC" w:rsidRPr="004424A9">
        <w:t xml:space="preserve"> </w:t>
      </w:r>
      <w:proofErr w:type="spellStart"/>
      <w:r w:rsidR="008261BC" w:rsidRPr="004424A9">
        <w:t>түссе</w:t>
      </w:r>
      <w:proofErr w:type="spellEnd"/>
      <w:r w:rsidR="008261BC" w:rsidRPr="004424A9">
        <w:t xml:space="preserve">, </w:t>
      </w:r>
      <w:proofErr w:type="spellStart"/>
      <w:r w:rsidR="008261BC" w:rsidRPr="004424A9">
        <w:t>білім</w:t>
      </w:r>
      <w:proofErr w:type="spellEnd"/>
      <w:r w:rsidR="008261BC" w:rsidRPr="004424A9">
        <w:t xml:space="preserve"> </w:t>
      </w:r>
      <w:proofErr w:type="spellStart"/>
      <w:r w:rsidR="008261BC" w:rsidRPr="004424A9">
        <w:t>меңгеру</w:t>
      </w:r>
      <w:proofErr w:type="spellEnd"/>
      <w:r w:rsidR="008261BC" w:rsidRPr="004424A9">
        <w:t xml:space="preserve"> де </w:t>
      </w:r>
      <w:proofErr w:type="spellStart"/>
      <w:r w:rsidR="008261BC" w:rsidRPr="004424A9">
        <w:t>сөзсіз</w:t>
      </w:r>
      <w:proofErr w:type="spellEnd"/>
      <w:r w:rsidR="008261BC" w:rsidRPr="004424A9">
        <w:t xml:space="preserve"> </w:t>
      </w:r>
      <w:proofErr w:type="spellStart"/>
      <w:r w:rsidR="008261BC" w:rsidRPr="004424A9">
        <w:t>қатар</w:t>
      </w:r>
      <w:proofErr w:type="spellEnd"/>
      <w:r w:rsidR="008261BC" w:rsidRPr="004424A9">
        <w:t xml:space="preserve"> </w:t>
      </w:r>
      <w:proofErr w:type="spellStart"/>
      <w:r w:rsidR="008261BC" w:rsidRPr="004424A9">
        <w:t>жүреді</w:t>
      </w:r>
      <w:proofErr w:type="spellEnd"/>
      <w:r w:rsidR="008261BC" w:rsidRPr="004424A9">
        <w:t>;</w:t>
      </w:r>
    </w:p>
    <w:p w14:paraId="7683781A" w14:textId="77777777" w:rsidR="008261BC" w:rsidRPr="004424A9" w:rsidRDefault="008261BC" w:rsidP="00CD0448">
      <w:pPr>
        <w:pStyle w:val="a8"/>
        <w:numPr>
          <w:ilvl w:val="0"/>
          <w:numId w:val="27"/>
        </w:numPr>
        <w:spacing w:before="0" w:beforeAutospacing="0" w:after="0" w:afterAutospacing="0" w:line="294" w:lineRule="atLeast"/>
        <w:ind w:left="0"/>
        <w:jc w:val="both"/>
        <w:rPr>
          <w:rFonts w:ascii="Arial" w:hAnsi="Arial" w:cs="Arial"/>
          <w:sz w:val="21"/>
          <w:szCs w:val="21"/>
        </w:rPr>
      </w:pPr>
      <w:r w:rsidRPr="004424A9">
        <w:t xml:space="preserve">Бала </w:t>
      </w:r>
      <w:proofErr w:type="spellStart"/>
      <w:r w:rsidRPr="004424A9">
        <w:t>алдына</w:t>
      </w:r>
      <w:proofErr w:type="spellEnd"/>
      <w:r w:rsidRPr="004424A9">
        <w:t xml:space="preserve"> </w:t>
      </w:r>
      <w:proofErr w:type="spellStart"/>
      <w:r w:rsidRPr="004424A9">
        <w:t>мақсат</w:t>
      </w:r>
      <w:proofErr w:type="spellEnd"/>
      <w:r w:rsidRPr="004424A9">
        <w:t xml:space="preserve"> </w:t>
      </w:r>
      <w:proofErr w:type="spellStart"/>
      <w:r w:rsidRPr="004424A9">
        <w:t>қоюды</w:t>
      </w:r>
      <w:proofErr w:type="spellEnd"/>
      <w:r w:rsidRPr="004424A9">
        <w:t xml:space="preserve"> </w:t>
      </w:r>
      <w:proofErr w:type="spellStart"/>
      <w:r w:rsidRPr="004424A9">
        <w:t>және</w:t>
      </w:r>
      <w:proofErr w:type="spellEnd"/>
      <w:r w:rsidRPr="004424A9">
        <w:t xml:space="preserve"> оны </w:t>
      </w:r>
      <w:proofErr w:type="spellStart"/>
      <w:r w:rsidRPr="004424A9">
        <w:t>шешу</w:t>
      </w:r>
      <w:proofErr w:type="spellEnd"/>
      <w:r w:rsidRPr="004424A9">
        <w:t xml:space="preserve"> </w:t>
      </w:r>
      <w:proofErr w:type="spellStart"/>
      <w:r w:rsidRPr="004424A9">
        <w:t>жолдарын</w:t>
      </w:r>
      <w:proofErr w:type="spellEnd"/>
      <w:r w:rsidRPr="004424A9">
        <w:t xml:space="preserve"> </w:t>
      </w:r>
      <w:proofErr w:type="spellStart"/>
      <w:r w:rsidRPr="004424A9">
        <w:t>табуды</w:t>
      </w:r>
      <w:proofErr w:type="spellEnd"/>
      <w:r w:rsidRPr="004424A9">
        <w:t xml:space="preserve"> </w:t>
      </w:r>
      <w:proofErr w:type="spellStart"/>
      <w:r w:rsidRPr="004424A9">
        <w:t>үйренеді</w:t>
      </w:r>
      <w:proofErr w:type="spellEnd"/>
      <w:r w:rsidRPr="004424A9">
        <w:t>.</w:t>
      </w:r>
    </w:p>
    <w:p w14:paraId="2CA386A4"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Монтессоридің</w:t>
      </w:r>
      <w:proofErr w:type="spellEnd"/>
      <w:r w:rsidRPr="004424A9">
        <w:t xml:space="preserve"> </w:t>
      </w:r>
      <w:proofErr w:type="spellStart"/>
      <w:r w:rsidRPr="004424A9">
        <w:t>дидактикалық</w:t>
      </w:r>
      <w:proofErr w:type="spellEnd"/>
      <w:r w:rsidRPr="004424A9">
        <w:t xml:space="preserve"> </w:t>
      </w:r>
      <w:proofErr w:type="spellStart"/>
      <w:r w:rsidRPr="004424A9">
        <w:t>жүйесінің</w:t>
      </w:r>
      <w:proofErr w:type="spellEnd"/>
      <w:r w:rsidRPr="004424A9">
        <w:t xml:space="preserve"> </w:t>
      </w:r>
      <w:proofErr w:type="spellStart"/>
      <w:r w:rsidRPr="004424A9">
        <w:t>басты</w:t>
      </w:r>
      <w:proofErr w:type="spellEnd"/>
      <w:r w:rsidRPr="004424A9">
        <w:t xml:space="preserve"> </w:t>
      </w:r>
      <w:proofErr w:type="spellStart"/>
      <w:r w:rsidRPr="004424A9">
        <w:t>ұстанымы</w:t>
      </w:r>
      <w:proofErr w:type="spellEnd"/>
      <w:r w:rsidRPr="004424A9">
        <w:t xml:space="preserve"> </w:t>
      </w:r>
      <w:proofErr w:type="spellStart"/>
      <w:r w:rsidRPr="004424A9">
        <w:t>былайша</w:t>
      </w:r>
      <w:proofErr w:type="spellEnd"/>
      <w:r w:rsidRPr="004424A9">
        <w:t xml:space="preserve"> </w:t>
      </w:r>
      <w:proofErr w:type="spellStart"/>
      <w:r w:rsidRPr="004424A9">
        <w:t>айтылады</w:t>
      </w:r>
      <w:proofErr w:type="spellEnd"/>
      <w:r w:rsidRPr="004424A9">
        <w:t>: «</w:t>
      </w:r>
      <w:proofErr w:type="spellStart"/>
      <w:r w:rsidRPr="004424A9">
        <w:t>Менің</w:t>
      </w:r>
      <w:proofErr w:type="spellEnd"/>
      <w:r w:rsidRPr="004424A9">
        <w:t xml:space="preserve"> </w:t>
      </w:r>
      <w:proofErr w:type="spellStart"/>
      <w:r w:rsidRPr="004424A9">
        <w:t>мына</w:t>
      </w:r>
      <w:proofErr w:type="spellEnd"/>
      <w:r w:rsidRPr="004424A9">
        <w:t xml:space="preserve"> </w:t>
      </w:r>
      <w:proofErr w:type="spellStart"/>
      <w:r w:rsidRPr="004424A9">
        <w:t>істі</w:t>
      </w:r>
      <w:proofErr w:type="spellEnd"/>
      <w:r w:rsidRPr="004424A9">
        <w:t xml:space="preserve"> </w:t>
      </w:r>
      <w:proofErr w:type="spellStart"/>
      <w:r w:rsidRPr="004424A9">
        <w:t>өзімнің</w:t>
      </w:r>
      <w:proofErr w:type="spellEnd"/>
      <w:r w:rsidRPr="004424A9">
        <w:t xml:space="preserve"> </w:t>
      </w:r>
      <w:proofErr w:type="spellStart"/>
      <w:r w:rsidRPr="004424A9">
        <w:t>орындауыма</w:t>
      </w:r>
      <w:proofErr w:type="spellEnd"/>
      <w:r w:rsidRPr="004424A9">
        <w:t xml:space="preserve"> </w:t>
      </w:r>
      <w:proofErr w:type="spellStart"/>
      <w:r w:rsidRPr="004424A9">
        <w:t>көмек</w:t>
      </w:r>
      <w:proofErr w:type="spellEnd"/>
      <w:r w:rsidRPr="004424A9">
        <w:t xml:space="preserve"> </w:t>
      </w:r>
      <w:proofErr w:type="spellStart"/>
      <w:r w:rsidRPr="004424A9">
        <w:t>көрсет</w:t>
      </w:r>
      <w:proofErr w:type="spellEnd"/>
      <w:r w:rsidRPr="004424A9">
        <w:t>».</w:t>
      </w:r>
    </w:p>
    <w:p w14:paraId="18710B89"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Мұғалімнің</w:t>
      </w:r>
      <w:proofErr w:type="spellEnd"/>
      <w:r w:rsidRPr="004424A9">
        <w:t xml:space="preserve"> </w:t>
      </w:r>
      <w:proofErr w:type="spellStart"/>
      <w:r w:rsidRPr="004424A9">
        <w:t>сабақтың</w:t>
      </w:r>
      <w:proofErr w:type="spellEnd"/>
      <w:r w:rsidRPr="004424A9">
        <w:t xml:space="preserve"> </w:t>
      </w:r>
      <w:proofErr w:type="spellStart"/>
      <w:r w:rsidRPr="004424A9">
        <w:t>басталу</w:t>
      </w:r>
      <w:proofErr w:type="spellEnd"/>
      <w:r w:rsidRPr="004424A9">
        <w:t xml:space="preserve"> </w:t>
      </w:r>
      <w:proofErr w:type="spellStart"/>
      <w:r w:rsidRPr="004424A9">
        <w:t>сәтіне</w:t>
      </w:r>
      <w:proofErr w:type="spellEnd"/>
      <w:r w:rsidRPr="004424A9">
        <w:t xml:space="preserve"> </w:t>
      </w:r>
      <w:proofErr w:type="spellStart"/>
      <w:r w:rsidRPr="004424A9">
        <w:t>дөп</w:t>
      </w:r>
      <w:proofErr w:type="spellEnd"/>
      <w:r w:rsidRPr="004424A9">
        <w:t xml:space="preserve"> </w:t>
      </w:r>
      <w:proofErr w:type="spellStart"/>
      <w:r w:rsidRPr="004424A9">
        <w:t>түсуі</w:t>
      </w:r>
      <w:proofErr w:type="spellEnd"/>
      <w:r w:rsidRPr="004424A9">
        <w:t xml:space="preserve"> </w:t>
      </w:r>
      <w:proofErr w:type="spellStart"/>
      <w:r w:rsidRPr="004424A9">
        <w:t>өте</w:t>
      </w:r>
      <w:proofErr w:type="spellEnd"/>
      <w:r w:rsidRPr="004424A9">
        <w:t xml:space="preserve"> </w:t>
      </w:r>
      <w:proofErr w:type="spellStart"/>
      <w:r w:rsidRPr="004424A9">
        <w:t>маңызды</w:t>
      </w:r>
      <w:proofErr w:type="spellEnd"/>
      <w:r w:rsidRPr="004424A9">
        <w:t xml:space="preserve">. </w:t>
      </w:r>
      <w:proofErr w:type="spellStart"/>
      <w:r w:rsidRPr="004424A9">
        <w:t>Ол</w:t>
      </w:r>
      <w:proofErr w:type="spellEnd"/>
      <w:r w:rsidRPr="004424A9">
        <w:t xml:space="preserve"> </w:t>
      </w:r>
      <w:proofErr w:type="spellStart"/>
      <w:r w:rsidRPr="004424A9">
        <w:t>неғұрлым</w:t>
      </w:r>
      <w:proofErr w:type="spellEnd"/>
      <w:r w:rsidRPr="004424A9">
        <w:t xml:space="preserve"> аз </w:t>
      </w:r>
      <w:proofErr w:type="spellStart"/>
      <w:r w:rsidRPr="004424A9">
        <w:t>сөйлей</w:t>
      </w:r>
      <w:proofErr w:type="spellEnd"/>
      <w:r w:rsidRPr="004424A9">
        <w:t xml:space="preserve"> </w:t>
      </w:r>
      <w:proofErr w:type="spellStart"/>
      <w:r w:rsidRPr="004424A9">
        <w:t>отырып</w:t>
      </w:r>
      <w:proofErr w:type="spellEnd"/>
      <w:r w:rsidRPr="004424A9">
        <w:t xml:space="preserve">, </w:t>
      </w:r>
      <w:proofErr w:type="spellStart"/>
      <w:r w:rsidRPr="004424A9">
        <w:t>барлық</w:t>
      </w:r>
      <w:proofErr w:type="spellEnd"/>
      <w:r w:rsidRPr="004424A9">
        <w:t xml:space="preserve"> </w:t>
      </w:r>
      <w:proofErr w:type="spellStart"/>
      <w:r w:rsidRPr="004424A9">
        <w:t>іс-әрекетін</w:t>
      </w:r>
      <w:proofErr w:type="spellEnd"/>
      <w:r w:rsidRPr="004424A9">
        <w:t xml:space="preserve"> </w:t>
      </w:r>
      <w:proofErr w:type="spellStart"/>
      <w:r w:rsidRPr="004424A9">
        <w:t>баяу</w:t>
      </w:r>
      <w:proofErr w:type="spellEnd"/>
      <w:r w:rsidRPr="004424A9">
        <w:t xml:space="preserve"> </w:t>
      </w:r>
      <w:proofErr w:type="spellStart"/>
      <w:r w:rsidRPr="004424A9">
        <w:t>әрі</w:t>
      </w:r>
      <w:proofErr w:type="spellEnd"/>
      <w:r w:rsidRPr="004424A9">
        <w:t xml:space="preserve"> </w:t>
      </w:r>
      <w:proofErr w:type="spellStart"/>
      <w:r w:rsidRPr="004424A9">
        <w:t>балаларға</w:t>
      </w:r>
      <w:proofErr w:type="spellEnd"/>
      <w:r w:rsidRPr="004424A9">
        <w:t xml:space="preserve"> </w:t>
      </w:r>
      <w:proofErr w:type="spellStart"/>
      <w:r w:rsidRPr="004424A9">
        <w:t>түсінікті</w:t>
      </w:r>
      <w:proofErr w:type="spellEnd"/>
      <w:r w:rsidRPr="004424A9">
        <w:t xml:space="preserve"> </w:t>
      </w:r>
      <w:proofErr w:type="spellStart"/>
      <w:r w:rsidRPr="004424A9">
        <w:t>етіп</w:t>
      </w:r>
      <w:proofErr w:type="spellEnd"/>
      <w:r w:rsidRPr="004424A9">
        <w:t xml:space="preserve"> </w:t>
      </w:r>
      <w:proofErr w:type="spellStart"/>
      <w:r w:rsidRPr="004424A9">
        <w:t>жасайды</w:t>
      </w:r>
      <w:proofErr w:type="spellEnd"/>
      <w:r w:rsidRPr="004424A9">
        <w:t xml:space="preserve">. Монтессори </w:t>
      </w:r>
      <w:proofErr w:type="spellStart"/>
      <w:r w:rsidRPr="004424A9">
        <w:t>жүйесінде</w:t>
      </w:r>
      <w:proofErr w:type="spellEnd"/>
      <w:r w:rsidRPr="004424A9">
        <w:t xml:space="preserve"> </w:t>
      </w:r>
      <w:proofErr w:type="spellStart"/>
      <w:r w:rsidRPr="004424A9">
        <w:t>мұғалімнің</w:t>
      </w:r>
      <w:proofErr w:type="spellEnd"/>
      <w:r w:rsidRPr="004424A9">
        <w:t xml:space="preserve"> </w:t>
      </w:r>
      <w:proofErr w:type="spellStart"/>
      <w:r w:rsidRPr="004424A9">
        <w:t>әрбір</w:t>
      </w:r>
      <w:proofErr w:type="spellEnd"/>
      <w:r w:rsidRPr="004424A9">
        <w:t xml:space="preserve"> </w:t>
      </w:r>
      <w:proofErr w:type="spellStart"/>
      <w:r w:rsidRPr="004424A9">
        <w:t>жасаған</w:t>
      </w:r>
      <w:proofErr w:type="spellEnd"/>
      <w:r w:rsidRPr="004424A9">
        <w:t xml:space="preserve"> </w:t>
      </w:r>
      <w:proofErr w:type="spellStart"/>
      <w:r w:rsidRPr="004424A9">
        <w:t>іс-әрекетін</w:t>
      </w:r>
      <w:proofErr w:type="spellEnd"/>
      <w:r w:rsidRPr="004424A9">
        <w:t xml:space="preserve"> бала </w:t>
      </w:r>
      <w:proofErr w:type="spellStart"/>
      <w:r w:rsidRPr="004424A9">
        <w:t>қайталай</w:t>
      </w:r>
      <w:proofErr w:type="spellEnd"/>
      <w:r w:rsidRPr="004424A9">
        <w:t xml:space="preserve"> </w:t>
      </w:r>
      <w:proofErr w:type="spellStart"/>
      <w:r w:rsidRPr="004424A9">
        <w:t>алуы</w:t>
      </w:r>
      <w:proofErr w:type="spellEnd"/>
      <w:r w:rsidRPr="004424A9">
        <w:t xml:space="preserve"> керек.</w:t>
      </w:r>
    </w:p>
    <w:p w14:paraId="43D444F6"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Балалар</w:t>
      </w:r>
      <w:proofErr w:type="spellEnd"/>
      <w:r w:rsidRPr="004424A9">
        <w:t xml:space="preserve"> </w:t>
      </w:r>
      <w:proofErr w:type="spellStart"/>
      <w:r w:rsidRPr="004424A9">
        <w:t>орындайтын</w:t>
      </w:r>
      <w:proofErr w:type="spellEnd"/>
      <w:r w:rsidRPr="004424A9">
        <w:t xml:space="preserve"> </w:t>
      </w:r>
      <w:proofErr w:type="spellStart"/>
      <w:r w:rsidRPr="004424A9">
        <w:t>материалды</w:t>
      </w:r>
      <w:proofErr w:type="spellEnd"/>
      <w:r w:rsidRPr="004424A9">
        <w:t xml:space="preserve"> </w:t>
      </w:r>
      <w:proofErr w:type="spellStart"/>
      <w:r w:rsidRPr="004424A9">
        <w:t>өздері</w:t>
      </w:r>
      <w:proofErr w:type="spellEnd"/>
      <w:r w:rsidRPr="004424A9">
        <w:t xml:space="preserve"> </w:t>
      </w:r>
      <w:proofErr w:type="spellStart"/>
      <w:r w:rsidRPr="004424A9">
        <w:t>таңдайды</w:t>
      </w:r>
      <w:proofErr w:type="spellEnd"/>
      <w:r w:rsidRPr="004424A9">
        <w:t xml:space="preserve"> да, топ </w:t>
      </w:r>
      <w:proofErr w:type="spellStart"/>
      <w:r w:rsidRPr="004424A9">
        <w:t>бөлмесінің</w:t>
      </w:r>
      <w:proofErr w:type="spellEnd"/>
      <w:r w:rsidRPr="004424A9">
        <w:t xml:space="preserve"> </w:t>
      </w:r>
      <w:proofErr w:type="spellStart"/>
      <w:r w:rsidRPr="004424A9">
        <w:t>өзіне</w:t>
      </w:r>
      <w:proofErr w:type="spellEnd"/>
      <w:r w:rsidRPr="004424A9">
        <w:t xml:space="preserve"> </w:t>
      </w:r>
      <w:proofErr w:type="spellStart"/>
      <w:r w:rsidRPr="004424A9">
        <w:t>тиісті</w:t>
      </w:r>
      <w:proofErr w:type="spellEnd"/>
      <w:r w:rsidRPr="004424A9">
        <w:t xml:space="preserve"> </w:t>
      </w:r>
      <w:proofErr w:type="spellStart"/>
      <w:r w:rsidRPr="004424A9">
        <w:t>бөлігінде</w:t>
      </w:r>
      <w:proofErr w:type="spellEnd"/>
      <w:r w:rsidRPr="004424A9">
        <w:t xml:space="preserve"> </w:t>
      </w:r>
      <w:proofErr w:type="spellStart"/>
      <w:r w:rsidRPr="004424A9">
        <w:t>тапсырмасын</w:t>
      </w:r>
      <w:proofErr w:type="spellEnd"/>
      <w:r w:rsidRPr="004424A9">
        <w:t xml:space="preserve"> </w:t>
      </w:r>
      <w:proofErr w:type="spellStart"/>
      <w:r w:rsidRPr="004424A9">
        <w:t>орындай</w:t>
      </w:r>
      <w:proofErr w:type="spellEnd"/>
      <w:r w:rsidRPr="004424A9">
        <w:t xml:space="preserve"> </w:t>
      </w:r>
      <w:proofErr w:type="spellStart"/>
      <w:r w:rsidRPr="004424A9">
        <w:t>береді</w:t>
      </w:r>
      <w:proofErr w:type="spellEnd"/>
      <w:r w:rsidRPr="004424A9">
        <w:t xml:space="preserve">. </w:t>
      </w:r>
      <w:proofErr w:type="spellStart"/>
      <w:r w:rsidRPr="004424A9">
        <w:t>Тапсырманы</w:t>
      </w:r>
      <w:proofErr w:type="spellEnd"/>
      <w:r w:rsidRPr="004424A9">
        <w:t xml:space="preserve"> </w:t>
      </w:r>
      <w:proofErr w:type="spellStart"/>
      <w:r w:rsidRPr="004424A9">
        <w:t>орындап</w:t>
      </w:r>
      <w:proofErr w:type="spellEnd"/>
      <w:r w:rsidRPr="004424A9">
        <w:t xml:space="preserve"> </w:t>
      </w:r>
      <w:proofErr w:type="spellStart"/>
      <w:r w:rsidRPr="004424A9">
        <w:t>жатқанда</w:t>
      </w:r>
      <w:proofErr w:type="spellEnd"/>
      <w:r w:rsidRPr="004424A9">
        <w:t xml:space="preserve">, </w:t>
      </w:r>
      <w:proofErr w:type="spellStart"/>
      <w:r w:rsidRPr="004424A9">
        <w:t>жұмыс</w:t>
      </w:r>
      <w:proofErr w:type="spellEnd"/>
      <w:r w:rsidRPr="004424A9">
        <w:t xml:space="preserve"> </w:t>
      </w:r>
      <w:proofErr w:type="spellStart"/>
      <w:r w:rsidRPr="004424A9">
        <w:t>орнында</w:t>
      </w:r>
      <w:proofErr w:type="spellEnd"/>
      <w:r w:rsidRPr="004424A9">
        <w:t xml:space="preserve"> </w:t>
      </w:r>
      <w:proofErr w:type="spellStart"/>
      <w:r w:rsidRPr="004424A9">
        <w:t>бөгде</w:t>
      </w:r>
      <w:proofErr w:type="spellEnd"/>
      <w:r w:rsidRPr="004424A9">
        <w:t xml:space="preserve"> </w:t>
      </w:r>
      <w:proofErr w:type="spellStart"/>
      <w:r w:rsidRPr="004424A9">
        <w:t>зат</w:t>
      </w:r>
      <w:proofErr w:type="spellEnd"/>
      <w:r w:rsidRPr="004424A9">
        <w:t xml:space="preserve"> </w:t>
      </w:r>
      <w:proofErr w:type="spellStart"/>
      <w:r w:rsidRPr="004424A9">
        <w:t>болмауы</w:t>
      </w:r>
      <w:proofErr w:type="spellEnd"/>
      <w:r w:rsidRPr="004424A9">
        <w:t xml:space="preserve"> </w:t>
      </w:r>
      <w:proofErr w:type="spellStart"/>
      <w:r w:rsidRPr="004424A9">
        <w:t>тиіс</w:t>
      </w:r>
      <w:proofErr w:type="spellEnd"/>
      <w:r w:rsidRPr="004424A9">
        <w:t xml:space="preserve">. </w:t>
      </w:r>
      <w:proofErr w:type="spellStart"/>
      <w:r w:rsidRPr="004424A9">
        <w:t>Сыныптағы</w:t>
      </w:r>
      <w:proofErr w:type="spellEnd"/>
      <w:r w:rsidRPr="004424A9">
        <w:t xml:space="preserve"> </w:t>
      </w:r>
      <w:proofErr w:type="spellStart"/>
      <w:r w:rsidRPr="004424A9">
        <w:t>эмоциялық</w:t>
      </w:r>
      <w:proofErr w:type="spellEnd"/>
      <w:r w:rsidRPr="004424A9">
        <w:t xml:space="preserve"> рай мен </w:t>
      </w:r>
      <w:proofErr w:type="spellStart"/>
      <w:r w:rsidRPr="004424A9">
        <w:t>мұғалімнің</w:t>
      </w:r>
      <w:proofErr w:type="spellEnd"/>
      <w:r w:rsidRPr="004424A9">
        <w:t xml:space="preserve"> </w:t>
      </w:r>
      <w:proofErr w:type="spellStart"/>
      <w:r w:rsidRPr="004424A9">
        <w:t>оқумен</w:t>
      </w:r>
      <w:proofErr w:type="spellEnd"/>
      <w:r w:rsidRPr="004424A9">
        <w:t xml:space="preserve"> </w:t>
      </w:r>
      <w:proofErr w:type="spellStart"/>
      <w:r w:rsidRPr="004424A9">
        <w:t>жеке</w:t>
      </w:r>
      <w:proofErr w:type="spellEnd"/>
      <w:r w:rsidRPr="004424A9">
        <w:t xml:space="preserve"> </w:t>
      </w:r>
      <w:proofErr w:type="spellStart"/>
      <w:r w:rsidRPr="004424A9">
        <w:t>қарым-қатынасына</w:t>
      </w:r>
      <w:proofErr w:type="spellEnd"/>
      <w:r w:rsidRPr="004424A9">
        <w:t xml:space="preserve"> </w:t>
      </w:r>
      <w:proofErr w:type="spellStart"/>
      <w:r w:rsidRPr="004424A9">
        <w:t>ерекше</w:t>
      </w:r>
      <w:proofErr w:type="spellEnd"/>
      <w:r w:rsidRPr="004424A9">
        <w:t xml:space="preserve"> </w:t>
      </w:r>
      <w:proofErr w:type="spellStart"/>
      <w:r w:rsidRPr="004424A9">
        <w:t>көңіл</w:t>
      </w:r>
      <w:proofErr w:type="spellEnd"/>
      <w:r w:rsidRPr="004424A9">
        <w:t xml:space="preserve"> </w:t>
      </w:r>
      <w:proofErr w:type="spellStart"/>
      <w:r w:rsidRPr="004424A9">
        <w:t>бөлінеді</w:t>
      </w:r>
      <w:proofErr w:type="spellEnd"/>
      <w:r w:rsidRPr="004424A9">
        <w:t xml:space="preserve">. </w:t>
      </w:r>
      <w:proofErr w:type="spellStart"/>
      <w:r w:rsidRPr="004424A9">
        <w:t>Баланың</w:t>
      </w:r>
      <w:proofErr w:type="spellEnd"/>
      <w:r w:rsidRPr="004424A9">
        <w:t xml:space="preserve"> </w:t>
      </w:r>
      <w:proofErr w:type="spellStart"/>
      <w:r w:rsidRPr="004424A9">
        <w:t>дұрыс</w:t>
      </w:r>
      <w:proofErr w:type="spellEnd"/>
      <w:r w:rsidRPr="004424A9">
        <w:t xml:space="preserve"> </w:t>
      </w:r>
      <w:proofErr w:type="spellStart"/>
      <w:r w:rsidRPr="004424A9">
        <w:t>жасамаған</w:t>
      </w:r>
      <w:proofErr w:type="spellEnd"/>
      <w:r w:rsidRPr="004424A9">
        <w:t xml:space="preserve"> </w:t>
      </w:r>
      <w:proofErr w:type="spellStart"/>
      <w:r w:rsidRPr="004424A9">
        <w:t>іс-әрекетін</w:t>
      </w:r>
      <w:proofErr w:type="spellEnd"/>
      <w:r w:rsidRPr="004424A9">
        <w:t xml:space="preserve"> </w:t>
      </w:r>
      <w:proofErr w:type="spellStart"/>
      <w:r w:rsidRPr="004424A9">
        <w:t>бетіне</w:t>
      </w:r>
      <w:proofErr w:type="spellEnd"/>
      <w:r w:rsidRPr="004424A9">
        <w:t xml:space="preserve"> </w:t>
      </w:r>
      <w:proofErr w:type="spellStart"/>
      <w:r w:rsidRPr="004424A9">
        <w:t>басуға</w:t>
      </w:r>
      <w:proofErr w:type="spellEnd"/>
      <w:r w:rsidRPr="004424A9">
        <w:t xml:space="preserve"> </w:t>
      </w:r>
      <w:proofErr w:type="spellStart"/>
      <w:r w:rsidRPr="004424A9">
        <w:t>тыйм</w:t>
      </w:r>
      <w:proofErr w:type="spellEnd"/>
      <w:r w:rsidRPr="004424A9">
        <w:t xml:space="preserve"> </w:t>
      </w:r>
      <w:proofErr w:type="spellStart"/>
      <w:r w:rsidRPr="004424A9">
        <w:t>салынады</w:t>
      </w:r>
      <w:proofErr w:type="spellEnd"/>
      <w:r w:rsidRPr="004424A9">
        <w:t>.</w:t>
      </w:r>
    </w:p>
    <w:p w14:paraId="41666211"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r w:rsidRPr="004424A9">
        <w:t xml:space="preserve">Монтессори </w:t>
      </w:r>
      <w:proofErr w:type="spellStart"/>
      <w:r w:rsidRPr="004424A9">
        <w:t>бағытының</w:t>
      </w:r>
      <w:proofErr w:type="spellEnd"/>
      <w:r w:rsidRPr="004424A9">
        <w:t xml:space="preserve"> </w:t>
      </w:r>
      <w:proofErr w:type="spellStart"/>
      <w:r w:rsidRPr="004424A9">
        <w:t>бірі</w:t>
      </w:r>
      <w:proofErr w:type="spellEnd"/>
      <w:r w:rsidRPr="004424A9">
        <w:t xml:space="preserve"> </w:t>
      </w:r>
      <w:proofErr w:type="spellStart"/>
      <w:r w:rsidRPr="004424A9">
        <w:t>сенсорлық</w:t>
      </w:r>
      <w:proofErr w:type="spellEnd"/>
      <w:r w:rsidRPr="004424A9">
        <w:t xml:space="preserve"> </w:t>
      </w:r>
      <w:proofErr w:type="spellStart"/>
      <w:r w:rsidRPr="004424A9">
        <w:t>тәрбие</w:t>
      </w:r>
      <w:proofErr w:type="spellEnd"/>
      <w:r w:rsidRPr="004424A9">
        <w:t xml:space="preserve">– </w:t>
      </w:r>
      <w:proofErr w:type="spellStart"/>
      <w:r w:rsidRPr="004424A9">
        <w:t>тұлғаның</w:t>
      </w:r>
      <w:proofErr w:type="spellEnd"/>
      <w:r w:rsidRPr="004424A9">
        <w:t xml:space="preserve"> </w:t>
      </w:r>
      <w:proofErr w:type="spellStart"/>
      <w:r w:rsidRPr="004424A9">
        <w:t>жан-жақты</w:t>
      </w:r>
      <w:proofErr w:type="spellEnd"/>
      <w:r w:rsidRPr="004424A9">
        <w:t xml:space="preserve"> </w:t>
      </w:r>
      <w:proofErr w:type="spellStart"/>
      <w:r w:rsidRPr="004424A9">
        <w:t>дамуының</w:t>
      </w:r>
      <w:proofErr w:type="spellEnd"/>
      <w:r w:rsidRPr="004424A9">
        <w:t xml:space="preserve"> </w:t>
      </w:r>
      <w:proofErr w:type="spellStart"/>
      <w:r w:rsidRPr="004424A9">
        <w:t>негізі</w:t>
      </w:r>
      <w:proofErr w:type="spellEnd"/>
      <w:r w:rsidRPr="004424A9">
        <w:t xml:space="preserve">. </w:t>
      </w:r>
      <w:proofErr w:type="spellStart"/>
      <w:r w:rsidRPr="004424A9">
        <w:t>Сенсорлық</w:t>
      </w:r>
      <w:proofErr w:type="spellEnd"/>
      <w:r w:rsidRPr="004424A9">
        <w:t xml:space="preserve"> даму </w:t>
      </w:r>
      <w:proofErr w:type="spellStart"/>
      <w:r w:rsidRPr="004424A9">
        <w:t>еңбек</w:t>
      </w:r>
      <w:proofErr w:type="spellEnd"/>
      <w:r w:rsidRPr="004424A9">
        <w:t xml:space="preserve"> </w:t>
      </w:r>
      <w:proofErr w:type="spellStart"/>
      <w:r w:rsidRPr="004424A9">
        <w:t>өнімділігін</w:t>
      </w:r>
      <w:proofErr w:type="spellEnd"/>
      <w:r w:rsidRPr="004424A9">
        <w:t xml:space="preserve"> </w:t>
      </w:r>
      <w:proofErr w:type="spellStart"/>
      <w:r w:rsidRPr="004424A9">
        <w:t>арттыруға</w:t>
      </w:r>
      <w:proofErr w:type="spellEnd"/>
      <w:r w:rsidRPr="004424A9">
        <w:t xml:space="preserve">, </w:t>
      </w:r>
      <w:proofErr w:type="spellStart"/>
      <w:r w:rsidRPr="004424A9">
        <w:t>еңбектің</w:t>
      </w:r>
      <w:proofErr w:type="spellEnd"/>
      <w:r w:rsidRPr="004424A9">
        <w:t xml:space="preserve"> </w:t>
      </w:r>
      <w:proofErr w:type="spellStart"/>
      <w:r w:rsidRPr="004424A9">
        <w:t>шығармашылығына</w:t>
      </w:r>
      <w:proofErr w:type="spellEnd"/>
      <w:r w:rsidRPr="004424A9">
        <w:t xml:space="preserve"> </w:t>
      </w:r>
      <w:proofErr w:type="spellStart"/>
      <w:r w:rsidRPr="004424A9">
        <w:t>зор</w:t>
      </w:r>
      <w:proofErr w:type="spellEnd"/>
      <w:r w:rsidRPr="004424A9">
        <w:t xml:space="preserve"> </w:t>
      </w:r>
      <w:proofErr w:type="spellStart"/>
      <w:r w:rsidRPr="004424A9">
        <w:t>ықпал</w:t>
      </w:r>
      <w:proofErr w:type="spellEnd"/>
      <w:r w:rsidRPr="004424A9">
        <w:t xml:space="preserve"> </w:t>
      </w:r>
      <w:proofErr w:type="spellStart"/>
      <w:r w:rsidRPr="004424A9">
        <w:t>жасайды</w:t>
      </w:r>
      <w:proofErr w:type="spellEnd"/>
      <w:r w:rsidRPr="004424A9">
        <w:t xml:space="preserve">. </w:t>
      </w:r>
      <w:proofErr w:type="spellStart"/>
      <w:r w:rsidRPr="004424A9">
        <w:t>Ең</w:t>
      </w:r>
      <w:proofErr w:type="spellEnd"/>
      <w:r w:rsidRPr="004424A9">
        <w:t xml:space="preserve"> </w:t>
      </w:r>
      <w:proofErr w:type="spellStart"/>
      <w:r w:rsidRPr="004424A9">
        <w:t>бастысы</w:t>
      </w:r>
      <w:proofErr w:type="spellEnd"/>
      <w:r w:rsidRPr="004424A9">
        <w:t xml:space="preserve">, </w:t>
      </w:r>
      <w:proofErr w:type="spellStart"/>
      <w:r w:rsidRPr="004424A9">
        <w:t>ол</w:t>
      </w:r>
      <w:proofErr w:type="spellEnd"/>
      <w:r w:rsidRPr="004424A9">
        <w:t xml:space="preserve"> </w:t>
      </w:r>
      <w:proofErr w:type="spellStart"/>
      <w:r w:rsidRPr="004424A9">
        <w:t>ғылым</w:t>
      </w:r>
      <w:proofErr w:type="spellEnd"/>
      <w:r w:rsidRPr="004424A9">
        <w:t xml:space="preserve"> мен </w:t>
      </w:r>
      <w:proofErr w:type="spellStart"/>
      <w:r w:rsidRPr="004424A9">
        <w:t>техниканың</w:t>
      </w:r>
      <w:proofErr w:type="spellEnd"/>
      <w:r w:rsidRPr="004424A9">
        <w:t xml:space="preserve">, </w:t>
      </w:r>
      <w:proofErr w:type="spellStart"/>
      <w:r w:rsidRPr="004424A9">
        <w:t>мәдениеттің</w:t>
      </w:r>
      <w:proofErr w:type="spellEnd"/>
      <w:r w:rsidRPr="004424A9">
        <w:t xml:space="preserve"> </w:t>
      </w:r>
      <w:proofErr w:type="spellStart"/>
      <w:r w:rsidRPr="004424A9">
        <w:t>жедел</w:t>
      </w:r>
      <w:proofErr w:type="spellEnd"/>
      <w:r w:rsidRPr="004424A9">
        <w:t xml:space="preserve"> </w:t>
      </w:r>
      <w:proofErr w:type="spellStart"/>
      <w:r w:rsidRPr="004424A9">
        <w:t>дамуының</w:t>
      </w:r>
      <w:proofErr w:type="spellEnd"/>
      <w:r w:rsidRPr="004424A9">
        <w:t xml:space="preserve"> </w:t>
      </w:r>
      <w:proofErr w:type="spellStart"/>
      <w:r w:rsidRPr="004424A9">
        <w:t>қайнар</w:t>
      </w:r>
      <w:proofErr w:type="spellEnd"/>
      <w:r w:rsidRPr="004424A9">
        <w:t xml:space="preserve"> </w:t>
      </w:r>
      <w:proofErr w:type="spellStart"/>
      <w:r w:rsidRPr="004424A9">
        <w:t>бұлағы</w:t>
      </w:r>
      <w:proofErr w:type="spellEnd"/>
      <w:r w:rsidRPr="004424A9">
        <w:t xml:space="preserve"> </w:t>
      </w:r>
      <w:proofErr w:type="spellStart"/>
      <w:r w:rsidRPr="004424A9">
        <w:t>екендігін</w:t>
      </w:r>
      <w:proofErr w:type="spellEnd"/>
      <w:r w:rsidRPr="004424A9">
        <w:t xml:space="preserve"> </w:t>
      </w:r>
      <w:proofErr w:type="spellStart"/>
      <w:r w:rsidRPr="004424A9">
        <w:t>үнемі</w:t>
      </w:r>
      <w:proofErr w:type="spellEnd"/>
      <w:r w:rsidRPr="004424A9">
        <w:t xml:space="preserve"> </w:t>
      </w:r>
      <w:proofErr w:type="spellStart"/>
      <w:r w:rsidRPr="004424A9">
        <w:t>есте</w:t>
      </w:r>
      <w:proofErr w:type="spellEnd"/>
      <w:r w:rsidRPr="004424A9">
        <w:t xml:space="preserve"> </w:t>
      </w:r>
      <w:proofErr w:type="spellStart"/>
      <w:r w:rsidRPr="004424A9">
        <w:t>ұстағанымыз</w:t>
      </w:r>
      <w:proofErr w:type="spellEnd"/>
      <w:r w:rsidRPr="004424A9">
        <w:t xml:space="preserve"> </w:t>
      </w:r>
      <w:proofErr w:type="spellStart"/>
      <w:r w:rsidRPr="004424A9">
        <w:t>жөн</w:t>
      </w:r>
      <w:proofErr w:type="spellEnd"/>
      <w:r w:rsidRPr="004424A9">
        <w:t>.</w:t>
      </w:r>
    </w:p>
    <w:p w14:paraId="0FCCF1B5" w14:textId="77777777" w:rsidR="008261BC" w:rsidRPr="004424A9" w:rsidRDefault="008261BC" w:rsidP="004424A9">
      <w:pPr>
        <w:pStyle w:val="a8"/>
        <w:spacing w:before="0" w:beforeAutospacing="0" w:after="0" w:afterAutospacing="0" w:line="294" w:lineRule="atLeast"/>
        <w:jc w:val="both"/>
        <w:rPr>
          <w:rFonts w:ascii="Arial" w:hAnsi="Arial" w:cs="Arial"/>
          <w:sz w:val="21"/>
          <w:szCs w:val="21"/>
        </w:rPr>
      </w:pPr>
      <w:proofErr w:type="spellStart"/>
      <w:r w:rsidRPr="004424A9">
        <w:t>Сенсорлық</w:t>
      </w:r>
      <w:proofErr w:type="spellEnd"/>
      <w:r w:rsidRPr="004424A9">
        <w:t xml:space="preserve"> </w:t>
      </w:r>
      <w:proofErr w:type="spellStart"/>
      <w:r w:rsidRPr="004424A9">
        <w:t>кабинетіндегі</w:t>
      </w:r>
      <w:proofErr w:type="spellEnd"/>
      <w:r w:rsidRPr="004424A9">
        <w:t xml:space="preserve"> </w:t>
      </w:r>
      <w:proofErr w:type="spellStart"/>
      <w:r w:rsidRPr="004424A9">
        <w:t>оқу-тәрбие</w:t>
      </w:r>
      <w:proofErr w:type="spellEnd"/>
      <w:r w:rsidRPr="004424A9">
        <w:t xml:space="preserve"> </w:t>
      </w:r>
      <w:proofErr w:type="spellStart"/>
      <w:r w:rsidRPr="004424A9">
        <w:t>жұмысының</w:t>
      </w:r>
      <w:proofErr w:type="spellEnd"/>
      <w:r w:rsidRPr="004424A9">
        <w:t xml:space="preserve"> </w:t>
      </w:r>
      <w:proofErr w:type="spellStart"/>
      <w:r w:rsidRPr="004424A9">
        <w:t>барлық</w:t>
      </w:r>
      <w:proofErr w:type="spellEnd"/>
      <w:r w:rsidRPr="004424A9">
        <w:t xml:space="preserve"> </w:t>
      </w:r>
      <w:proofErr w:type="spellStart"/>
      <w:r w:rsidRPr="004424A9">
        <w:t>жүйесінің</w:t>
      </w:r>
      <w:proofErr w:type="spellEnd"/>
      <w:r w:rsidRPr="004424A9">
        <w:t xml:space="preserve"> </w:t>
      </w:r>
      <w:proofErr w:type="spellStart"/>
      <w:r w:rsidRPr="004424A9">
        <w:t>ажырамас</w:t>
      </w:r>
      <w:proofErr w:type="spellEnd"/>
      <w:r w:rsidRPr="004424A9">
        <w:t xml:space="preserve"> </w:t>
      </w:r>
      <w:proofErr w:type="spellStart"/>
      <w:r w:rsidRPr="004424A9">
        <w:t>бөлігі</w:t>
      </w:r>
      <w:proofErr w:type="spellEnd"/>
      <w:r w:rsidRPr="004424A9">
        <w:t xml:space="preserve">. </w:t>
      </w:r>
      <w:proofErr w:type="spellStart"/>
      <w:r w:rsidRPr="004424A9">
        <w:t>Ол</w:t>
      </w:r>
      <w:proofErr w:type="spellEnd"/>
      <w:r w:rsidRPr="004424A9">
        <w:t xml:space="preserve"> </w:t>
      </w:r>
      <w:proofErr w:type="spellStart"/>
      <w:r w:rsidRPr="004424A9">
        <w:t>оқыту</w:t>
      </w:r>
      <w:proofErr w:type="spellEnd"/>
      <w:r w:rsidRPr="004424A9">
        <w:t xml:space="preserve">, </w:t>
      </w:r>
      <w:proofErr w:type="spellStart"/>
      <w:r w:rsidRPr="004424A9">
        <w:t>тәрбиелеу</w:t>
      </w:r>
      <w:proofErr w:type="spellEnd"/>
      <w:r w:rsidRPr="004424A9">
        <w:t xml:space="preserve">, </w:t>
      </w:r>
      <w:proofErr w:type="spellStart"/>
      <w:r w:rsidRPr="004424A9">
        <w:t>түзету</w:t>
      </w:r>
      <w:proofErr w:type="spellEnd"/>
      <w:r w:rsidRPr="004424A9">
        <w:t xml:space="preserve"> </w:t>
      </w:r>
      <w:proofErr w:type="spellStart"/>
      <w:r w:rsidRPr="004424A9">
        <w:t>және</w:t>
      </w:r>
      <w:proofErr w:type="spellEnd"/>
      <w:r w:rsidRPr="004424A9">
        <w:t xml:space="preserve"> </w:t>
      </w:r>
      <w:proofErr w:type="spellStart"/>
      <w:r w:rsidRPr="004424A9">
        <w:t>емдік-сауықтыру</w:t>
      </w:r>
      <w:proofErr w:type="spellEnd"/>
      <w:r w:rsidRPr="004424A9">
        <w:t xml:space="preserve"> </w:t>
      </w:r>
      <w:proofErr w:type="spellStart"/>
      <w:r w:rsidRPr="004424A9">
        <w:t>міндеттерін</w:t>
      </w:r>
      <w:proofErr w:type="spellEnd"/>
      <w:r w:rsidRPr="004424A9">
        <w:t xml:space="preserve"> </w:t>
      </w:r>
      <w:proofErr w:type="spellStart"/>
      <w:r w:rsidRPr="004424A9">
        <w:t>шешеді</w:t>
      </w:r>
      <w:proofErr w:type="spellEnd"/>
      <w:r w:rsidRPr="004424A9">
        <w:t xml:space="preserve">. </w:t>
      </w:r>
      <w:proofErr w:type="spellStart"/>
      <w:r w:rsidRPr="004424A9">
        <w:t>Қандай</w:t>
      </w:r>
      <w:proofErr w:type="spellEnd"/>
      <w:r w:rsidRPr="004424A9">
        <w:t xml:space="preserve"> да </w:t>
      </w:r>
      <w:proofErr w:type="spellStart"/>
      <w:r w:rsidRPr="004424A9">
        <w:t>бір</w:t>
      </w:r>
      <w:proofErr w:type="spellEnd"/>
      <w:r w:rsidRPr="004424A9">
        <w:t xml:space="preserve"> </w:t>
      </w:r>
      <w:proofErr w:type="spellStart"/>
      <w:r w:rsidRPr="004424A9">
        <w:t>сенсорлық</w:t>
      </w:r>
      <w:proofErr w:type="spellEnd"/>
      <w:r w:rsidRPr="004424A9">
        <w:t xml:space="preserve"> </w:t>
      </w:r>
      <w:proofErr w:type="spellStart"/>
      <w:r w:rsidRPr="004424A9">
        <w:t>жүйе</w:t>
      </w:r>
      <w:proofErr w:type="spellEnd"/>
      <w:r w:rsidRPr="004424A9">
        <w:t xml:space="preserve"> </w:t>
      </w:r>
      <w:proofErr w:type="spellStart"/>
      <w:r w:rsidRPr="004424A9">
        <w:t>үстем</w:t>
      </w:r>
      <w:proofErr w:type="spellEnd"/>
      <w:r w:rsidRPr="004424A9">
        <w:t xml:space="preserve"> </w:t>
      </w:r>
      <w:proofErr w:type="spellStart"/>
      <w:r w:rsidRPr="004424A9">
        <w:t>болғанымен</w:t>
      </w:r>
      <w:proofErr w:type="spellEnd"/>
      <w:r w:rsidRPr="004424A9">
        <w:t xml:space="preserve"> </w:t>
      </w:r>
      <w:proofErr w:type="spellStart"/>
      <w:r w:rsidRPr="004424A9">
        <w:t>қоршаған</w:t>
      </w:r>
      <w:proofErr w:type="spellEnd"/>
      <w:r w:rsidRPr="004424A9">
        <w:t xml:space="preserve"> </w:t>
      </w:r>
      <w:proofErr w:type="spellStart"/>
      <w:r w:rsidRPr="004424A9">
        <w:t>ортаны</w:t>
      </w:r>
      <w:proofErr w:type="spellEnd"/>
      <w:r w:rsidRPr="004424A9">
        <w:t xml:space="preserve"> </w:t>
      </w:r>
      <w:proofErr w:type="spellStart"/>
      <w:r w:rsidRPr="004424A9">
        <w:t>танып</w:t>
      </w:r>
      <w:proofErr w:type="spellEnd"/>
      <w:r w:rsidRPr="004424A9">
        <w:t xml:space="preserve"> </w:t>
      </w:r>
      <w:proofErr w:type="spellStart"/>
      <w:r w:rsidRPr="004424A9">
        <w:t>білуде</w:t>
      </w:r>
      <w:proofErr w:type="spellEnd"/>
      <w:r w:rsidRPr="004424A9">
        <w:t xml:space="preserve"> </w:t>
      </w:r>
      <w:proofErr w:type="spellStart"/>
      <w:r w:rsidRPr="004424A9">
        <w:t>көзінде</w:t>
      </w:r>
      <w:proofErr w:type="spellEnd"/>
      <w:r w:rsidRPr="004424A9">
        <w:t xml:space="preserve"> </w:t>
      </w:r>
      <w:proofErr w:type="spellStart"/>
      <w:r w:rsidRPr="004424A9">
        <w:t>кемістігі</w:t>
      </w:r>
      <w:proofErr w:type="spellEnd"/>
      <w:r w:rsidRPr="004424A9">
        <w:t xml:space="preserve"> бар </w:t>
      </w:r>
      <w:proofErr w:type="spellStart"/>
      <w:r w:rsidRPr="004424A9">
        <w:t>адамдар</w:t>
      </w:r>
      <w:proofErr w:type="spellEnd"/>
      <w:r w:rsidRPr="004424A9">
        <w:t xml:space="preserve"> </w:t>
      </w:r>
      <w:proofErr w:type="spellStart"/>
      <w:r w:rsidRPr="004424A9">
        <w:t>үшін</w:t>
      </w:r>
      <w:proofErr w:type="spellEnd"/>
      <w:r w:rsidRPr="004424A9">
        <w:t xml:space="preserve"> </w:t>
      </w:r>
      <w:proofErr w:type="spellStart"/>
      <w:r w:rsidRPr="004424A9">
        <w:t>түрлі</w:t>
      </w:r>
      <w:proofErr w:type="spellEnd"/>
      <w:r w:rsidRPr="004424A9">
        <w:t xml:space="preserve"> </w:t>
      </w:r>
      <w:proofErr w:type="spellStart"/>
      <w:r w:rsidRPr="004424A9">
        <w:t>талдағыштардың</w:t>
      </w:r>
      <w:proofErr w:type="spellEnd"/>
      <w:r w:rsidRPr="004424A9">
        <w:t xml:space="preserve"> </w:t>
      </w:r>
      <w:proofErr w:type="spellStart"/>
      <w:r w:rsidRPr="004424A9">
        <w:t>өзара</w:t>
      </w:r>
      <w:proofErr w:type="spellEnd"/>
      <w:r w:rsidRPr="004424A9">
        <w:t xml:space="preserve"> </w:t>
      </w:r>
      <w:proofErr w:type="spellStart"/>
      <w:r w:rsidRPr="004424A9">
        <w:t>әрекетін</w:t>
      </w:r>
      <w:proofErr w:type="spellEnd"/>
      <w:r w:rsidRPr="004424A9">
        <w:t xml:space="preserve"> </w:t>
      </w:r>
      <w:proofErr w:type="spellStart"/>
      <w:r w:rsidRPr="004424A9">
        <w:t>және</w:t>
      </w:r>
      <w:proofErr w:type="spellEnd"/>
      <w:r w:rsidRPr="004424A9">
        <w:t xml:space="preserve"> </w:t>
      </w:r>
      <w:proofErr w:type="spellStart"/>
      <w:r w:rsidRPr="004424A9">
        <w:t>олардың</w:t>
      </w:r>
      <w:proofErr w:type="spellEnd"/>
      <w:r w:rsidRPr="004424A9">
        <w:t xml:space="preserve"> </w:t>
      </w:r>
      <w:proofErr w:type="spellStart"/>
      <w:r w:rsidRPr="004424A9">
        <w:t>бейнелерді</w:t>
      </w:r>
      <w:proofErr w:type="spellEnd"/>
      <w:r w:rsidRPr="004424A9">
        <w:t xml:space="preserve"> </w:t>
      </w:r>
      <w:proofErr w:type="spellStart"/>
      <w:r w:rsidRPr="004424A9">
        <w:t>қалыптастыру</w:t>
      </w:r>
      <w:proofErr w:type="spellEnd"/>
      <w:r w:rsidRPr="004424A9">
        <w:t xml:space="preserve"> </w:t>
      </w:r>
      <w:proofErr w:type="spellStart"/>
      <w:r w:rsidRPr="004424A9">
        <w:t>процесінде</w:t>
      </w:r>
      <w:proofErr w:type="spellEnd"/>
      <w:r w:rsidRPr="004424A9">
        <w:t xml:space="preserve"> </w:t>
      </w:r>
      <w:proofErr w:type="spellStart"/>
      <w:r w:rsidRPr="004424A9">
        <w:t>өзара</w:t>
      </w:r>
      <w:proofErr w:type="spellEnd"/>
      <w:r w:rsidRPr="004424A9">
        <w:t xml:space="preserve"> </w:t>
      </w:r>
      <w:proofErr w:type="spellStart"/>
      <w:r w:rsidRPr="004424A9">
        <w:t>әсерін</w:t>
      </w:r>
      <w:proofErr w:type="spellEnd"/>
      <w:r w:rsidRPr="004424A9">
        <w:t xml:space="preserve"> </w:t>
      </w:r>
      <w:proofErr w:type="spellStart"/>
      <w:r w:rsidRPr="004424A9">
        <w:t>қамтитын</w:t>
      </w:r>
      <w:proofErr w:type="spellEnd"/>
      <w:r w:rsidRPr="004424A9">
        <w:t xml:space="preserve"> </w:t>
      </w:r>
      <w:proofErr w:type="spellStart"/>
      <w:r w:rsidRPr="004424A9">
        <w:t>күрделі</w:t>
      </w:r>
      <w:proofErr w:type="spellEnd"/>
      <w:r w:rsidRPr="004424A9">
        <w:t xml:space="preserve"> </w:t>
      </w:r>
      <w:proofErr w:type="spellStart"/>
      <w:r w:rsidRPr="004424A9">
        <w:t>ұйым</w:t>
      </w:r>
      <w:proofErr w:type="spellEnd"/>
      <w:r w:rsidRPr="004424A9">
        <w:t xml:space="preserve"> </w:t>
      </w:r>
      <w:proofErr w:type="spellStart"/>
      <w:r w:rsidRPr="004424A9">
        <w:t>болып</w:t>
      </w:r>
      <w:proofErr w:type="spellEnd"/>
      <w:r w:rsidRPr="004424A9">
        <w:t xml:space="preserve"> </w:t>
      </w:r>
      <w:proofErr w:type="spellStart"/>
      <w:r w:rsidRPr="004424A9">
        <w:t>табылады</w:t>
      </w:r>
      <w:proofErr w:type="spellEnd"/>
      <w:r w:rsidRPr="004424A9">
        <w:t xml:space="preserve">, ал </w:t>
      </w:r>
      <w:proofErr w:type="spellStart"/>
      <w:r w:rsidRPr="004424A9">
        <w:t>бейненің</w:t>
      </w:r>
      <w:proofErr w:type="spellEnd"/>
      <w:r w:rsidRPr="004424A9">
        <w:t xml:space="preserve"> </w:t>
      </w:r>
      <w:proofErr w:type="spellStart"/>
      <w:r w:rsidRPr="004424A9">
        <w:t>өзі</w:t>
      </w:r>
      <w:proofErr w:type="spellEnd"/>
      <w:r w:rsidRPr="004424A9">
        <w:t xml:space="preserve"> </w:t>
      </w:r>
      <w:proofErr w:type="spellStart"/>
      <w:r w:rsidRPr="004424A9">
        <w:t>жеке</w:t>
      </w:r>
      <w:proofErr w:type="spellEnd"/>
      <w:r w:rsidRPr="004424A9">
        <w:t xml:space="preserve"> </w:t>
      </w:r>
      <w:proofErr w:type="spellStart"/>
      <w:r w:rsidRPr="004424A9">
        <w:t>ғылыми</w:t>
      </w:r>
      <w:proofErr w:type="spellEnd"/>
      <w:r w:rsidRPr="004424A9">
        <w:t xml:space="preserve"> </w:t>
      </w:r>
      <w:proofErr w:type="spellStart"/>
      <w:r w:rsidRPr="004424A9">
        <w:t>психологиялық</w:t>
      </w:r>
      <w:proofErr w:type="spellEnd"/>
      <w:r w:rsidRPr="004424A9">
        <w:t xml:space="preserve"> </w:t>
      </w:r>
      <w:proofErr w:type="spellStart"/>
      <w:r w:rsidRPr="004424A9">
        <w:t>ұғымның</w:t>
      </w:r>
      <w:proofErr w:type="spellEnd"/>
      <w:r w:rsidRPr="004424A9">
        <w:t xml:space="preserve"> </w:t>
      </w:r>
      <w:proofErr w:type="spellStart"/>
      <w:r w:rsidRPr="004424A9">
        <w:t>қуатты</w:t>
      </w:r>
      <w:proofErr w:type="spellEnd"/>
      <w:r w:rsidRPr="004424A9">
        <w:t xml:space="preserve"> </w:t>
      </w:r>
      <w:proofErr w:type="spellStart"/>
      <w:r w:rsidRPr="004424A9">
        <w:t>жиынтық</w:t>
      </w:r>
      <w:proofErr w:type="spellEnd"/>
      <w:r w:rsidRPr="004424A9">
        <w:t xml:space="preserve"> «</w:t>
      </w:r>
      <w:proofErr w:type="spellStart"/>
      <w:r w:rsidRPr="004424A9">
        <w:t>орталығы</w:t>
      </w:r>
      <w:proofErr w:type="spellEnd"/>
      <w:r w:rsidRPr="004424A9">
        <w:t xml:space="preserve">» </w:t>
      </w:r>
      <w:proofErr w:type="spellStart"/>
      <w:r w:rsidRPr="004424A9">
        <w:t>және</w:t>
      </w:r>
      <w:proofErr w:type="spellEnd"/>
      <w:r w:rsidRPr="004424A9">
        <w:t xml:space="preserve"> </w:t>
      </w:r>
      <w:proofErr w:type="spellStart"/>
      <w:r w:rsidRPr="004424A9">
        <w:t>түйсіну</w:t>
      </w:r>
      <w:proofErr w:type="spellEnd"/>
      <w:r w:rsidRPr="004424A9">
        <w:t xml:space="preserve">, </w:t>
      </w:r>
      <w:proofErr w:type="spellStart"/>
      <w:r w:rsidRPr="004424A9">
        <w:t>ұғыну</w:t>
      </w:r>
      <w:proofErr w:type="spellEnd"/>
      <w:r w:rsidRPr="004424A9">
        <w:t xml:space="preserve">, </w:t>
      </w:r>
      <w:proofErr w:type="spellStart"/>
      <w:r w:rsidRPr="004424A9">
        <w:t>аңғару</w:t>
      </w:r>
      <w:proofErr w:type="spellEnd"/>
      <w:r w:rsidRPr="004424A9">
        <w:t xml:space="preserve">, </w:t>
      </w:r>
      <w:proofErr w:type="spellStart"/>
      <w:r w:rsidRPr="004424A9">
        <w:t>ойлау</w:t>
      </w:r>
      <w:proofErr w:type="spellEnd"/>
      <w:r w:rsidRPr="004424A9">
        <w:t xml:space="preserve"> </w:t>
      </w:r>
      <w:proofErr w:type="spellStart"/>
      <w:r w:rsidRPr="004424A9">
        <w:t>түрінде</w:t>
      </w:r>
      <w:proofErr w:type="spellEnd"/>
      <w:r w:rsidRPr="004424A9">
        <w:t xml:space="preserve"> </w:t>
      </w:r>
      <w:proofErr w:type="spellStart"/>
      <w:r w:rsidRPr="004424A9">
        <w:t>қоршаған</w:t>
      </w:r>
      <w:proofErr w:type="spellEnd"/>
      <w:r w:rsidRPr="004424A9">
        <w:t xml:space="preserve"> </w:t>
      </w:r>
      <w:proofErr w:type="spellStart"/>
      <w:r w:rsidRPr="004424A9">
        <w:t>ортаны</w:t>
      </w:r>
      <w:proofErr w:type="spellEnd"/>
      <w:r w:rsidRPr="004424A9">
        <w:t xml:space="preserve"> </w:t>
      </w:r>
      <w:proofErr w:type="spellStart"/>
      <w:r w:rsidRPr="004424A9">
        <w:t>танып</w:t>
      </w:r>
      <w:proofErr w:type="spellEnd"/>
      <w:r w:rsidRPr="004424A9">
        <w:t xml:space="preserve"> </w:t>
      </w:r>
      <w:proofErr w:type="spellStart"/>
      <w:r w:rsidRPr="004424A9">
        <w:t>білуді</w:t>
      </w:r>
      <w:proofErr w:type="spellEnd"/>
      <w:r w:rsidRPr="004424A9">
        <w:t xml:space="preserve">» </w:t>
      </w:r>
      <w:proofErr w:type="spellStart"/>
      <w:r w:rsidRPr="004424A9">
        <w:t>көрсетеді</w:t>
      </w:r>
      <w:proofErr w:type="spellEnd"/>
      <w:r w:rsidRPr="004424A9">
        <w:t>.</w:t>
      </w:r>
    </w:p>
    <w:p w14:paraId="446163D4" w14:textId="77777777" w:rsidR="008261BC" w:rsidRPr="008F3147" w:rsidRDefault="008261BC" w:rsidP="00431832">
      <w:pPr>
        <w:pStyle w:val="a8"/>
        <w:spacing w:before="0" w:beforeAutospacing="0" w:after="0" w:afterAutospacing="0" w:line="294" w:lineRule="atLeast"/>
        <w:ind w:firstLine="708"/>
        <w:jc w:val="both"/>
        <w:rPr>
          <w:rFonts w:ascii="Arial" w:hAnsi="Arial" w:cs="Arial"/>
          <w:sz w:val="21"/>
          <w:szCs w:val="21"/>
          <w:lang w:val="kk-KZ"/>
        </w:rPr>
      </w:pPr>
      <w:r w:rsidRPr="00431832">
        <w:rPr>
          <w:lang w:val="kk-KZ"/>
        </w:rPr>
        <w:t xml:space="preserve">Сенсорлық бөлмеден түрлі мамандармен қарым-қатынас тек бұлшық ет ширығуының ғана емес, сонымен қатар сезімдік қобалжудың алдын алуға мүмкіндік береді, психикалық процестерді дамытуды жеделдетеді, сезім арқылы түйсінуді, қол саусақтарының сезінуін реттейді. </w:t>
      </w:r>
      <w:r w:rsidRPr="008F3147">
        <w:rPr>
          <w:lang w:val="kk-KZ"/>
        </w:rPr>
        <w:t>Және де артопедиалық ауытқыларды да қарастырады. Бөлмедегі сенсорлық жол майтабандықтың алдын алып, түзу жүруге сымбаттылыққа тәрбиелейді.</w:t>
      </w:r>
    </w:p>
    <w:p w14:paraId="673F82E5" w14:textId="77777777" w:rsidR="008261BC" w:rsidRPr="008F3147" w:rsidRDefault="008261BC" w:rsidP="00431832">
      <w:pPr>
        <w:pStyle w:val="a8"/>
        <w:spacing w:before="0" w:beforeAutospacing="0" w:after="0" w:afterAutospacing="0" w:line="294" w:lineRule="atLeast"/>
        <w:ind w:firstLine="708"/>
        <w:jc w:val="both"/>
        <w:rPr>
          <w:rFonts w:ascii="Arial" w:hAnsi="Arial" w:cs="Arial"/>
          <w:sz w:val="21"/>
          <w:szCs w:val="21"/>
          <w:lang w:val="kk-KZ"/>
        </w:rPr>
      </w:pPr>
      <w:r w:rsidRPr="00431832">
        <w:rPr>
          <w:lang w:val="kk-KZ"/>
        </w:rPr>
        <w:t xml:space="preserve">Сенсорлық жүйе адамға сезімдік танымды іске асыруға, қоршаған орта туралы мәліметтер алуға мүмкіндік беретін сезімдік мүшелер немесе талдағыштар жүйесі ретінде белгіленеді. </w:t>
      </w:r>
      <w:r w:rsidRPr="008F3147">
        <w:rPr>
          <w:lang w:val="kk-KZ"/>
        </w:rPr>
        <w:t>Көру, есіту, иіс сезу және басқа да сезім мүшелері түйсіну, ұғыну, аңғару түрінде сезімдік танымның құрамына енеді және оның құрылымын сипаттайды.</w:t>
      </w:r>
    </w:p>
    <w:p w14:paraId="0A8D84F4" w14:textId="77777777" w:rsidR="00EA3868" w:rsidRPr="008F3147" w:rsidRDefault="00EA3868" w:rsidP="00EA3868">
      <w:pPr>
        <w:spacing w:after="0" w:line="240" w:lineRule="auto"/>
        <w:jc w:val="both"/>
        <w:rPr>
          <w:rFonts w:ascii="Times New Roman" w:eastAsia="Times New Roman" w:hAnsi="Times New Roman" w:cs="Times New Roman"/>
          <w:color w:val="FF0000"/>
          <w:sz w:val="24"/>
          <w:szCs w:val="24"/>
          <w:lang w:val="kk-KZ" w:eastAsia="ru-RU"/>
        </w:rPr>
      </w:pPr>
    </w:p>
    <w:p w14:paraId="72323E7C" w14:textId="77777777" w:rsidR="00EA3868" w:rsidRPr="008261BC" w:rsidRDefault="00EA3868" w:rsidP="00EA3868">
      <w:pPr>
        <w:autoSpaceDE w:val="0"/>
        <w:autoSpaceDN w:val="0"/>
        <w:adjustRightInd w:val="0"/>
        <w:spacing w:after="0" w:line="240" w:lineRule="auto"/>
        <w:rPr>
          <w:rFonts w:ascii="Times New Roman" w:hAnsi="Times New Roman" w:cs="Times New Roman"/>
          <w:color w:val="FF0000"/>
          <w:sz w:val="24"/>
          <w:szCs w:val="24"/>
          <w:lang w:val="kk-KZ"/>
        </w:rPr>
      </w:pPr>
    </w:p>
    <w:p w14:paraId="0C93FD95" w14:textId="77777777" w:rsidR="00EA3868" w:rsidRPr="00E632EB" w:rsidRDefault="00E632EB" w:rsidP="00EA3868">
      <w:pPr>
        <w:spacing w:after="0" w:line="240" w:lineRule="auto"/>
        <w:jc w:val="center"/>
        <w:rPr>
          <w:rFonts w:ascii="Times New Roman" w:eastAsia="Times New Roman" w:hAnsi="Times New Roman" w:cs="Times New Roman"/>
          <w:b/>
          <w:caps/>
          <w:sz w:val="24"/>
          <w:szCs w:val="24"/>
          <w:lang w:val="kk-KZ" w:eastAsia="ru-RU"/>
        </w:rPr>
      </w:pPr>
      <w:r w:rsidRPr="00E632EB">
        <w:rPr>
          <w:rFonts w:ascii="Times New Roman" w:eastAsia="Times New Roman" w:hAnsi="Times New Roman" w:cs="Times New Roman"/>
          <w:b/>
          <w:caps/>
          <w:sz w:val="24"/>
          <w:szCs w:val="24"/>
          <w:lang w:val="kk-KZ" w:eastAsia="ru-RU"/>
        </w:rPr>
        <w:t xml:space="preserve">5. ВариативтіК </w:t>
      </w:r>
      <w:r w:rsidR="00EA3868" w:rsidRPr="00E632EB">
        <w:rPr>
          <w:rFonts w:ascii="Times New Roman" w:eastAsia="Times New Roman" w:hAnsi="Times New Roman" w:cs="Times New Roman"/>
          <w:b/>
          <w:caps/>
          <w:sz w:val="24"/>
          <w:szCs w:val="24"/>
          <w:lang w:val="kk-KZ" w:eastAsia="ru-RU"/>
        </w:rPr>
        <w:t>модуль</w:t>
      </w:r>
      <w:r w:rsidRPr="00E632EB">
        <w:rPr>
          <w:rFonts w:ascii="Times New Roman" w:eastAsia="Times New Roman" w:hAnsi="Times New Roman" w:cs="Times New Roman"/>
          <w:b/>
          <w:caps/>
          <w:sz w:val="24"/>
          <w:szCs w:val="24"/>
          <w:lang w:val="kk-KZ" w:eastAsia="ru-RU"/>
        </w:rPr>
        <w:t xml:space="preserve"> – 4 САҒАТ</w:t>
      </w:r>
    </w:p>
    <w:p w14:paraId="2473EB36" w14:textId="77777777" w:rsidR="00EA3868" w:rsidRPr="00E632EB" w:rsidRDefault="00EA3868" w:rsidP="00EA3868">
      <w:pPr>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Таңдау бойынша сабақ -4 сағ.</w:t>
      </w:r>
    </w:p>
    <w:p w14:paraId="0E13454C" w14:textId="77777777" w:rsidR="00EA3868" w:rsidRPr="00E632EB" w:rsidRDefault="00EA3868" w:rsidP="00EA3868">
      <w:pPr>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 xml:space="preserve">Дәріскер: </w:t>
      </w:r>
      <w:r w:rsidR="00E632EB" w:rsidRPr="00E632EB">
        <w:rPr>
          <w:rFonts w:ascii="Times New Roman" w:eastAsia="Times New Roman" w:hAnsi="Times New Roman" w:cs="Times New Roman"/>
          <w:sz w:val="24"/>
          <w:szCs w:val="24"/>
          <w:lang w:val="kk-KZ" w:eastAsia="ru-RU"/>
        </w:rPr>
        <w:t>Тусупова Г.У.</w:t>
      </w:r>
    </w:p>
    <w:p w14:paraId="14561D73" w14:textId="77777777" w:rsidR="00E632EB" w:rsidRPr="00E632EB" w:rsidRDefault="00EA3868" w:rsidP="00EA3868">
      <w:pPr>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5.1.</w:t>
      </w:r>
      <w:r w:rsidR="00E632EB" w:rsidRPr="00E632EB">
        <w:rPr>
          <w:rFonts w:ascii="Times New Roman" w:hAnsi="Times New Roman"/>
          <w:sz w:val="24"/>
          <w:szCs w:val="24"/>
          <w:lang w:val="kk-KZ"/>
        </w:rPr>
        <w:t xml:space="preserve"> Ересек тәрбиеленушінің әлеуметті, функционалды сауатты тұлға ретінде дамыту</w:t>
      </w:r>
    </w:p>
    <w:p w14:paraId="46B47807" w14:textId="77777777" w:rsidR="00EA3868" w:rsidRPr="00E632EB" w:rsidRDefault="00E632EB" w:rsidP="00E632EB">
      <w:pPr>
        <w:spacing w:after="0" w:line="240" w:lineRule="auto"/>
        <w:jc w:val="both"/>
        <w:rPr>
          <w:rFonts w:ascii="Times New Roman" w:hAnsi="Times New Roman"/>
          <w:sz w:val="24"/>
          <w:szCs w:val="24"/>
          <w:lang w:val="kk-KZ"/>
        </w:rPr>
      </w:pPr>
      <w:r w:rsidRPr="00E632EB">
        <w:rPr>
          <w:rFonts w:ascii="Times New Roman" w:eastAsia="Times New Roman" w:hAnsi="Times New Roman" w:cs="Times New Roman"/>
          <w:sz w:val="24"/>
          <w:szCs w:val="24"/>
          <w:lang w:val="kk-KZ" w:eastAsia="ru-RU"/>
        </w:rPr>
        <w:t xml:space="preserve"> </w:t>
      </w:r>
      <w:r w:rsidR="00EA3868" w:rsidRPr="00E632EB">
        <w:rPr>
          <w:rFonts w:ascii="Times New Roman" w:eastAsia="Times New Roman" w:hAnsi="Times New Roman" w:cs="Times New Roman"/>
          <w:sz w:val="24"/>
          <w:szCs w:val="24"/>
          <w:lang w:val="kk-KZ" w:eastAsia="ru-RU"/>
        </w:rPr>
        <w:t xml:space="preserve">5.2. </w:t>
      </w:r>
      <w:r w:rsidRPr="00E632EB">
        <w:rPr>
          <w:rFonts w:ascii="Times New Roman" w:hAnsi="Times New Roman"/>
          <w:sz w:val="24"/>
          <w:szCs w:val="24"/>
          <w:lang w:val="kk-KZ"/>
        </w:rPr>
        <w:t>Мектепке дейінгі ұйымдар мен бастауыш мектептің біріңғай білім беру кеңістігін құру</w:t>
      </w:r>
    </w:p>
    <w:p w14:paraId="146D87AD" w14:textId="77777777" w:rsidR="00E632EB" w:rsidRPr="00E632EB" w:rsidRDefault="00E632EB" w:rsidP="00E632EB">
      <w:pPr>
        <w:spacing w:after="0" w:line="240" w:lineRule="auto"/>
        <w:jc w:val="both"/>
        <w:rPr>
          <w:rFonts w:ascii="Times New Roman" w:hAnsi="Times New Roman"/>
          <w:sz w:val="24"/>
          <w:szCs w:val="24"/>
          <w:lang w:val="kk-KZ"/>
        </w:rPr>
      </w:pPr>
      <w:r w:rsidRPr="00E632EB">
        <w:rPr>
          <w:rFonts w:ascii="Times New Roman" w:hAnsi="Times New Roman"/>
          <w:sz w:val="24"/>
          <w:szCs w:val="24"/>
          <w:lang w:val="kk-KZ"/>
        </w:rPr>
        <w:t>5.3. 5-6 жастағы балалардың мектептегі оқуға дайындығында ертегі терапиясының мүмкіндіктері</w:t>
      </w:r>
    </w:p>
    <w:p w14:paraId="48FAB73D" w14:textId="77777777" w:rsidR="00E632EB" w:rsidRPr="00E632EB" w:rsidRDefault="00E632EB" w:rsidP="00E632EB">
      <w:pPr>
        <w:spacing w:after="0" w:line="240" w:lineRule="auto"/>
        <w:jc w:val="both"/>
        <w:rPr>
          <w:rFonts w:ascii="Times New Roman" w:hAnsi="Times New Roman"/>
          <w:sz w:val="24"/>
          <w:szCs w:val="24"/>
          <w:lang w:val="kk-KZ"/>
        </w:rPr>
      </w:pPr>
      <w:r w:rsidRPr="00E632EB">
        <w:rPr>
          <w:rFonts w:ascii="Times New Roman" w:hAnsi="Times New Roman"/>
          <w:sz w:val="24"/>
          <w:szCs w:val="24"/>
          <w:lang w:val="kk-KZ"/>
        </w:rPr>
        <w:t>5.4. 5-6 жастағы балалардың мектепалды даярлық үрдісінде өнертапқыштық міндеттерін шешу териясын қолдану</w:t>
      </w:r>
    </w:p>
    <w:p w14:paraId="55546C43" w14:textId="77777777" w:rsidR="00E632EB" w:rsidRPr="00E632EB" w:rsidRDefault="00E632EB" w:rsidP="00E632EB">
      <w:pPr>
        <w:spacing w:after="0" w:line="240" w:lineRule="auto"/>
        <w:jc w:val="both"/>
        <w:rPr>
          <w:rFonts w:ascii="Times New Roman" w:hAnsi="Times New Roman"/>
          <w:sz w:val="24"/>
          <w:szCs w:val="24"/>
          <w:lang w:val="kk-KZ"/>
        </w:rPr>
      </w:pPr>
      <w:r w:rsidRPr="00E632EB">
        <w:rPr>
          <w:rFonts w:ascii="Times New Roman" w:hAnsi="Times New Roman"/>
          <w:sz w:val="24"/>
          <w:szCs w:val="24"/>
          <w:lang w:val="kk-KZ"/>
        </w:rPr>
        <w:t>5.5. Мектепалды даярлдық үрдісінде 5-6 жастағы баланың дивергентті ойлауын дамыту</w:t>
      </w:r>
    </w:p>
    <w:p w14:paraId="22CA1CA9" w14:textId="77777777" w:rsidR="00E632EB" w:rsidRPr="00E632EB" w:rsidRDefault="00E632EB" w:rsidP="00E632EB">
      <w:pPr>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b/>
          <w:sz w:val="24"/>
          <w:szCs w:val="24"/>
          <w:lang w:val="kk-KZ" w:eastAsia="ru-RU"/>
        </w:rPr>
        <w:t>Мақсаты:</w:t>
      </w:r>
      <w:r w:rsidRPr="00E632EB">
        <w:rPr>
          <w:rFonts w:ascii="Times New Roman" w:eastAsia="Times New Roman" w:hAnsi="Times New Roman" w:cs="Times New Roman"/>
          <w:sz w:val="24"/>
          <w:szCs w:val="24"/>
          <w:lang w:val="kk-KZ" w:eastAsia="ru-RU"/>
        </w:rPr>
        <w:t xml:space="preserve"> 5-6 жастағы балалардың сыни ойлау, ойын, деңсаулық сақтау технологиялар тиімді пайдалану жолдарын қарастыру, дивергентті ойлауын дамыту.</w:t>
      </w:r>
    </w:p>
    <w:p w14:paraId="3EBA3C76" w14:textId="77777777" w:rsidR="00E632EB" w:rsidRPr="00E632EB" w:rsidRDefault="00E632EB" w:rsidP="00E632EB">
      <w:pPr>
        <w:spacing w:after="0" w:line="240" w:lineRule="auto"/>
        <w:jc w:val="both"/>
        <w:rPr>
          <w:rFonts w:ascii="Times New Roman" w:eastAsia="Times New Roman" w:hAnsi="Times New Roman" w:cs="Times New Roman"/>
          <w:i/>
          <w:sz w:val="24"/>
          <w:szCs w:val="24"/>
          <w:lang w:val="kk-KZ" w:eastAsia="ru-RU"/>
        </w:rPr>
      </w:pPr>
      <w:r w:rsidRPr="00E632EB">
        <w:rPr>
          <w:rFonts w:ascii="Times New Roman" w:eastAsia="Times New Roman" w:hAnsi="Times New Roman" w:cs="Times New Roman"/>
          <w:i/>
          <w:sz w:val="24"/>
          <w:szCs w:val="24"/>
          <w:lang w:val="kk-KZ" w:eastAsia="ru-RU"/>
        </w:rPr>
        <w:t>Қысқаша мазмұны:</w:t>
      </w:r>
    </w:p>
    <w:p w14:paraId="09AE5622" w14:textId="77777777" w:rsidR="00E632EB" w:rsidRPr="00E632EB" w:rsidRDefault="00E632EB" w:rsidP="00E632EB">
      <w:pPr>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i/>
          <w:sz w:val="24"/>
          <w:szCs w:val="24"/>
          <w:lang w:val="kk-KZ" w:eastAsia="ru-RU"/>
        </w:rPr>
        <w:t>Семинар барысы:</w:t>
      </w:r>
    </w:p>
    <w:p w14:paraId="002B12F9" w14:textId="77777777" w:rsidR="00E632EB" w:rsidRPr="00E632EB" w:rsidRDefault="00E632EB" w:rsidP="00E632E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r w:rsidRPr="00E632EB">
        <w:rPr>
          <w:rFonts w:ascii="Times New Roman" w:hAnsi="Times New Roman"/>
          <w:sz w:val="24"/>
          <w:szCs w:val="24"/>
          <w:lang w:val="kk-KZ"/>
        </w:rPr>
        <w:t>І. Талқылауға ұсынылған тақырыптар.</w:t>
      </w:r>
      <w:r w:rsidRPr="00E632EB">
        <w:rPr>
          <w:rFonts w:ascii="Times New Roman" w:hAnsi="Times New Roman"/>
          <w:i/>
          <w:sz w:val="24"/>
          <w:szCs w:val="24"/>
          <w:lang w:val="kk-KZ"/>
        </w:rPr>
        <w:t xml:space="preserve"> </w:t>
      </w:r>
      <w:r w:rsidRPr="00E632EB">
        <w:rPr>
          <w:rFonts w:ascii="Times New Roman" w:hAnsi="Times New Roman" w:cs="Times New Roman"/>
          <w:i/>
          <w:sz w:val="24"/>
          <w:szCs w:val="24"/>
          <w:lang w:val="kk-KZ"/>
        </w:rPr>
        <w:t xml:space="preserve"> </w:t>
      </w:r>
    </w:p>
    <w:p w14:paraId="0F838BEA" w14:textId="77777777" w:rsidR="00E632EB" w:rsidRPr="00E632EB" w:rsidRDefault="00E632EB" w:rsidP="00E632E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1.Психологиялық атмосфера орнату.</w:t>
      </w:r>
    </w:p>
    <w:p w14:paraId="449B3EFD" w14:textId="77777777" w:rsidR="00E632EB" w:rsidRPr="00E632EB" w:rsidRDefault="00E632EB" w:rsidP="00E632E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2.Қатысушылардан тренингтен не күтетіні жайлы сұрақ жауап алу</w:t>
      </w:r>
    </w:p>
    <w:p w14:paraId="12CC53D9" w14:textId="77777777" w:rsidR="00E632EB" w:rsidRPr="00E632EB" w:rsidRDefault="00E632EB" w:rsidP="00E632E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3.Тыңдаушылардың мінез құлқын сипаттайтын ортақ ұқсастығы мен жұлдызнама арқылы топқа біріктіру.</w:t>
      </w:r>
    </w:p>
    <w:p w14:paraId="43B97304"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eastAsia="Times New Roman" w:hAnsi="Times New Roman" w:cs="Times New Roman"/>
          <w:sz w:val="24"/>
          <w:szCs w:val="24"/>
          <w:lang w:val="kk-KZ" w:eastAsia="ru-RU"/>
        </w:rPr>
        <w:t>1.</w:t>
      </w:r>
      <w:r w:rsidRPr="00E632EB">
        <w:rPr>
          <w:rFonts w:ascii="Times New Roman,Bold" w:hAnsi="Times New Roman,Bold" w:cs="Times New Roman,Bold"/>
          <w:b/>
          <w:bCs/>
          <w:sz w:val="24"/>
          <w:szCs w:val="24"/>
          <w:lang w:val="kk-KZ"/>
        </w:rPr>
        <w:t xml:space="preserve"> </w:t>
      </w:r>
      <w:r w:rsidRPr="00E632EB">
        <w:rPr>
          <w:rFonts w:ascii="Times New Roman" w:hAnsi="Times New Roman" w:cs="Times New Roman"/>
          <w:sz w:val="24"/>
          <w:szCs w:val="24"/>
          <w:lang w:val="kk-KZ"/>
        </w:rPr>
        <w:t>Денсаулық сақтау білім беру технологиялары мақсатына қол жеткізудің негізгі құралдары.</w:t>
      </w:r>
    </w:p>
    <w:p w14:paraId="3C7E295C" w14:textId="77777777" w:rsidR="00E632EB" w:rsidRPr="00E632EB" w:rsidRDefault="00E632EB" w:rsidP="00E632EB">
      <w:pPr>
        <w:autoSpaceDE w:val="0"/>
        <w:autoSpaceDN w:val="0"/>
        <w:adjustRightInd w:val="0"/>
        <w:spacing w:after="0" w:line="240" w:lineRule="auto"/>
        <w:rPr>
          <w:rFonts w:ascii="Times New Roman" w:hAnsi="Times New Roman" w:cs="Times New Roman"/>
          <w:bCs/>
          <w:sz w:val="24"/>
          <w:szCs w:val="24"/>
          <w:lang w:val="kk-KZ"/>
        </w:rPr>
      </w:pPr>
      <w:r w:rsidRPr="00E632EB">
        <w:rPr>
          <w:rFonts w:ascii="Times New Roman" w:hAnsi="Times New Roman" w:cs="Times New Roman"/>
          <w:bCs/>
          <w:sz w:val="24"/>
          <w:szCs w:val="24"/>
          <w:lang w:val="kk-KZ"/>
        </w:rPr>
        <w:t>2. Ойын технологиясының ерекшелігі.</w:t>
      </w:r>
    </w:p>
    <w:p w14:paraId="4F057E25" w14:textId="77777777" w:rsidR="00E632EB" w:rsidRPr="00E632EB" w:rsidRDefault="00E632EB" w:rsidP="00E632EB">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E632EB">
        <w:rPr>
          <w:rFonts w:ascii="Times New Roman" w:hAnsi="Times New Roman" w:cs="Times New Roman"/>
          <w:bCs/>
          <w:sz w:val="24"/>
          <w:szCs w:val="24"/>
          <w:lang w:val="kk-KZ"/>
        </w:rPr>
        <w:t>3.</w:t>
      </w:r>
      <w:r w:rsidRPr="00E632EB">
        <w:rPr>
          <w:rFonts w:ascii="Times New Roman" w:eastAsia="Times New Roman" w:hAnsi="Times New Roman" w:cs="Times New Roman"/>
          <w:i/>
          <w:sz w:val="24"/>
          <w:szCs w:val="24"/>
          <w:lang w:val="kk-KZ" w:eastAsia="ru-RU"/>
        </w:rPr>
        <w:t xml:space="preserve"> </w:t>
      </w:r>
      <w:r w:rsidRPr="00E632EB">
        <w:rPr>
          <w:rFonts w:ascii="Times New Roman" w:eastAsia="Times New Roman" w:hAnsi="Times New Roman" w:cs="Times New Roman"/>
          <w:sz w:val="24"/>
          <w:szCs w:val="24"/>
          <w:lang w:val="kk-KZ" w:eastAsia="ru-RU"/>
        </w:rPr>
        <w:t>Мектепалды даярлық процесінде сыни ойлау технологиясын қолдану.</w:t>
      </w:r>
    </w:p>
    <w:p w14:paraId="20C53579" w14:textId="77777777" w:rsidR="00E632EB" w:rsidRPr="00E632EB" w:rsidRDefault="00E632EB" w:rsidP="00E632EB">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4.</w:t>
      </w:r>
      <w:r w:rsidRPr="00E632EB">
        <w:rPr>
          <w:rFonts w:ascii="Times New Roman" w:eastAsia="Times New Roman" w:hAnsi="Times New Roman" w:cs="Times New Roman"/>
          <w:i/>
          <w:sz w:val="24"/>
          <w:szCs w:val="24"/>
          <w:lang w:val="kk-KZ" w:eastAsia="ru-RU"/>
        </w:rPr>
        <w:t xml:space="preserve"> </w:t>
      </w:r>
      <w:r w:rsidRPr="00E632EB">
        <w:rPr>
          <w:rFonts w:ascii="Times New Roman" w:eastAsia="Times New Roman" w:hAnsi="Times New Roman" w:cs="Times New Roman"/>
          <w:sz w:val="24"/>
          <w:szCs w:val="24"/>
          <w:lang w:val="kk-KZ" w:eastAsia="ru-RU"/>
        </w:rPr>
        <w:t>Мектепалды даярлық процесінде 5-7 жастағы балалардың дивергентті ойлауын дамыту.</w:t>
      </w:r>
    </w:p>
    <w:p w14:paraId="48A1293D"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E632EB">
        <w:rPr>
          <w:rFonts w:ascii="Times New Roman" w:eastAsia="Times New Roman" w:hAnsi="Times New Roman" w:cs="Times New Roman"/>
          <w:sz w:val="24"/>
          <w:szCs w:val="24"/>
          <w:lang w:val="kk-KZ" w:eastAsia="ru-RU"/>
        </w:rPr>
        <w:t>ІІ. Ашық трибуна жұмысы: ұсынылған тақырыптарды талқылау, талдау</w:t>
      </w:r>
      <w:r w:rsidRPr="00E632EB">
        <w:rPr>
          <w:rFonts w:ascii="Times New Roman" w:eastAsia="Times New Roman" w:hAnsi="Times New Roman" w:cs="Times New Roman"/>
          <w:color w:val="000000"/>
          <w:sz w:val="24"/>
          <w:szCs w:val="24"/>
          <w:lang w:val="kk-KZ" w:eastAsia="ru-RU"/>
        </w:rPr>
        <w:t xml:space="preserve"> жасау және өз ұсыныстарын білдіру.</w:t>
      </w:r>
    </w:p>
    <w:p w14:paraId="69B7F188"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ІІІ. Өзара пікіралмасу,ойлармен бөлісу. Қорытынды жасау.</w:t>
      </w:r>
    </w:p>
    <w:p w14:paraId="50B9EF95"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 xml:space="preserve">ІV. Рефлексия жасау. </w:t>
      </w:r>
    </w:p>
    <w:p w14:paraId="082906AB"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Семинардан алған әсерлері мен жетістіктері туралы ой бөлісу және толықтырулар жүргізу.</w:t>
      </w:r>
    </w:p>
    <w:p w14:paraId="28F171F0" w14:textId="77777777" w:rsidR="00E632EB" w:rsidRPr="00E632EB" w:rsidRDefault="00E632EB" w:rsidP="00E632EB">
      <w:pPr>
        <w:spacing w:after="0" w:line="240" w:lineRule="auto"/>
        <w:jc w:val="both"/>
        <w:rPr>
          <w:rFonts w:ascii="Times New Roman" w:hAnsi="Times New Roman"/>
          <w:sz w:val="24"/>
          <w:szCs w:val="24"/>
          <w:lang w:val="kk-KZ"/>
        </w:rPr>
      </w:pPr>
      <w:r w:rsidRPr="00E632EB">
        <w:rPr>
          <w:rFonts w:ascii="Times New Roman" w:hAnsi="Times New Roman"/>
          <w:sz w:val="24"/>
          <w:szCs w:val="24"/>
          <w:lang w:val="kk-KZ"/>
        </w:rPr>
        <w:t>5.6. 5-6 жастағы балалардың мектепалды даярлық үрдісінде сыни ойлау технологиясын қолдану</w:t>
      </w:r>
    </w:p>
    <w:p w14:paraId="51ACD748" w14:textId="77777777" w:rsidR="00E632EB" w:rsidRPr="00E632EB" w:rsidRDefault="00E632EB" w:rsidP="00E632EB">
      <w:pPr>
        <w:spacing w:after="0" w:line="240" w:lineRule="auto"/>
        <w:jc w:val="both"/>
        <w:rPr>
          <w:rFonts w:ascii="Times New Roman" w:hAnsi="Times New Roman"/>
          <w:sz w:val="24"/>
          <w:szCs w:val="24"/>
          <w:lang w:val="kk-KZ"/>
        </w:rPr>
      </w:pPr>
      <w:r w:rsidRPr="00E632EB">
        <w:rPr>
          <w:rFonts w:ascii="Times New Roman" w:hAnsi="Times New Roman"/>
          <w:sz w:val="24"/>
          <w:szCs w:val="24"/>
          <w:lang w:val="kk-KZ"/>
        </w:rPr>
        <w:t>5.7. 5-6 жастағы балаларды мектептегі оқуға дайындауда ойын технологиялары</w:t>
      </w:r>
    </w:p>
    <w:p w14:paraId="6ECBCFDA" w14:textId="77777777" w:rsidR="00E632EB" w:rsidRPr="00E632EB" w:rsidRDefault="00E632EB" w:rsidP="00E632EB">
      <w:pPr>
        <w:spacing w:after="0" w:line="240" w:lineRule="auto"/>
        <w:jc w:val="both"/>
        <w:rPr>
          <w:rFonts w:ascii="Times New Roman" w:eastAsia="Times New Roman" w:hAnsi="Times New Roman" w:cs="Times New Roman"/>
          <w:sz w:val="24"/>
          <w:szCs w:val="24"/>
          <w:lang w:val="kk-KZ" w:eastAsia="ru-RU"/>
        </w:rPr>
      </w:pPr>
      <w:r w:rsidRPr="00E632EB">
        <w:rPr>
          <w:rFonts w:ascii="Times New Roman" w:hAnsi="Times New Roman"/>
          <w:sz w:val="24"/>
          <w:szCs w:val="24"/>
          <w:lang w:val="kk-KZ"/>
        </w:rPr>
        <w:t>5.8. 5-6 жастағы балалардың мектепалды даярлық топтарында (сыныптарында) денсаулық сақтау технологияларын қолдану</w:t>
      </w:r>
    </w:p>
    <w:p w14:paraId="1BF1D136" w14:textId="77777777" w:rsidR="00E632EB" w:rsidRPr="00E632EB" w:rsidRDefault="00EA3868" w:rsidP="00E632EB">
      <w:pPr>
        <w:spacing w:after="0" w:line="240" w:lineRule="auto"/>
        <w:ind w:firstLine="567"/>
        <w:contextualSpacing/>
        <w:jc w:val="both"/>
        <w:rPr>
          <w:rFonts w:ascii="Times New Roman" w:eastAsia="Times New Roman" w:hAnsi="Times New Roman" w:cs="Times New Roman"/>
          <w:sz w:val="24"/>
          <w:szCs w:val="24"/>
          <w:lang w:val="kk-KZ" w:eastAsia="ru-RU"/>
        </w:rPr>
      </w:pPr>
      <w:r w:rsidRPr="00E632EB">
        <w:rPr>
          <w:rFonts w:ascii="Times New Roman" w:hAnsi="Times New Roman" w:cs="Times New Roman"/>
          <w:sz w:val="24"/>
          <w:szCs w:val="24"/>
          <w:lang w:val="kk-KZ"/>
        </w:rPr>
        <w:tab/>
      </w:r>
      <w:r w:rsidR="00E632EB" w:rsidRPr="00E632EB">
        <w:rPr>
          <w:rFonts w:ascii="Times New Roman" w:eastAsia="Times New Roman" w:hAnsi="Times New Roman" w:cs="Times New Roman"/>
          <w:b/>
          <w:sz w:val="24"/>
          <w:szCs w:val="24"/>
          <w:lang w:val="kk-KZ" w:eastAsia="ru-RU"/>
        </w:rPr>
        <w:t>Мақсаты:</w:t>
      </w:r>
      <w:r w:rsidR="00E632EB" w:rsidRPr="00E632EB">
        <w:rPr>
          <w:rFonts w:ascii="Times New Roman" w:eastAsia="Times New Roman" w:hAnsi="Times New Roman" w:cs="Times New Roman"/>
          <w:sz w:val="24"/>
          <w:szCs w:val="24"/>
          <w:lang w:val="kk-KZ" w:eastAsia="ru-RU"/>
        </w:rPr>
        <w:t xml:space="preserve"> </w:t>
      </w:r>
      <w:r w:rsidR="00E632EB" w:rsidRPr="00E632EB">
        <w:rPr>
          <w:rFonts w:ascii="Times New Roman" w:hAnsi="Times New Roman"/>
          <w:sz w:val="24"/>
          <w:szCs w:val="24"/>
          <w:lang w:val="kk-KZ"/>
        </w:rPr>
        <w:t xml:space="preserve">5-6 жастағы балалардың мектепалды даярлық топтарында (сыныптарында) денсаулық сақтау технологияларын қолдану </w:t>
      </w:r>
      <w:r w:rsidR="00E632EB">
        <w:rPr>
          <w:rFonts w:ascii="Times New Roman" w:eastAsia="Times New Roman" w:hAnsi="Times New Roman" w:cs="Times New Roman"/>
          <w:sz w:val="24"/>
          <w:szCs w:val="24"/>
          <w:lang w:val="kk-KZ" w:eastAsia="ru-RU"/>
        </w:rPr>
        <w:t>мүмкіндіктерімен таныстыру.</w:t>
      </w:r>
    </w:p>
    <w:p w14:paraId="26F3D791"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«Денсаулық сақтау білім беру технологиялары» ұғымы педагогикалық практикада соңғы жылдары ғана пайда болды. Бұл тақырып балалардың денсаулық жағдайына байланысты өзекті мәселелердің бірі. Сондықтан балалардың денсаулығын сақтау мен нығайту мәселесін бала мектепке барғанға дейін, яғни балабақшада шешу маңызды.</w:t>
      </w:r>
    </w:p>
    <w:p w14:paraId="73A18C12"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Мектепке дейінгі тәрбие мен оқытудың үлгілік оқу бағдарламасына сәйкес «Денсаулық» білім беру саласының мақсаты – балаларды салауатты өмір салтына баулу, денсаулық сақтау технологияларын қолданып, ойындар мен жаттығулар арқылы дене шынықтыруға қызығушылықты қалыптастыру. Осы міндеттерді шешу мақсатында ҚР «Дене шынықтыру және спорт туралы» Заңына (2014 жылғы 3 шілдедегі № 228 - V) сәйкес Мектепке дейінгі тәрбие мен оқытудың үлгілік оқу жоспарына өзгерістер енгізілді. «Денсаулық» білім беру саласында «Дене шынықтыру» ұйымдастырылған оқу қызметінің оқу жүктемесі ерте жастағы, I кіші, II кіші және ортаңғы топтарда – 3 сағатқа дейін, ал ересек топта – 2,5 сағатқа дейін ұлғайтылды. Денсаулық сақтау технологияларын ұйымдастыру және қолдану келесі дидактикалық ұстанымдарды ескере отырып іске асырылады:</w:t>
      </w:r>
    </w:p>
    <w:p w14:paraId="178789CD"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 жас ерекшеліктерін ескеру;</w:t>
      </w:r>
    </w:p>
    <w:p w14:paraId="45BE294E"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lastRenderedPageBreak/>
        <w:t>- жүйелілік пен бірізділік;</w:t>
      </w:r>
    </w:p>
    <w:p w14:paraId="2B437924"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 қол жетімділік пен дараландыру (орта балалардың ойындар мен ойыншықтарға, материалдарға, құрал-жабдықтарға еркін түрде қол жетімділігін қамтамасыз етеді);</w:t>
      </w:r>
    </w:p>
    <w:p w14:paraId="568B31D1"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 қауіпсіздік (орта сенімділік пен қауіпсіздікті қамтамасыз ету талаптары элементтерінің сәйкестілігін ұсынады);</w:t>
      </w:r>
    </w:p>
    <w:p w14:paraId="350313AA"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 вариативтілік (балалардың танымдық, қимыл, ойындағы белсенділігін ынталандыратын құрал-жабдықтар мезгілімен ауыстырылуы тиіс);</w:t>
      </w:r>
    </w:p>
    <w:p w14:paraId="52163A72"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 баланың жетістігін сезінуі.</w:t>
      </w:r>
    </w:p>
    <w:p w14:paraId="39CD1183"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Денсаулық сақтау технологиялары басқа білім беру салаларымен белсенді түрде кіріктіріледі: мысалы, «Шығармашылық» білім беру саласы «Музыка» ұйымдастырылған оқу қызметінде тыныс алу, артикуляциялық гимнастика, ән айтуға дайындық кезінде ойын түрінде өзіне-өзі массаж жасау балалардың музыкалық қабілеттерін дамытуға, денсаулықты нығайтуға көмектеседі және баланың денесін дамыту құралдарының бірі болып табылады. Сондай-ақ ән айту баланың денсаулығына және дамуына оң ықпал етеді: ақыл-ой қабілетін белсендіреді, эстетикалық және адамгершілік түсініктерін, есту қабілетін, есін, сөйлеуін, ырғақты сезуін, зейінін, ойлауын дамытады, өкпені және барлық тыныс алу аппаратын нығайтады.</w:t>
      </w:r>
    </w:p>
    <w:p w14:paraId="0B25B03A"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Ойын технологиясының ерекшелігі: ойындық іс-әрекеттің психологиялық механизмі жеке бастың өзіндік талап-талғамдарына сүйенеді. Баланың бойындағы білімділік, танымдық, шығармашылық қасеттерңн аша түсудң көздейді. Ойын – балалар үшін оқу да, еңбек те. Ойын айналадағы дүниені танудың тәсілі. Балалардың ұйымдастырушылық қабілеттерін де қалыптастырады.Ойын – әлеуметтік қызмет. Ол баланың жасына қарай өзін қоршаған ортаны танып білуге құштарлығын арттырады.</w:t>
      </w:r>
    </w:p>
    <w:p w14:paraId="3FE6482F"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r w:rsidRPr="00E632EB">
        <w:rPr>
          <w:rFonts w:ascii="Times New Roman" w:eastAsia="Times New Roman" w:hAnsi="Times New Roman" w:cs="Times New Roman"/>
          <w:sz w:val="24"/>
          <w:szCs w:val="24"/>
          <w:shd w:val="clear" w:color="auto" w:fill="FFFFFF"/>
          <w:lang w:val="kk-KZ" w:eastAsia="ru-RU"/>
        </w:rPr>
        <w:tab/>
        <w:t>Сын тұрғысынан ойлау технологиясының мақсаты сынауға емес, шыңдалған ойлауға үйретуіне көз жеткізеді. Технология – бұл қандай бір жұмысты, өнерді шеберлікпен іске асыру жиынтығы. Бастауыш сыныптарда сыни тұрғыдан ойлау технологиясы қолданылуға ыңғайлы, былайша айтқанда маңызымен мәні зор идеяларды игеруге болатын нақты әдістер мен тәсілдер.</w:t>
      </w:r>
    </w:p>
    <w:p w14:paraId="006C05E0" w14:textId="77777777" w:rsidR="00E632EB" w:rsidRPr="00E632EB" w:rsidRDefault="00E632EB" w:rsidP="00E632EB">
      <w:pPr>
        <w:autoSpaceDE w:val="0"/>
        <w:autoSpaceDN w:val="0"/>
        <w:adjustRightInd w:val="0"/>
        <w:spacing w:after="0" w:line="240" w:lineRule="auto"/>
        <w:jc w:val="both"/>
        <w:rPr>
          <w:rFonts w:ascii="Times New Roman" w:hAnsi="Times New Roman" w:cs="Times New Roman"/>
          <w:sz w:val="24"/>
          <w:szCs w:val="24"/>
          <w:lang w:val="kk-KZ"/>
        </w:rPr>
      </w:pPr>
      <w:proofErr w:type="spellStart"/>
      <w:r w:rsidRPr="00E632EB">
        <w:rPr>
          <w:rFonts w:ascii="Times New Roman" w:eastAsia="Times New Roman" w:hAnsi="Times New Roman" w:cs="Times New Roman"/>
          <w:sz w:val="24"/>
          <w:szCs w:val="24"/>
          <w:shd w:val="clear" w:color="auto" w:fill="FFFFFF"/>
          <w:lang w:eastAsia="ru-RU"/>
        </w:rPr>
        <w:t>Сыни</w:t>
      </w:r>
      <w:proofErr w:type="spellEnd"/>
      <w:r w:rsidRPr="00E632EB">
        <w:rPr>
          <w:rFonts w:ascii="Times New Roman" w:eastAsia="Times New Roman" w:hAnsi="Times New Roman" w:cs="Times New Roman"/>
          <w:sz w:val="24"/>
          <w:szCs w:val="24"/>
          <w:shd w:val="clear" w:color="auto" w:fill="FFFFFF"/>
          <w:lang w:eastAsia="ru-RU"/>
        </w:rPr>
        <w:t xml:space="preserve"> </w:t>
      </w:r>
      <w:proofErr w:type="spellStart"/>
      <w:r w:rsidRPr="00E632EB">
        <w:rPr>
          <w:rFonts w:ascii="Times New Roman" w:eastAsia="Times New Roman" w:hAnsi="Times New Roman" w:cs="Times New Roman"/>
          <w:sz w:val="24"/>
          <w:szCs w:val="24"/>
          <w:shd w:val="clear" w:color="auto" w:fill="FFFFFF"/>
          <w:lang w:eastAsia="ru-RU"/>
        </w:rPr>
        <w:t>тұрғыдан</w:t>
      </w:r>
      <w:proofErr w:type="spellEnd"/>
      <w:r w:rsidRPr="00E632EB">
        <w:rPr>
          <w:rFonts w:ascii="Times New Roman" w:eastAsia="Times New Roman" w:hAnsi="Times New Roman" w:cs="Times New Roman"/>
          <w:sz w:val="24"/>
          <w:szCs w:val="24"/>
          <w:shd w:val="clear" w:color="auto" w:fill="FFFFFF"/>
          <w:lang w:eastAsia="ru-RU"/>
        </w:rPr>
        <w:t xml:space="preserve"> </w:t>
      </w:r>
      <w:proofErr w:type="spellStart"/>
      <w:r w:rsidRPr="00E632EB">
        <w:rPr>
          <w:rFonts w:ascii="Times New Roman" w:eastAsia="Times New Roman" w:hAnsi="Times New Roman" w:cs="Times New Roman"/>
          <w:sz w:val="24"/>
          <w:szCs w:val="24"/>
          <w:shd w:val="clear" w:color="auto" w:fill="FFFFFF"/>
          <w:lang w:eastAsia="ru-RU"/>
        </w:rPr>
        <w:t>ойлау</w:t>
      </w:r>
      <w:proofErr w:type="spellEnd"/>
      <w:r w:rsidRPr="00E632EB">
        <w:rPr>
          <w:rFonts w:ascii="Times New Roman" w:eastAsia="Times New Roman" w:hAnsi="Times New Roman" w:cs="Times New Roman"/>
          <w:sz w:val="24"/>
          <w:szCs w:val="24"/>
          <w:shd w:val="clear" w:color="auto" w:fill="FFFFFF"/>
          <w:lang w:eastAsia="ru-RU"/>
        </w:rPr>
        <w:t xml:space="preserve"> </w:t>
      </w:r>
      <w:proofErr w:type="spellStart"/>
      <w:r w:rsidRPr="00E632EB">
        <w:rPr>
          <w:rFonts w:ascii="Times New Roman" w:eastAsia="Times New Roman" w:hAnsi="Times New Roman" w:cs="Times New Roman"/>
          <w:sz w:val="24"/>
          <w:szCs w:val="24"/>
          <w:shd w:val="clear" w:color="auto" w:fill="FFFFFF"/>
          <w:lang w:eastAsia="ru-RU"/>
        </w:rPr>
        <w:t>дегеніміз</w:t>
      </w:r>
      <w:proofErr w:type="spellEnd"/>
      <w:r w:rsidRPr="00E632EB">
        <w:rPr>
          <w:rFonts w:ascii="Times New Roman" w:eastAsia="Times New Roman" w:hAnsi="Times New Roman" w:cs="Times New Roman"/>
          <w:sz w:val="24"/>
          <w:szCs w:val="24"/>
          <w:shd w:val="clear" w:color="auto" w:fill="FFFFFF"/>
          <w:lang w:eastAsia="ru-RU"/>
        </w:rPr>
        <w:t xml:space="preserve"> не?</w:t>
      </w:r>
    </w:p>
    <w:p w14:paraId="4B2A0AD6" w14:textId="77777777" w:rsidR="00E632EB" w:rsidRPr="00E632EB" w:rsidRDefault="00E632EB" w:rsidP="00AA7B01">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kk-KZ" w:eastAsia="ru-RU"/>
        </w:rPr>
      </w:pPr>
      <w:r w:rsidRPr="00E632EB">
        <w:rPr>
          <w:rFonts w:ascii="Times New Roman" w:eastAsia="Times New Roman" w:hAnsi="Times New Roman" w:cs="Times New Roman"/>
          <w:sz w:val="24"/>
          <w:szCs w:val="24"/>
          <w:shd w:val="clear" w:color="auto" w:fill="FFFFFF"/>
          <w:lang w:val="kk-KZ" w:eastAsia="ru-RU"/>
        </w:rPr>
        <w:t>«Оқу мен жазу арқылы сын тұрғысынан ойлауды дамыту» бағдарламасы бойынша ол:</w:t>
      </w:r>
    </w:p>
    <w:p w14:paraId="26EE90E2" w14:textId="77777777" w:rsidR="00E632EB" w:rsidRPr="00E632EB" w:rsidRDefault="00E632EB" w:rsidP="00AA7B01">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kk-KZ" w:eastAsia="ru-RU"/>
        </w:rPr>
      </w:pPr>
      <w:r w:rsidRPr="00E632EB">
        <w:rPr>
          <w:rFonts w:ascii="Times New Roman" w:eastAsia="Times New Roman" w:hAnsi="Times New Roman" w:cs="Times New Roman"/>
          <w:sz w:val="24"/>
          <w:szCs w:val="24"/>
          <w:shd w:val="clear" w:color="auto" w:fill="FFFFFF"/>
          <w:lang w:val="kk-KZ" w:eastAsia="ru-RU"/>
        </w:rPr>
        <w:t>- шыңдалған ойлау, кез – келген даму деңгейіне байланысты мәселелерге сын көзбен қарау;</w:t>
      </w:r>
    </w:p>
    <w:p w14:paraId="2938E493" w14:textId="77777777" w:rsidR="00E632EB" w:rsidRPr="00E632EB" w:rsidRDefault="00E632EB" w:rsidP="00AA7B01">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kk-KZ" w:eastAsia="ru-RU"/>
        </w:rPr>
      </w:pPr>
      <w:r w:rsidRPr="00E632EB">
        <w:rPr>
          <w:rFonts w:ascii="Times New Roman" w:eastAsia="Times New Roman" w:hAnsi="Times New Roman" w:cs="Times New Roman"/>
          <w:sz w:val="24"/>
          <w:szCs w:val="24"/>
          <w:shd w:val="clear" w:color="auto" w:fill="FFFFFF"/>
          <w:lang w:val="kk-KZ" w:eastAsia="ru-RU"/>
        </w:rPr>
        <w:t>- күрделі мәселелерді шешуге, аса маңызды, жауапты шешім қабылдауға құштарлық;</w:t>
      </w:r>
    </w:p>
    <w:p w14:paraId="06A5B745" w14:textId="77777777" w:rsidR="00E632EB" w:rsidRPr="00E632EB" w:rsidRDefault="00E632EB" w:rsidP="00AA7B01">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kk-KZ" w:eastAsia="ru-RU"/>
        </w:rPr>
      </w:pPr>
      <w:r w:rsidRPr="00E632EB">
        <w:rPr>
          <w:rFonts w:ascii="Times New Roman" w:eastAsia="Times New Roman" w:hAnsi="Times New Roman" w:cs="Times New Roman"/>
          <w:sz w:val="24"/>
          <w:szCs w:val="24"/>
          <w:shd w:val="clear" w:color="auto" w:fill="FFFFFF"/>
          <w:lang w:val="kk-KZ" w:eastAsia="ru-RU"/>
        </w:rPr>
        <w:t>- үйрету мен үйрену бірлігінің, үйренудің қызығушылығынан тұратын, үйренушінің сеніміне негізделген құрылым.</w:t>
      </w:r>
    </w:p>
    <w:p w14:paraId="1E7479B5"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ahoma" w:eastAsia="Times New Roman" w:hAnsi="Tahoma" w:cs="Tahoma"/>
          <w:sz w:val="24"/>
          <w:szCs w:val="24"/>
          <w:lang w:val="kk-KZ" w:eastAsia="ru-RU"/>
        </w:rPr>
        <w:tab/>
      </w:r>
      <w:r w:rsidRPr="00E632EB">
        <w:rPr>
          <w:rFonts w:ascii="Times New Roman" w:eastAsia="Times New Roman" w:hAnsi="Times New Roman" w:cs="Times New Roman"/>
          <w:sz w:val="24"/>
          <w:szCs w:val="24"/>
          <w:lang w:val="kk-KZ" w:eastAsia="ru-RU"/>
        </w:rPr>
        <w:t>Л.С.Выготский педагогиканың негізгі міндетін тұжырымдады, ол: «Біздің әрбір ойлау, әрбір қимылымыз жаңа шынайылықты құруға ұмтылу болып табылады», -деп атап өтті. Шығармашылық тұлғаны тәрбиелеу – мектепке дейінгі білімнен жоғары білім жүйесіне дейінгі қойылатын негізгі талап болып табылады. Дж. Гилффу креактивтілікті дивергентті ойлау деп анықтайды (латын divergennia –бөліну, түрлі бағыттағы ойлау типі), яғни қандай да бір мәселені шешуде дұрысшешімге сай дәрежедегі идеяларды ұсыну қабілетін сипаттайды. Е.Торренс проблемалар мен қарама-қайшылықтарды сезіну қабілетін атап көрсетеді, сонымен бірге жетіспейтін алғашқы деректерге салыстырмалы түрде берілетін болжамды тұжырымдайды. Креактивтілік өлшемісапасында танымдық шығармашылықтың іс-әрекеттің ерекшелігін сипаттайтын қасиеттер тобы пайдаланылады. Дивергентті ойлау сипаттамасы:</w:t>
      </w:r>
    </w:p>
    <w:p w14:paraId="756DCB99"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-жылдамдылығы – қандай да бір мәселені шешудің көптеген жолдарын ұсыну қабілеті, бұл жерде олардың сапасы емес көлемі маңызды;</w:t>
      </w:r>
    </w:p>
    <w:p w14:paraId="1028AB4A"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-икемділік – әр-түрлі ойларды ұсыну мүмкіндігі;</w:t>
      </w:r>
    </w:p>
    <w:p w14:paraId="033FEF5B"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lastRenderedPageBreak/>
        <w:t>-ерекше – стандартты емес жаңа ойланудың туындауы, күнделіктіден басқа ерекше жауаптар табу.</w:t>
      </w:r>
    </w:p>
    <w:p w14:paraId="46CE35BF" w14:textId="77777777" w:rsidR="00E632EB" w:rsidRPr="00E632EB" w:rsidRDefault="00E632EB"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val="kk-KZ" w:eastAsia="ru-RU"/>
        </w:rPr>
        <w:t>-нақтылау – шығармашылық жетілдіру қабілеті, оны аяқтауға ұмтылу.</w:t>
      </w:r>
    </w:p>
    <w:p w14:paraId="6FF0C95C" w14:textId="77777777" w:rsidR="00E632EB" w:rsidRPr="00E632EB" w:rsidRDefault="00E632EB" w:rsidP="00E632EB">
      <w:pPr>
        <w:spacing w:after="0" w:line="240" w:lineRule="auto"/>
        <w:jc w:val="both"/>
        <w:rPr>
          <w:rFonts w:ascii="Times New Roman" w:eastAsia="Times New Roman" w:hAnsi="Times New Roman" w:cs="Times New Roman"/>
          <w:b/>
          <w:sz w:val="24"/>
          <w:szCs w:val="24"/>
          <w:lang w:val="kk-KZ" w:eastAsia="ru-RU"/>
        </w:rPr>
      </w:pPr>
      <w:r w:rsidRPr="00E632EB">
        <w:rPr>
          <w:rFonts w:ascii="Times New Roman" w:eastAsia="Times New Roman" w:hAnsi="Times New Roman" w:cs="Times New Roman"/>
          <w:b/>
          <w:sz w:val="24"/>
          <w:szCs w:val="24"/>
          <w:lang w:val="kk-KZ" w:eastAsia="ru-RU"/>
        </w:rPr>
        <w:t>Қолданылған әдебиеттер:</w:t>
      </w:r>
    </w:p>
    <w:p w14:paraId="0369D1A0" w14:textId="77777777" w:rsidR="00E632EB" w:rsidRPr="00E632EB" w:rsidRDefault="00E632EB" w:rsidP="00E632EB">
      <w:pPr>
        <w:spacing w:after="0" w:line="240" w:lineRule="auto"/>
        <w:jc w:val="both"/>
        <w:rPr>
          <w:rFonts w:ascii="Times New Roman" w:eastAsia="Times New Roman" w:hAnsi="Times New Roman" w:cs="Times New Roman"/>
          <w:sz w:val="24"/>
          <w:szCs w:val="24"/>
          <w:lang w:val="kk-KZ" w:eastAsia="ru-RU"/>
        </w:rPr>
      </w:pPr>
      <w:r w:rsidRPr="00E632EB">
        <w:rPr>
          <w:rFonts w:ascii="Times New Roman" w:hAnsi="Times New Roman" w:cs="Times New Roman"/>
          <w:sz w:val="24"/>
          <w:szCs w:val="24"/>
          <w:lang w:val="kk-KZ"/>
        </w:rPr>
        <w:t>1.Әдістемелік ұсынымдар «Мектепке дейінгі ұйымдардың жас топтарында ұйымдастырылған оқу қызметтеріне денсаулық сақтау технологияларын енгізу» – Астана, 2017ж. – 44 бет.</w:t>
      </w:r>
    </w:p>
    <w:p w14:paraId="0D9B9CB4" w14:textId="77777777" w:rsidR="00EA3868" w:rsidRPr="00E632EB" w:rsidRDefault="00EA3868" w:rsidP="00E632EB">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25D753FF" w14:textId="77777777" w:rsidR="00EA3868" w:rsidRPr="00E632EB"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kk-KZ"/>
        </w:rPr>
      </w:pPr>
      <w:r w:rsidRPr="00E632EB">
        <w:rPr>
          <w:rFonts w:ascii="Times New Roman" w:hAnsi="Times New Roman" w:cs="Times New Roman"/>
          <w:sz w:val="24"/>
          <w:szCs w:val="24"/>
          <w:lang w:val="kk-KZ"/>
        </w:rPr>
        <w:t>Білім беру үдерісін материалдық-техникалық қамтамасыз ету</w:t>
      </w:r>
    </w:p>
    <w:p w14:paraId="50BE36BA"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E632EB">
        <w:rPr>
          <w:rFonts w:ascii="Times New Roman" w:eastAsia="Times New Roman" w:hAnsi="Times New Roman" w:cs="Times New Roman"/>
          <w:sz w:val="24"/>
          <w:szCs w:val="24"/>
          <w:lang w:eastAsia="ru-RU"/>
        </w:rPr>
        <w:t>1.Аудитория.</w:t>
      </w:r>
    </w:p>
    <w:p w14:paraId="2C465649"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E632EB">
        <w:rPr>
          <w:rFonts w:ascii="Times New Roman" w:eastAsia="Times New Roman" w:hAnsi="Times New Roman" w:cs="Times New Roman"/>
          <w:sz w:val="24"/>
          <w:szCs w:val="24"/>
          <w:lang w:eastAsia="ru-RU"/>
        </w:rPr>
        <w:t>2.Проектор.</w:t>
      </w:r>
    </w:p>
    <w:p w14:paraId="21690AC2"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E632EB">
        <w:rPr>
          <w:rFonts w:ascii="Times New Roman" w:eastAsia="Times New Roman" w:hAnsi="Times New Roman" w:cs="Times New Roman"/>
          <w:sz w:val="24"/>
          <w:szCs w:val="24"/>
          <w:lang w:eastAsia="ru-RU"/>
        </w:rPr>
        <w:t>3.Магнит</w:t>
      </w:r>
      <w:r w:rsidRPr="00E632EB">
        <w:rPr>
          <w:rFonts w:ascii="Times New Roman" w:eastAsia="Times New Roman" w:hAnsi="Times New Roman" w:cs="Times New Roman"/>
          <w:sz w:val="24"/>
          <w:szCs w:val="24"/>
          <w:lang w:val="kk-KZ" w:eastAsia="ru-RU"/>
        </w:rPr>
        <w:t>тік тақта</w:t>
      </w:r>
      <w:r w:rsidRPr="00E632EB">
        <w:rPr>
          <w:rFonts w:ascii="Times New Roman" w:eastAsia="Times New Roman" w:hAnsi="Times New Roman" w:cs="Times New Roman"/>
          <w:sz w:val="24"/>
          <w:szCs w:val="24"/>
          <w:lang w:eastAsia="ru-RU"/>
        </w:rPr>
        <w:t>.</w:t>
      </w:r>
    </w:p>
    <w:p w14:paraId="55CE7EF4"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E632EB">
        <w:rPr>
          <w:rFonts w:ascii="Times New Roman" w:eastAsia="Times New Roman" w:hAnsi="Times New Roman" w:cs="Times New Roman"/>
          <w:sz w:val="24"/>
          <w:szCs w:val="24"/>
          <w:lang w:eastAsia="ru-RU"/>
        </w:rPr>
        <w:t>4.Магнит</w:t>
      </w:r>
      <w:r w:rsidRPr="00E632EB">
        <w:rPr>
          <w:rFonts w:ascii="Times New Roman" w:eastAsia="Times New Roman" w:hAnsi="Times New Roman" w:cs="Times New Roman"/>
          <w:sz w:val="24"/>
          <w:szCs w:val="24"/>
          <w:lang w:val="kk-KZ" w:eastAsia="ru-RU"/>
        </w:rPr>
        <w:t>тер</w:t>
      </w:r>
      <w:r w:rsidRPr="00E632EB">
        <w:rPr>
          <w:rFonts w:ascii="Times New Roman" w:eastAsia="Times New Roman" w:hAnsi="Times New Roman" w:cs="Times New Roman"/>
          <w:sz w:val="24"/>
          <w:szCs w:val="24"/>
          <w:lang w:eastAsia="ru-RU"/>
        </w:rPr>
        <w:t>.</w:t>
      </w:r>
    </w:p>
    <w:p w14:paraId="6DE9459B"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E632EB">
        <w:rPr>
          <w:rFonts w:ascii="Times New Roman" w:eastAsia="Times New Roman" w:hAnsi="Times New Roman" w:cs="Times New Roman"/>
          <w:sz w:val="24"/>
          <w:szCs w:val="24"/>
          <w:lang w:eastAsia="ru-RU"/>
        </w:rPr>
        <w:t>5.Стикер</w:t>
      </w:r>
      <w:r w:rsidRPr="00E632EB">
        <w:rPr>
          <w:rFonts w:ascii="Times New Roman" w:eastAsia="Times New Roman" w:hAnsi="Times New Roman" w:cs="Times New Roman"/>
          <w:sz w:val="24"/>
          <w:szCs w:val="24"/>
          <w:lang w:val="kk-KZ" w:eastAsia="ru-RU"/>
        </w:rPr>
        <w:t>лер</w:t>
      </w:r>
      <w:r w:rsidRPr="00E632EB">
        <w:rPr>
          <w:rFonts w:ascii="Times New Roman" w:eastAsia="Times New Roman" w:hAnsi="Times New Roman" w:cs="Times New Roman"/>
          <w:sz w:val="24"/>
          <w:szCs w:val="24"/>
          <w:lang w:eastAsia="ru-RU"/>
        </w:rPr>
        <w:t>.</w:t>
      </w:r>
    </w:p>
    <w:p w14:paraId="29204BE3"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eastAsia="ru-RU"/>
        </w:rPr>
        <w:t xml:space="preserve">6.Фломастер, </w:t>
      </w:r>
      <w:r w:rsidRPr="00E632EB">
        <w:rPr>
          <w:rFonts w:ascii="Times New Roman" w:eastAsia="Times New Roman" w:hAnsi="Times New Roman" w:cs="Times New Roman"/>
          <w:sz w:val="24"/>
          <w:szCs w:val="24"/>
          <w:lang w:val="kk-KZ" w:eastAsia="ru-RU"/>
        </w:rPr>
        <w:t>бояулар.</w:t>
      </w:r>
    </w:p>
    <w:p w14:paraId="570C119D"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eastAsia="ru-RU"/>
        </w:rPr>
        <w:t>7.Ватман.</w:t>
      </w:r>
    </w:p>
    <w:p w14:paraId="050C9F30"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E632EB">
        <w:rPr>
          <w:rFonts w:ascii="Times New Roman" w:eastAsia="Times New Roman" w:hAnsi="Times New Roman" w:cs="Times New Roman"/>
          <w:sz w:val="24"/>
          <w:szCs w:val="24"/>
          <w:lang w:val="kk-KZ" w:eastAsia="ru-RU"/>
        </w:rPr>
        <w:t>8</w:t>
      </w:r>
      <w:r w:rsidRPr="00E632EB">
        <w:rPr>
          <w:rFonts w:ascii="Times New Roman" w:eastAsia="Times New Roman" w:hAnsi="Times New Roman" w:cs="Times New Roman"/>
          <w:sz w:val="24"/>
          <w:szCs w:val="24"/>
          <w:lang w:eastAsia="ru-RU"/>
        </w:rPr>
        <w:t>.</w:t>
      </w:r>
      <w:proofErr w:type="spellStart"/>
      <w:r w:rsidRPr="00E632EB">
        <w:rPr>
          <w:rFonts w:ascii="Times New Roman" w:eastAsia="Times New Roman" w:hAnsi="Times New Roman" w:cs="Times New Roman"/>
          <w:sz w:val="24"/>
          <w:szCs w:val="24"/>
          <w:lang w:eastAsia="ru-RU"/>
        </w:rPr>
        <w:t>Компьюте</w:t>
      </w:r>
      <w:proofErr w:type="spellEnd"/>
      <w:r w:rsidRPr="00E632EB">
        <w:rPr>
          <w:rFonts w:ascii="Times New Roman" w:eastAsia="Times New Roman" w:hAnsi="Times New Roman" w:cs="Times New Roman"/>
          <w:sz w:val="24"/>
          <w:szCs w:val="24"/>
          <w:lang w:val="kk-KZ" w:eastAsia="ru-RU"/>
        </w:rPr>
        <w:t>рлік</w:t>
      </w:r>
      <w:r w:rsidRPr="00E632EB">
        <w:rPr>
          <w:rFonts w:ascii="Times New Roman" w:eastAsia="Times New Roman" w:hAnsi="Times New Roman" w:cs="Times New Roman"/>
          <w:sz w:val="24"/>
          <w:szCs w:val="24"/>
          <w:lang w:eastAsia="ru-RU"/>
        </w:rPr>
        <w:t xml:space="preserve"> класс.</w:t>
      </w:r>
    </w:p>
    <w:p w14:paraId="50439E2C"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val="kk-KZ" w:eastAsia="ru-RU"/>
        </w:rPr>
      </w:pPr>
      <w:r w:rsidRPr="00E632EB">
        <w:rPr>
          <w:rFonts w:ascii="Times New Roman" w:eastAsia="Times New Roman" w:hAnsi="Times New Roman" w:cs="Times New Roman"/>
          <w:sz w:val="24"/>
          <w:szCs w:val="24"/>
          <w:lang w:eastAsia="ru-RU"/>
        </w:rPr>
        <w:t>10.Интерактив</w:t>
      </w:r>
      <w:r w:rsidRPr="00E632EB">
        <w:rPr>
          <w:rFonts w:ascii="Times New Roman" w:eastAsia="Times New Roman" w:hAnsi="Times New Roman" w:cs="Times New Roman"/>
          <w:sz w:val="24"/>
          <w:szCs w:val="24"/>
          <w:lang w:val="kk-KZ" w:eastAsia="ru-RU"/>
        </w:rPr>
        <w:t>ті тақта</w:t>
      </w:r>
      <w:r w:rsidRPr="00E632EB">
        <w:rPr>
          <w:rFonts w:ascii="Times New Roman" w:eastAsia="Times New Roman" w:hAnsi="Times New Roman" w:cs="Times New Roman"/>
          <w:sz w:val="24"/>
          <w:szCs w:val="24"/>
          <w:lang w:eastAsia="ru-RU"/>
        </w:rPr>
        <w:t>.</w:t>
      </w:r>
    </w:p>
    <w:p w14:paraId="4D17DE7E"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val="kk-KZ" w:eastAsia="ru-RU"/>
        </w:rPr>
      </w:pPr>
    </w:p>
    <w:p w14:paraId="27BF5FD1" w14:textId="77777777" w:rsidR="00EA3868" w:rsidRPr="00E632EB"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4"/>
          <w:szCs w:val="24"/>
          <w:lang w:val="kk-KZ" w:eastAsia="ru-RU"/>
        </w:rPr>
      </w:pPr>
      <w:r w:rsidRPr="00E632EB">
        <w:rPr>
          <w:rFonts w:ascii="Times New Roman" w:eastAsia="Times New Roman" w:hAnsi="Times New Roman" w:cs="Times New Roman"/>
          <w:b/>
          <w:sz w:val="24"/>
          <w:szCs w:val="24"/>
          <w:lang w:val="kk-KZ" w:eastAsia="ru-RU"/>
        </w:rPr>
        <w:t>Оқытушыға арналған әдістемелік ұсыныстар</w:t>
      </w:r>
    </w:p>
    <w:p w14:paraId="73CB98CF" w14:textId="77777777" w:rsidR="00EA3868" w:rsidRPr="00E632EB"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kk-KZ" w:eastAsia="ru-RU"/>
        </w:rPr>
      </w:pPr>
      <w:r w:rsidRPr="00E632EB">
        <w:rPr>
          <w:rFonts w:ascii="Times New Roman" w:eastAsia="Times New Roman" w:hAnsi="Times New Roman" w:cs="Times New Roman"/>
          <w:b/>
          <w:i/>
          <w:sz w:val="24"/>
          <w:szCs w:val="24"/>
          <w:lang w:val="kk-KZ" w:eastAsia="ru-RU"/>
        </w:rPr>
        <w:t xml:space="preserve">Тренинг сабағын өткізу бойынша әдістемелік нұсқау </w:t>
      </w:r>
    </w:p>
    <w:p w14:paraId="64B22CC4"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val="kk-KZ" w:eastAsia="ru-RU"/>
        </w:rPr>
      </w:pPr>
      <w:r w:rsidRPr="00E632EB">
        <w:rPr>
          <w:rFonts w:ascii="Times New Roman" w:eastAsia="Times New Roman" w:hAnsi="Times New Roman" w:cs="Times New Roman"/>
          <w:iCs/>
          <w:sz w:val="24"/>
          <w:szCs w:val="24"/>
          <w:lang w:val="kk-KZ" w:eastAsia="ru-RU"/>
        </w:rPr>
        <w:t>Тренингтің міндеттері</w:t>
      </w:r>
      <w:r w:rsidRPr="00823193">
        <w:rPr>
          <w:rFonts w:ascii="Times New Roman" w:eastAsia="Times New Roman" w:hAnsi="Times New Roman" w:cs="Times New Roman"/>
          <w:iCs/>
          <w:sz w:val="24"/>
          <w:szCs w:val="24"/>
          <w:lang w:val="kk-KZ" w:eastAsia="ru-RU"/>
        </w:rPr>
        <w:t xml:space="preserve"> тыңдаушылардың кәсіби құзыреттілігі мен жеке тиімділігін арттыру болып табылады. </w:t>
      </w:r>
    </w:p>
    <w:p w14:paraId="226C46E1"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Педагогикалық тренингті ұйымдастырудың негізгі шарттары: </w:t>
      </w:r>
    </w:p>
    <w:p w14:paraId="2EE7D9E4"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өз еркімен қатысу, қойылған міндетті (мәселені) шешу және жаңа тәжірибе жинақтауға қызығушылығы бар  қатысушылардың шығармашылық ұстанымының белсенділігі;</w:t>
      </w:r>
    </w:p>
    <w:p w14:paraId="0F9EC37E"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тренингтік топта әріптестік, құрметтік, түзету,  сенімді  тұлғааралық тілдесу ретіндегі диалогтық өзара әрекеттесу;</w:t>
      </w:r>
    </w:p>
    <w:p w14:paraId="58BE6D12"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топта ой салатын мәселені ашық талқылау, яғни кері байланыс құралы ретінде психологиялық құбылыс;</w:t>
      </w:r>
    </w:p>
    <w:p w14:paraId="1C6B4380"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 қатысушылардың өз пікірлері мен қарым-қатынастарын тұжырымдауы мен сезінуі ретінде өзіндік диагностикалау. </w:t>
      </w:r>
    </w:p>
    <w:p w14:paraId="5A0957EB"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Тренингтік топты қалыптастыруда оған қатысушылардың құрамын, әрқайсысының оқу курсына деген қызығушылық дәрежесін және тренингке қызығушылығын ескеру қажет. Қатысушылардың педагогикалық өтіліне байланысты тренингтік топтарды таңдауға болады, дегенмен топтар әртүрлі құрамда болуы мүмкін. Қатысушылардың жасына шектеу қойылмайды.  Әрбір қатысушының ашылуына ықпал ететін үдерісінің пайда болуы – топтың өнімді жұмысының басты шарты. Барлық қатысушылардың қабылданған ережелерді сақтау және кез келген пікірді қабылдауы міндетті болып табылады. </w:t>
      </w:r>
    </w:p>
    <w:p w14:paraId="337ECB15"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Жүргізуші сабақтың ұзақтығын, оның реті мен мақсатын жұмыстың басында анықтайды. Сабақ өткізілетін орында қатысушылардың еркін қозғалуына, олардың шеңбер бойымен орналасуына, жұпқа және 3-5 адамдық кіші топтарға бірігуіне мүмкіндік жасалады.  </w:t>
      </w:r>
    </w:p>
    <w:p w14:paraId="2241B002"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Тренинг сабағын ұйымдастыру құрылымы: </w:t>
      </w:r>
    </w:p>
    <w:p w14:paraId="4D0A0C3A"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1 кезең – кіріспе  </w:t>
      </w:r>
    </w:p>
    <w:p w14:paraId="1583DC33"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2 кезең – тақырыпты тұжырымдау </w:t>
      </w:r>
    </w:p>
    <w:p w14:paraId="7EA33CCE"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3 кезең – жаттығулар, ойындар </w:t>
      </w:r>
    </w:p>
    <w:p w14:paraId="5760B873"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4 кезең – талқылау </w:t>
      </w:r>
    </w:p>
    <w:p w14:paraId="3490F94E"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5 кезең – рефлексия</w:t>
      </w:r>
    </w:p>
    <w:p w14:paraId="38B903E5"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val="kk-KZ" w:eastAsia="ru-RU"/>
        </w:rPr>
      </w:pPr>
      <w:r w:rsidRPr="00823193">
        <w:rPr>
          <w:rFonts w:ascii="Times New Roman" w:eastAsia="Times New Roman" w:hAnsi="Times New Roman" w:cs="Times New Roman"/>
          <w:iCs/>
          <w:sz w:val="24"/>
          <w:szCs w:val="24"/>
          <w:lang w:val="kk-KZ" w:eastAsia="ru-RU"/>
        </w:rPr>
        <w:t xml:space="preserve">Педагогикалық тренинг сабақтарындағы негізгі әрекет түрлері: нақты берілген үлгі бойынша әрекеттерді меңгеруі; жаңа білімді іздеу және қалыптастыру; сәйкес біліктерді </w:t>
      </w:r>
      <w:r w:rsidRPr="00823193">
        <w:rPr>
          <w:rFonts w:ascii="Times New Roman" w:eastAsia="Times New Roman" w:hAnsi="Times New Roman" w:cs="Times New Roman"/>
          <w:iCs/>
          <w:sz w:val="24"/>
          <w:szCs w:val="24"/>
          <w:lang w:val="kk-KZ" w:eastAsia="ru-RU"/>
        </w:rPr>
        <w:lastRenderedPageBreak/>
        <w:t xml:space="preserve">(ғылыми зерттеу түрлері бойынша танымдық іздеу; ойындық модельдеу және ойын экспрессиясы арқылы әрекеттерін  жобалау) меңгеру арқылы жаңа тәжірибені игереді; пікірталастық әрекеттер (диалогтік, коммуникативтік). Барлық әрекеттер бір-бірімен үйлесуі мүмкін, бірақ тренингтің сапалылығы негізгі басым әрекеттер арқылы анықталады. </w:t>
      </w:r>
    </w:p>
    <w:p w14:paraId="2CD74AE0"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lang w:val="kk-KZ" w:eastAsia="ru-RU"/>
        </w:rPr>
      </w:pPr>
    </w:p>
    <w:p w14:paraId="5A602F51"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i/>
          <w:sz w:val="24"/>
          <w:szCs w:val="24"/>
          <w:lang w:val="kk-KZ" w:eastAsia="ru-RU"/>
        </w:rPr>
        <w:t>Көшпелі тәжірибелік сабақты</w:t>
      </w:r>
      <w:r w:rsidRPr="00823193">
        <w:rPr>
          <w:rFonts w:ascii="Times New Roman" w:eastAsia="Times New Roman" w:hAnsi="Times New Roman" w:cs="Times New Roman"/>
          <w:sz w:val="24"/>
          <w:szCs w:val="24"/>
          <w:lang w:val="kk-KZ" w:eastAsia="ru-RU"/>
        </w:rPr>
        <w:t xml:space="preserve"> рәсімдеуге қойылатын талаптар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4783"/>
      </w:tblGrid>
      <w:tr w:rsidR="00EA3868" w:rsidRPr="00823193" w14:paraId="3DB4CD5F" w14:textId="77777777" w:rsidTr="00605C54">
        <w:trPr>
          <w:trHeight w:val="309"/>
        </w:trPr>
        <w:tc>
          <w:tcPr>
            <w:tcW w:w="534" w:type="dxa"/>
            <w:tcBorders>
              <w:top w:val="single" w:sz="4" w:space="0" w:color="auto"/>
              <w:left w:val="single" w:sz="4" w:space="0" w:color="auto"/>
              <w:bottom w:val="single" w:sz="4" w:space="0" w:color="auto"/>
              <w:right w:val="single" w:sz="4" w:space="0" w:color="auto"/>
            </w:tcBorders>
          </w:tcPr>
          <w:p w14:paraId="37041C41"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33BCBDAF" w14:textId="77777777" w:rsidR="00EA3868" w:rsidRPr="00823193" w:rsidRDefault="00EA3868" w:rsidP="00EA3868">
            <w:pPr>
              <w:spacing w:line="240" w:lineRule="auto"/>
              <w:ind w:left="33"/>
              <w:jc w:val="both"/>
              <w:rPr>
                <w:rFonts w:ascii="Times New Roman" w:eastAsia="Times New Roman" w:hAnsi="Times New Roman" w:cs="Times New Roman"/>
                <w:bCs/>
                <w:noProof/>
                <w:sz w:val="24"/>
                <w:szCs w:val="24"/>
                <w:lang w:eastAsia="ru-RU"/>
              </w:rPr>
            </w:pPr>
            <w:r w:rsidRPr="00823193">
              <w:rPr>
                <w:rFonts w:ascii="Times New Roman" w:eastAsia="Times New Roman" w:hAnsi="Times New Roman" w:cs="Times New Roman"/>
                <w:bCs/>
                <w:sz w:val="24"/>
                <w:szCs w:val="24"/>
                <w:lang w:val="kk-KZ" w:eastAsia="ru-RU"/>
              </w:rPr>
              <w:t xml:space="preserve">Курс тақырыбы </w:t>
            </w:r>
          </w:p>
        </w:tc>
        <w:tc>
          <w:tcPr>
            <w:tcW w:w="4783" w:type="dxa"/>
            <w:tcBorders>
              <w:top w:val="single" w:sz="4" w:space="0" w:color="auto"/>
              <w:left w:val="single" w:sz="4" w:space="0" w:color="auto"/>
              <w:bottom w:val="single" w:sz="4" w:space="0" w:color="auto"/>
              <w:right w:val="single" w:sz="4" w:space="0" w:color="auto"/>
            </w:tcBorders>
          </w:tcPr>
          <w:p w14:paraId="6AC5B4C5"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823193" w14:paraId="0E1692AF" w14:textId="77777777" w:rsidTr="00605C54">
        <w:tc>
          <w:tcPr>
            <w:tcW w:w="534" w:type="dxa"/>
            <w:tcBorders>
              <w:top w:val="single" w:sz="4" w:space="0" w:color="auto"/>
              <w:left w:val="single" w:sz="4" w:space="0" w:color="auto"/>
              <w:bottom w:val="single" w:sz="4" w:space="0" w:color="auto"/>
              <w:right w:val="single" w:sz="4" w:space="0" w:color="auto"/>
            </w:tcBorders>
          </w:tcPr>
          <w:p w14:paraId="5C378D40"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5A32C4FD" w14:textId="77777777" w:rsidR="00EA3868" w:rsidRPr="00823193" w:rsidRDefault="00EA3868" w:rsidP="00EA3868">
            <w:pPr>
              <w:spacing w:line="240" w:lineRule="auto"/>
              <w:ind w:left="33"/>
              <w:jc w:val="both"/>
              <w:rPr>
                <w:rFonts w:ascii="Times New Roman" w:eastAsia="Times New Roman" w:hAnsi="Times New Roman" w:cs="Times New Roman"/>
                <w:bCs/>
                <w:noProof/>
                <w:sz w:val="24"/>
                <w:szCs w:val="24"/>
                <w:lang w:val="kk-KZ" w:eastAsia="ru-RU"/>
              </w:rPr>
            </w:pPr>
            <w:r w:rsidRPr="00823193">
              <w:rPr>
                <w:rFonts w:ascii="Times New Roman" w:eastAsia="Times New Roman" w:hAnsi="Times New Roman" w:cs="Times New Roman"/>
                <w:bCs/>
                <w:sz w:val="24"/>
                <w:szCs w:val="24"/>
                <w:lang w:eastAsia="ru-RU"/>
              </w:rPr>
              <w:t>К</w:t>
            </w:r>
            <w:r w:rsidRPr="00823193">
              <w:rPr>
                <w:rFonts w:ascii="Times New Roman" w:eastAsia="Times New Roman" w:hAnsi="Times New Roman" w:cs="Times New Roman"/>
                <w:bCs/>
                <w:sz w:val="24"/>
                <w:szCs w:val="24"/>
                <w:lang w:val="kk-KZ" w:eastAsia="ru-RU"/>
              </w:rPr>
              <w:t xml:space="preserve">урс тыңдаушыларының санаты </w:t>
            </w:r>
          </w:p>
        </w:tc>
        <w:tc>
          <w:tcPr>
            <w:tcW w:w="4783" w:type="dxa"/>
            <w:tcBorders>
              <w:top w:val="single" w:sz="4" w:space="0" w:color="auto"/>
              <w:left w:val="single" w:sz="4" w:space="0" w:color="auto"/>
              <w:bottom w:val="single" w:sz="4" w:space="0" w:color="auto"/>
              <w:right w:val="single" w:sz="4" w:space="0" w:color="auto"/>
            </w:tcBorders>
          </w:tcPr>
          <w:p w14:paraId="68BBF799"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823193" w14:paraId="7104CBF0" w14:textId="77777777" w:rsidTr="00605C54">
        <w:trPr>
          <w:trHeight w:val="179"/>
        </w:trPr>
        <w:tc>
          <w:tcPr>
            <w:tcW w:w="534" w:type="dxa"/>
            <w:tcBorders>
              <w:top w:val="single" w:sz="4" w:space="0" w:color="auto"/>
              <w:left w:val="single" w:sz="4" w:space="0" w:color="auto"/>
              <w:bottom w:val="single" w:sz="4" w:space="0" w:color="auto"/>
              <w:right w:val="single" w:sz="4" w:space="0" w:color="auto"/>
            </w:tcBorders>
          </w:tcPr>
          <w:p w14:paraId="1305FED8"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80E71F1" w14:textId="77777777" w:rsidR="00EA3868" w:rsidRPr="00823193" w:rsidRDefault="00EA3868" w:rsidP="00EA3868">
            <w:pPr>
              <w:spacing w:line="240" w:lineRule="auto"/>
              <w:ind w:left="33"/>
              <w:jc w:val="both"/>
              <w:rPr>
                <w:rFonts w:ascii="Times New Roman" w:eastAsia="Times New Roman" w:hAnsi="Times New Roman" w:cs="Times New Roman"/>
                <w:bCs/>
                <w:noProof/>
                <w:sz w:val="24"/>
                <w:szCs w:val="24"/>
                <w:lang w:val="kk-KZ" w:eastAsia="ru-RU"/>
              </w:rPr>
            </w:pPr>
            <w:r w:rsidRPr="00823193">
              <w:rPr>
                <w:rFonts w:ascii="Times New Roman" w:eastAsia="Times New Roman" w:hAnsi="Times New Roman" w:cs="Times New Roman"/>
                <w:bCs/>
                <w:sz w:val="24"/>
                <w:szCs w:val="24"/>
                <w:lang w:val="kk-KZ" w:eastAsia="ru-RU"/>
              </w:rPr>
              <w:t xml:space="preserve">КТС базасы </w:t>
            </w:r>
          </w:p>
        </w:tc>
        <w:tc>
          <w:tcPr>
            <w:tcW w:w="4783" w:type="dxa"/>
            <w:tcBorders>
              <w:top w:val="single" w:sz="4" w:space="0" w:color="auto"/>
              <w:left w:val="single" w:sz="4" w:space="0" w:color="auto"/>
              <w:bottom w:val="single" w:sz="4" w:space="0" w:color="auto"/>
              <w:right w:val="single" w:sz="4" w:space="0" w:color="auto"/>
            </w:tcBorders>
          </w:tcPr>
          <w:p w14:paraId="0D3623B7"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823193" w14:paraId="48CF1E84" w14:textId="77777777" w:rsidTr="00605C54">
        <w:tc>
          <w:tcPr>
            <w:tcW w:w="534" w:type="dxa"/>
            <w:tcBorders>
              <w:top w:val="single" w:sz="4" w:space="0" w:color="auto"/>
              <w:left w:val="single" w:sz="4" w:space="0" w:color="auto"/>
              <w:bottom w:val="single" w:sz="4" w:space="0" w:color="auto"/>
              <w:right w:val="single" w:sz="4" w:space="0" w:color="auto"/>
            </w:tcBorders>
          </w:tcPr>
          <w:p w14:paraId="6010B9AF"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7CB06662" w14:textId="77777777" w:rsidR="00EA3868" w:rsidRPr="00823193" w:rsidRDefault="00EA3868" w:rsidP="00EA3868">
            <w:pPr>
              <w:spacing w:line="240" w:lineRule="auto"/>
              <w:ind w:left="33"/>
              <w:jc w:val="both"/>
              <w:rPr>
                <w:rFonts w:ascii="Times New Roman" w:eastAsia="Times New Roman" w:hAnsi="Times New Roman" w:cs="Times New Roman"/>
                <w:bCs/>
                <w:noProof/>
                <w:sz w:val="24"/>
                <w:szCs w:val="24"/>
                <w:lang w:val="kk-KZ" w:eastAsia="ru-RU"/>
              </w:rPr>
            </w:pPr>
            <w:r w:rsidRPr="00823193">
              <w:rPr>
                <w:rFonts w:ascii="Times New Roman" w:eastAsia="Times New Roman" w:hAnsi="Times New Roman" w:cs="Times New Roman"/>
                <w:bCs/>
                <w:sz w:val="24"/>
                <w:szCs w:val="24"/>
                <w:lang w:val="kk-KZ" w:eastAsia="ru-RU"/>
              </w:rPr>
              <w:t>КТС сағатының көлемі</w:t>
            </w:r>
          </w:p>
        </w:tc>
        <w:tc>
          <w:tcPr>
            <w:tcW w:w="4783" w:type="dxa"/>
            <w:tcBorders>
              <w:top w:val="single" w:sz="4" w:space="0" w:color="auto"/>
              <w:left w:val="single" w:sz="4" w:space="0" w:color="auto"/>
              <w:bottom w:val="single" w:sz="4" w:space="0" w:color="auto"/>
              <w:right w:val="single" w:sz="4" w:space="0" w:color="auto"/>
            </w:tcBorders>
          </w:tcPr>
          <w:p w14:paraId="1654A874"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823193" w14:paraId="08A0271F" w14:textId="77777777" w:rsidTr="00605C54">
        <w:trPr>
          <w:trHeight w:val="173"/>
        </w:trPr>
        <w:tc>
          <w:tcPr>
            <w:tcW w:w="534" w:type="dxa"/>
            <w:tcBorders>
              <w:top w:val="single" w:sz="4" w:space="0" w:color="auto"/>
              <w:left w:val="single" w:sz="4" w:space="0" w:color="auto"/>
              <w:bottom w:val="single" w:sz="4" w:space="0" w:color="auto"/>
              <w:right w:val="single" w:sz="4" w:space="0" w:color="auto"/>
            </w:tcBorders>
          </w:tcPr>
          <w:p w14:paraId="4CD28685"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437F6A9E" w14:textId="77777777" w:rsidR="00EA3868" w:rsidRPr="00823193" w:rsidRDefault="00EA3868" w:rsidP="00EA3868">
            <w:pPr>
              <w:spacing w:line="240" w:lineRule="auto"/>
              <w:ind w:left="33"/>
              <w:jc w:val="both"/>
              <w:rPr>
                <w:rFonts w:ascii="Times New Roman" w:eastAsia="Times New Roman" w:hAnsi="Times New Roman" w:cs="Times New Roman"/>
                <w:bCs/>
                <w:noProof/>
                <w:sz w:val="24"/>
                <w:szCs w:val="24"/>
                <w:lang w:val="kk-KZ" w:eastAsia="ru-RU"/>
              </w:rPr>
            </w:pPr>
            <w:r w:rsidRPr="00823193">
              <w:rPr>
                <w:rFonts w:ascii="Times New Roman" w:eastAsia="Times New Roman" w:hAnsi="Times New Roman" w:cs="Times New Roman"/>
                <w:bCs/>
                <w:sz w:val="24"/>
                <w:szCs w:val="24"/>
                <w:lang w:val="kk-KZ" w:eastAsia="ru-RU"/>
              </w:rPr>
              <w:t xml:space="preserve">КТС тақырыбы </w:t>
            </w:r>
          </w:p>
        </w:tc>
        <w:tc>
          <w:tcPr>
            <w:tcW w:w="4783" w:type="dxa"/>
            <w:tcBorders>
              <w:top w:val="single" w:sz="4" w:space="0" w:color="auto"/>
              <w:left w:val="single" w:sz="4" w:space="0" w:color="auto"/>
              <w:bottom w:val="single" w:sz="4" w:space="0" w:color="auto"/>
              <w:right w:val="single" w:sz="4" w:space="0" w:color="auto"/>
            </w:tcBorders>
          </w:tcPr>
          <w:p w14:paraId="0A2A021F"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823193" w14:paraId="0B92915F" w14:textId="77777777" w:rsidTr="00605C54">
        <w:tc>
          <w:tcPr>
            <w:tcW w:w="534" w:type="dxa"/>
            <w:tcBorders>
              <w:top w:val="single" w:sz="4" w:space="0" w:color="auto"/>
              <w:left w:val="single" w:sz="4" w:space="0" w:color="auto"/>
              <w:bottom w:val="single" w:sz="4" w:space="0" w:color="auto"/>
              <w:right w:val="single" w:sz="4" w:space="0" w:color="auto"/>
            </w:tcBorders>
          </w:tcPr>
          <w:p w14:paraId="03098B29"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202C4E88" w14:textId="77777777" w:rsidR="00EA3868" w:rsidRPr="00823193" w:rsidRDefault="00EA3868" w:rsidP="00EA3868">
            <w:pPr>
              <w:spacing w:line="240" w:lineRule="auto"/>
              <w:ind w:left="33"/>
              <w:jc w:val="both"/>
              <w:rPr>
                <w:rFonts w:ascii="Times New Roman" w:eastAsia="Times New Roman" w:hAnsi="Times New Roman" w:cs="Times New Roman"/>
                <w:noProof/>
                <w:sz w:val="24"/>
                <w:szCs w:val="24"/>
                <w:lang w:val="kk-KZ" w:eastAsia="ru-RU"/>
              </w:rPr>
            </w:pPr>
            <w:r w:rsidRPr="00823193">
              <w:rPr>
                <w:rFonts w:ascii="Times New Roman" w:eastAsia="Times New Roman" w:hAnsi="Times New Roman" w:cs="Times New Roman"/>
                <w:bCs/>
                <w:sz w:val="24"/>
                <w:szCs w:val="24"/>
                <w:lang w:val="kk-KZ" w:eastAsia="ru-RU"/>
              </w:rPr>
              <w:t>КТС мақсаты мен міндеттері</w:t>
            </w:r>
          </w:p>
        </w:tc>
        <w:tc>
          <w:tcPr>
            <w:tcW w:w="4783" w:type="dxa"/>
            <w:tcBorders>
              <w:top w:val="single" w:sz="4" w:space="0" w:color="auto"/>
              <w:left w:val="single" w:sz="4" w:space="0" w:color="auto"/>
              <w:bottom w:val="single" w:sz="4" w:space="0" w:color="auto"/>
              <w:right w:val="single" w:sz="4" w:space="0" w:color="auto"/>
            </w:tcBorders>
          </w:tcPr>
          <w:p w14:paraId="5ECD7872"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823193" w14:paraId="26D174A8" w14:textId="77777777" w:rsidTr="00605C54">
        <w:tc>
          <w:tcPr>
            <w:tcW w:w="534" w:type="dxa"/>
            <w:tcBorders>
              <w:top w:val="single" w:sz="4" w:space="0" w:color="auto"/>
              <w:left w:val="single" w:sz="4" w:space="0" w:color="auto"/>
              <w:bottom w:val="single" w:sz="4" w:space="0" w:color="auto"/>
              <w:right w:val="single" w:sz="4" w:space="0" w:color="auto"/>
            </w:tcBorders>
          </w:tcPr>
          <w:p w14:paraId="10DFA8D4"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F5C9325" w14:textId="77777777" w:rsidR="00EA3868" w:rsidRPr="00823193" w:rsidRDefault="00EA3868" w:rsidP="00EA3868">
            <w:pPr>
              <w:spacing w:line="240" w:lineRule="auto"/>
              <w:ind w:left="33"/>
              <w:jc w:val="both"/>
              <w:rPr>
                <w:rFonts w:ascii="Times New Roman" w:eastAsia="Times New Roman" w:hAnsi="Times New Roman" w:cs="Times New Roman"/>
                <w:iCs/>
                <w:noProof/>
                <w:sz w:val="24"/>
                <w:szCs w:val="24"/>
                <w:lang w:val="kk-KZ" w:eastAsia="ru-RU"/>
              </w:rPr>
            </w:pPr>
            <w:r w:rsidRPr="00823193">
              <w:rPr>
                <w:rFonts w:ascii="Times New Roman" w:eastAsia="Times New Roman" w:hAnsi="Times New Roman" w:cs="Times New Roman"/>
                <w:bCs/>
                <w:sz w:val="24"/>
                <w:szCs w:val="24"/>
                <w:lang w:val="kk-KZ" w:eastAsia="ru-RU"/>
              </w:rPr>
              <w:t>КТС өткізу формасы</w:t>
            </w:r>
          </w:p>
        </w:tc>
        <w:tc>
          <w:tcPr>
            <w:tcW w:w="4783" w:type="dxa"/>
            <w:tcBorders>
              <w:top w:val="single" w:sz="4" w:space="0" w:color="auto"/>
              <w:left w:val="single" w:sz="4" w:space="0" w:color="auto"/>
              <w:bottom w:val="single" w:sz="4" w:space="0" w:color="auto"/>
              <w:right w:val="single" w:sz="4" w:space="0" w:color="auto"/>
            </w:tcBorders>
          </w:tcPr>
          <w:p w14:paraId="4D85F33E"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r w:rsidR="00EA3868" w:rsidRPr="00D965C5" w14:paraId="1B87B262" w14:textId="77777777" w:rsidTr="00605C54">
        <w:trPr>
          <w:trHeight w:val="582"/>
        </w:trPr>
        <w:tc>
          <w:tcPr>
            <w:tcW w:w="534" w:type="dxa"/>
            <w:tcBorders>
              <w:top w:val="single" w:sz="4" w:space="0" w:color="auto"/>
              <w:left w:val="single" w:sz="4" w:space="0" w:color="auto"/>
              <w:bottom w:val="single" w:sz="4" w:space="0" w:color="auto"/>
              <w:right w:val="single" w:sz="4" w:space="0" w:color="auto"/>
            </w:tcBorders>
          </w:tcPr>
          <w:p w14:paraId="4C75106C"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14:paraId="4203CC56" w14:textId="77777777" w:rsidR="00EA3868" w:rsidRPr="00823193" w:rsidRDefault="00EA3868" w:rsidP="00EA3868">
            <w:pPr>
              <w:spacing w:line="240" w:lineRule="auto"/>
              <w:ind w:left="33"/>
              <w:jc w:val="both"/>
              <w:rPr>
                <w:rFonts w:ascii="Times New Roman" w:eastAsia="Times New Roman" w:hAnsi="Times New Roman" w:cs="Times New Roman"/>
                <w:bCs/>
                <w:noProof/>
                <w:sz w:val="24"/>
                <w:szCs w:val="24"/>
                <w:lang w:val="kk-KZ" w:eastAsia="ru-RU"/>
              </w:rPr>
            </w:pPr>
            <w:r w:rsidRPr="00823193">
              <w:rPr>
                <w:rFonts w:ascii="Times New Roman" w:eastAsia="Times New Roman" w:hAnsi="Times New Roman" w:cs="Times New Roman"/>
                <w:bCs/>
                <w:sz w:val="24"/>
                <w:szCs w:val="24"/>
                <w:lang w:val="kk-KZ" w:eastAsia="ru-RU"/>
              </w:rPr>
              <w:t xml:space="preserve">КТС өткізу жоспары (қысқаша мазмұны) </w:t>
            </w:r>
          </w:p>
        </w:tc>
        <w:tc>
          <w:tcPr>
            <w:tcW w:w="4783" w:type="dxa"/>
            <w:tcBorders>
              <w:top w:val="single" w:sz="4" w:space="0" w:color="auto"/>
              <w:left w:val="single" w:sz="4" w:space="0" w:color="auto"/>
              <w:bottom w:val="single" w:sz="4" w:space="0" w:color="auto"/>
              <w:right w:val="single" w:sz="4" w:space="0" w:color="auto"/>
            </w:tcBorders>
          </w:tcPr>
          <w:p w14:paraId="26C2D590" w14:textId="77777777" w:rsidR="00EA3868" w:rsidRPr="00823193" w:rsidRDefault="00EA3868" w:rsidP="00EA3868">
            <w:pPr>
              <w:spacing w:line="240" w:lineRule="auto"/>
              <w:jc w:val="both"/>
              <w:rPr>
                <w:rFonts w:ascii="Times New Roman" w:eastAsia="Times New Roman" w:hAnsi="Times New Roman" w:cs="Times New Roman"/>
                <w:bCs/>
                <w:noProof/>
                <w:sz w:val="24"/>
                <w:szCs w:val="24"/>
                <w:lang w:val="kk-KZ" w:eastAsia="ru-RU"/>
              </w:rPr>
            </w:pPr>
          </w:p>
        </w:tc>
      </w:tr>
    </w:tbl>
    <w:p w14:paraId="3FD30E80"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val="kk-KZ" w:eastAsia="ru-RU"/>
        </w:rPr>
      </w:pPr>
    </w:p>
    <w:p w14:paraId="1EE0277C"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i/>
          <w:sz w:val="24"/>
          <w:szCs w:val="24"/>
          <w:lang w:val="kk-KZ" w:eastAsia="ru-RU"/>
        </w:rPr>
      </w:pPr>
      <w:r w:rsidRPr="00823193">
        <w:rPr>
          <w:rFonts w:ascii="Times New Roman" w:eastAsia="Times New Roman" w:hAnsi="Times New Roman" w:cs="Times New Roman"/>
          <w:b/>
          <w:i/>
          <w:sz w:val="24"/>
          <w:szCs w:val="24"/>
          <w:lang w:val="kk-KZ" w:eastAsia="ru-RU"/>
        </w:rPr>
        <w:t>Семинар сабағы</w:t>
      </w:r>
      <w:r w:rsidRPr="00823193">
        <w:rPr>
          <w:rFonts w:ascii="Times New Roman" w:eastAsia="Times New Roman" w:hAnsi="Times New Roman" w:cs="Times New Roman"/>
          <w:b/>
          <w:i/>
          <w:sz w:val="24"/>
          <w:szCs w:val="24"/>
          <w:lang w:eastAsia="ru-RU"/>
        </w:rPr>
        <w:t xml:space="preserve">на </w:t>
      </w:r>
      <w:r w:rsidRPr="00823193">
        <w:rPr>
          <w:rFonts w:ascii="Times New Roman" w:eastAsia="Times New Roman" w:hAnsi="Times New Roman" w:cs="Times New Roman"/>
          <w:b/>
          <w:i/>
          <w:sz w:val="24"/>
          <w:szCs w:val="24"/>
          <w:lang w:val="kk-KZ" w:eastAsia="ru-RU"/>
        </w:rPr>
        <w:t>өткізуге арналған ұсыныстар</w:t>
      </w:r>
    </w:p>
    <w:p w14:paraId="18577181" w14:textId="77777777" w:rsidR="00EA3868" w:rsidRPr="00823193"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 xml:space="preserve">семинар сабағының тақырыбы; </w:t>
      </w:r>
    </w:p>
    <w:p w14:paraId="6DAA10D7" w14:textId="77777777" w:rsidR="00EA3868" w:rsidRPr="00823193"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 xml:space="preserve">семинар сабағының </w:t>
      </w:r>
      <w:r w:rsidRPr="00823193">
        <w:rPr>
          <w:rFonts w:ascii="Times New Roman" w:eastAsia="Times New Roman" w:hAnsi="Times New Roman" w:cs="Times New Roman"/>
          <w:sz w:val="24"/>
          <w:szCs w:val="24"/>
          <w:lang w:eastAsia="ru-RU"/>
        </w:rPr>
        <w:t>форм</w:t>
      </w:r>
      <w:r w:rsidRPr="00823193">
        <w:rPr>
          <w:rFonts w:ascii="Times New Roman" w:eastAsia="Times New Roman" w:hAnsi="Times New Roman" w:cs="Times New Roman"/>
          <w:sz w:val="24"/>
          <w:szCs w:val="24"/>
          <w:lang w:val="kk-KZ" w:eastAsia="ru-RU"/>
        </w:rPr>
        <w:t>асы</w:t>
      </w:r>
      <w:r w:rsidRPr="00823193">
        <w:rPr>
          <w:rFonts w:ascii="Times New Roman" w:eastAsia="Times New Roman" w:hAnsi="Times New Roman" w:cs="Times New Roman"/>
          <w:sz w:val="24"/>
          <w:szCs w:val="24"/>
          <w:lang w:eastAsia="ru-RU"/>
        </w:rPr>
        <w:t>;</w:t>
      </w:r>
    </w:p>
    <w:p w14:paraId="3055040A" w14:textId="77777777" w:rsidR="00EA3868" w:rsidRPr="00823193"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семинар сабағын өткізу мақсатының тақырыпқа сәйкес келуі</w:t>
      </w:r>
      <w:r w:rsidRPr="00823193">
        <w:rPr>
          <w:rFonts w:ascii="Times New Roman" w:eastAsia="Times New Roman" w:hAnsi="Times New Roman" w:cs="Times New Roman"/>
          <w:sz w:val="24"/>
          <w:szCs w:val="24"/>
          <w:lang w:eastAsia="ru-RU"/>
        </w:rPr>
        <w:t>;</w:t>
      </w:r>
    </w:p>
    <w:p w14:paraId="4888B7E4" w14:textId="77777777" w:rsidR="00EA3868" w:rsidRPr="00823193"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семинар сабағының жоспары</w:t>
      </w:r>
      <w:r w:rsidRPr="00823193">
        <w:rPr>
          <w:rFonts w:ascii="Times New Roman" w:eastAsia="Times New Roman" w:hAnsi="Times New Roman" w:cs="Times New Roman"/>
          <w:sz w:val="24"/>
          <w:szCs w:val="24"/>
          <w:lang w:eastAsia="ru-RU"/>
        </w:rPr>
        <w:t>;</w:t>
      </w:r>
    </w:p>
    <w:p w14:paraId="400391E0" w14:textId="77777777" w:rsidR="00EA3868" w:rsidRPr="00823193"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баяндама және хабарлама тақырыптарынан, пікірталас сұрақтары</w:t>
      </w:r>
      <w:r w:rsidRPr="00823193">
        <w:rPr>
          <w:rFonts w:ascii="Times New Roman" w:eastAsia="Times New Roman" w:hAnsi="Times New Roman" w:cs="Times New Roman"/>
          <w:sz w:val="24"/>
          <w:szCs w:val="24"/>
          <w:lang w:eastAsia="ru-RU"/>
        </w:rPr>
        <w:t>;</w:t>
      </w:r>
    </w:p>
    <w:p w14:paraId="6400155D" w14:textId="77777777" w:rsidR="00EA3868" w:rsidRPr="00823193" w:rsidRDefault="00EA3868" w:rsidP="00AA7B01">
      <w:pPr>
        <w:numPr>
          <w:ilvl w:val="0"/>
          <w:numId w:val="3"/>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823193">
        <w:rPr>
          <w:rFonts w:ascii="Times New Roman" w:eastAsia="Times New Roman" w:hAnsi="Times New Roman" w:cs="Times New Roman"/>
          <w:sz w:val="24"/>
          <w:szCs w:val="24"/>
          <w:lang w:val="kk-KZ" w:eastAsia="ru-RU"/>
        </w:rPr>
        <w:t xml:space="preserve">әрбір тақырып бойынша барынша күрделі мәселелерді оқып-үйрену бойынша ұсыныстар. </w:t>
      </w:r>
    </w:p>
    <w:p w14:paraId="72408C90" w14:textId="77777777" w:rsidR="00EA3868" w:rsidRPr="00823193" w:rsidRDefault="00EA3868" w:rsidP="00EA386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Тыңдаушылардың білімін тексеруді өткізу кестесі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781"/>
        <w:gridCol w:w="1173"/>
        <w:gridCol w:w="2613"/>
        <w:gridCol w:w="1625"/>
      </w:tblGrid>
      <w:tr w:rsidR="00EA3868" w:rsidRPr="00823193" w14:paraId="62384F35" w14:textId="77777777" w:rsidTr="00605C54">
        <w:trPr>
          <w:trHeight w:val="449"/>
        </w:trPr>
        <w:tc>
          <w:tcPr>
            <w:tcW w:w="559" w:type="dxa"/>
            <w:tcBorders>
              <w:top w:val="single" w:sz="4" w:space="0" w:color="auto"/>
              <w:left w:val="single" w:sz="4" w:space="0" w:color="auto"/>
              <w:bottom w:val="single" w:sz="4" w:space="0" w:color="auto"/>
              <w:right w:val="single" w:sz="4" w:space="0" w:color="auto"/>
            </w:tcBorders>
            <w:hideMark/>
          </w:tcPr>
          <w:p w14:paraId="315D7337"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rPr>
            </w:pPr>
            <w:r w:rsidRPr="00823193">
              <w:rPr>
                <w:rFonts w:ascii="Times New Roman" w:eastAsiaTheme="majorEastAsia" w:hAnsi="Times New Roman" w:cs="Times New Roman"/>
                <w:sz w:val="24"/>
                <w:szCs w:val="24"/>
              </w:rPr>
              <w:t xml:space="preserve">№ </w:t>
            </w:r>
            <w:r w:rsidRPr="00823193">
              <w:rPr>
                <w:rFonts w:ascii="Times New Roman" w:eastAsiaTheme="majorEastAsia" w:hAnsi="Times New Roman" w:cs="Times New Roman"/>
                <w:sz w:val="24"/>
                <w:szCs w:val="24"/>
                <w:lang w:val="kk-KZ"/>
              </w:rPr>
              <w:t>р</w:t>
            </w:r>
            <w:r w:rsidRPr="00823193">
              <w:rPr>
                <w:rFonts w:ascii="Times New Roman" w:eastAsiaTheme="majorEastAsia" w:hAnsi="Times New Roman" w:cs="Times New Roman"/>
                <w:sz w:val="24"/>
                <w:szCs w:val="24"/>
              </w:rPr>
              <w:t>/</w:t>
            </w:r>
            <w:r w:rsidRPr="00823193">
              <w:rPr>
                <w:rFonts w:ascii="Times New Roman" w:eastAsiaTheme="majorEastAsia" w:hAnsi="Times New Roman" w:cs="Times New Roman"/>
                <w:sz w:val="24"/>
                <w:szCs w:val="24"/>
                <w:lang w:val="kk-KZ"/>
              </w:rPr>
              <w:t>с</w:t>
            </w:r>
          </w:p>
        </w:tc>
        <w:tc>
          <w:tcPr>
            <w:tcW w:w="3920" w:type="dxa"/>
            <w:tcBorders>
              <w:top w:val="single" w:sz="4" w:space="0" w:color="auto"/>
              <w:left w:val="single" w:sz="4" w:space="0" w:color="auto"/>
              <w:bottom w:val="single" w:sz="4" w:space="0" w:color="auto"/>
              <w:right w:val="single" w:sz="4" w:space="0" w:color="auto"/>
            </w:tcBorders>
            <w:hideMark/>
          </w:tcPr>
          <w:p w14:paraId="6919C50B"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rPr>
            </w:pPr>
            <w:r w:rsidRPr="00823193">
              <w:rPr>
                <w:rFonts w:ascii="Times New Roman" w:eastAsiaTheme="majorEastAsia" w:hAnsi="Times New Roman" w:cs="Times New Roman"/>
                <w:sz w:val="24"/>
                <w:szCs w:val="24"/>
                <w:lang w:val="kk-KZ"/>
              </w:rPr>
              <w:t xml:space="preserve">Тексеруді өткізу формасы </w:t>
            </w:r>
          </w:p>
        </w:tc>
        <w:tc>
          <w:tcPr>
            <w:tcW w:w="1173" w:type="dxa"/>
            <w:tcBorders>
              <w:top w:val="single" w:sz="4" w:space="0" w:color="auto"/>
              <w:left w:val="single" w:sz="4" w:space="0" w:color="auto"/>
              <w:bottom w:val="single" w:sz="4" w:space="0" w:color="auto"/>
              <w:right w:val="single" w:sz="4" w:space="0" w:color="auto"/>
            </w:tcBorders>
            <w:hideMark/>
          </w:tcPr>
          <w:p w14:paraId="1CA91C74"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rPr>
            </w:pPr>
            <w:r w:rsidRPr="00823193">
              <w:rPr>
                <w:rFonts w:ascii="Times New Roman" w:eastAsiaTheme="majorEastAsia" w:hAnsi="Times New Roman" w:cs="Times New Roman"/>
                <w:sz w:val="24"/>
                <w:szCs w:val="24"/>
                <w:lang w:val="kk-KZ"/>
              </w:rPr>
              <w:t xml:space="preserve">Мерзімі </w:t>
            </w:r>
          </w:p>
        </w:tc>
        <w:tc>
          <w:tcPr>
            <w:tcW w:w="2679" w:type="dxa"/>
            <w:tcBorders>
              <w:top w:val="single" w:sz="4" w:space="0" w:color="auto"/>
              <w:left w:val="single" w:sz="4" w:space="0" w:color="auto"/>
              <w:bottom w:val="single" w:sz="4" w:space="0" w:color="auto"/>
              <w:right w:val="single" w:sz="4" w:space="0" w:color="auto"/>
            </w:tcBorders>
            <w:hideMark/>
          </w:tcPr>
          <w:p w14:paraId="1EB53F5F"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 xml:space="preserve">Орындау бойынша әдістемелік нұсқаулар </w:t>
            </w:r>
          </w:p>
        </w:tc>
        <w:tc>
          <w:tcPr>
            <w:tcW w:w="1416" w:type="dxa"/>
            <w:tcBorders>
              <w:top w:val="single" w:sz="4" w:space="0" w:color="auto"/>
              <w:left w:val="single" w:sz="4" w:space="0" w:color="auto"/>
              <w:bottom w:val="single" w:sz="4" w:space="0" w:color="auto"/>
              <w:right w:val="single" w:sz="4" w:space="0" w:color="auto"/>
            </w:tcBorders>
            <w:hideMark/>
          </w:tcPr>
          <w:p w14:paraId="2A4CDFF4"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rPr>
            </w:pPr>
            <w:r w:rsidRPr="00823193">
              <w:rPr>
                <w:rFonts w:ascii="Times New Roman" w:eastAsiaTheme="majorEastAsia" w:hAnsi="Times New Roman" w:cs="Times New Roman"/>
                <w:sz w:val="24"/>
                <w:szCs w:val="24"/>
                <w:lang w:val="kk-KZ"/>
              </w:rPr>
              <w:t xml:space="preserve">Нәтижесі </w:t>
            </w:r>
          </w:p>
        </w:tc>
      </w:tr>
      <w:tr w:rsidR="00EA3868" w:rsidRPr="00823193" w14:paraId="44716ADB" w14:textId="77777777" w:rsidTr="00605C54">
        <w:trPr>
          <w:trHeight w:val="259"/>
        </w:trPr>
        <w:tc>
          <w:tcPr>
            <w:tcW w:w="559" w:type="dxa"/>
            <w:tcBorders>
              <w:top w:val="single" w:sz="4" w:space="0" w:color="auto"/>
              <w:left w:val="single" w:sz="4" w:space="0" w:color="auto"/>
              <w:bottom w:val="single" w:sz="4" w:space="0" w:color="auto"/>
              <w:right w:val="single" w:sz="4" w:space="0" w:color="auto"/>
            </w:tcBorders>
            <w:hideMark/>
          </w:tcPr>
          <w:p w14:paraId="25438D9B"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1</w:t>
            </w:r>
          </w:p>
        </w:tc>
        <w:tc>
          <w:tcPr>
            <w:tcW w:w="3920" w:type="dxa"/>
            <w:tcBorders>
              <w:top w:val="single" w:sz="4" w:space="0" w:color="auto"/>
              <w:left w:val="single" w:sz="4" w:space="0" w:color="auto"/>
              <w:bottom w:val="single" w:sz="4" w:space="0" w:color="auto"/>
              <w:right w:val="single" w:sz="4" w:space="0" w:color="auto"/>
            </w:tcBorders>
            <w:hideMark/>
          </w:tcPr>
          <w:p w14:paraId="2B9C359F"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Кіріс т</w:t>
            </w:r>
            <w:r w:rsidRPr="00823193">
              <w:rPr>
                <w:rFonts w:ascii="Times New Roman" w:eastAsiaTheme="majorEastAsia" w:hAnsi="Times New Roman" w:cs="Times New Roman"/>
                <w:sz w:val="24"/>
                <w:szCs w:val="24"/>
              </w:rPr>
              <w:t>ест</w:t>
            </w:r>
            <w:r w:rsidRPr="00823193">
              <w:rPr>
                <w:rFonts w:ascii="Times New Roman" w:eastAsiaTheme="majorEastAsia" w:hAnsi="Times New Roman" w:cs="Times New Roman"/>
                <w:sz w:val="24"/>
                <w:szCs w:val="24"/>
                <w:lang w:val="kk-KZ"/>
              </w:rPr>
              <w:t xml:space="preserve">ілеу  </w:t>
            </w:r>
          </w:p>
        </w:tc>
        <w:tc>
          <w:tcPr>
            <w:tcW w:w="1173" w:type="dxa"/>
            <w:tcBorders>
              <w:top w:val="single" w:sz="4" w:space="0" w:color="auto"/>
              <w:left w:val="single" w:sz="4" w:space="0" w:color="auto"/>
              <w:bottom w:val="single" w:sz="4" w:space="0" w:color="auto"/>
              <w:right w:val="single" w:sz="4" w:space="0" w:color="auto"/>
            </w:tcBorders>
            <w:hideMark/>
          </w:tcPr>
          <w:p w14:paraId="22C1E516"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Жоспар бойынша</w:t>
            </w:r>
          </w:p>
        </w:tc>
        <w:tc>
          <w:tcPr>
            <w:tcW w:w="2679" w:type="dxa"/>
            <w:tcBorders>
              <w:top w:val="single" w:sz="4" w:space="0" w:color="auto"/>
              <w:left w:val="single" w:sz="4" w:space="0" w:color="auto"/>
              <w:bottom w:val="single" w:sz="4" w:space="0" w:color="auto"/>
              <w:right w:val="single" w:sz="4" w:space="0" w:color="auto"/>
            </w:tcBorders>
            <w:hideMark/>
          </w:tcPr>
          <w:p w14:paraId="037E4C0C"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 xml:space="preserve"> </w:t>
            </w:r>
          </w:p>
        </w:tc>
        <w:tc>
          <w:tcPr>
            <w:tcW w:w="1416" w:type="dxa"/>
            <w:tcBorders>
              <w:top w:val="single" w:sz="4" w:space="0" w:color="auto"/>
              <w:left w:val="single" w:sz="4" w:space="0" w:color="auto"/>
              <w:bottom w:val="single" w:sz="4" w:space="0" w:color="auto"/>
              <w:right w:val="single" w:sz="4" w:space="0" w:color="auto"/>
            </w:tcBorders>
            <w:hideMark/>
          </w:tcPr>
          <w:p w14:paraId="1F380DAD"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 xml:space="preserve"> </w:t>
            </w:r>
            <w:r w:rsidRPr="00823193">
              <w:rPr>
                <w:rFonts w:ascii="Times New Roman" w:eastAsiaTheme="majorEastAsia" w:hAnsi="Times New Roman" w:cs="Times New Roman"/>
                <w:sz w:val="24"/>
                <w:szCs w:val="24"/>
              </w:rPr>
              <w:t>К</w:t>
            </w:r>
            <w:r w:rsidRPr="00823193">
              <w:rPr>
                <w:rFonts w:ascii="Times New Roman" w:eastAsiaTheme="majorEastAsia" w:hAnsi="Times New Roman" w:cs="Times New Roman"/>
                <w:sz w:val="24"/>
                <w:szCs w:val="24"/>
                <w:lang w:val="kk-KZ"/>
              </w:rPr>
              <w:t>іріс тестілеудің қорытындасы</w:t>
            </w:r>
          </w:p>
        </w:tc>
      </w:tr>
      <w:tr w:rsidR="00EA3868" w:rsidRPr="00823193" w14:paraId="008ED580" w14:textId="77777777" w:rsidTr="00605C54">
        <w:trPr>
          <w:trHeight w:val="360"/>
        </w:trPr>
        <w:tc>
          <w:tcPr>
            <w:tcW w:w="559" w:type="dxa"/>
            <w:tcBorders>
              <w:top w:val="single" w:sz="4" w:space="0" w:color="auto"/>
              <w:left w:val="single" w:sz="4" w:space="0" w:color="auto"/>
              <w:bottom w:val="single" w:sz="4" w:space="0" w:color="auto"/>
              <w:right w:val="single" w:sz="4" w:space="0" w:color="auto"/>
            </w:tcBorders>
            <w:hideMark/>
          </w:tcPr>
          <w:p w14:paraId="4E1D3890"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2</w:t>
            </w:r>
          </w:p>
        </w:tc>
        <w:tc>
          <w:tcPr>
            <w:tcW w:w="3920" w:type="dxa"/>
            <w:tcBorders>
              <w:top w:val="single" w:sz="4" w:space="0" w:color="auto"/>
              <w:left w:val="single" w:sz="4" w:space="0" w:color="auto"/>
              <w:bottom w:val="single" w:sz="4" w:space="0" w:color="auto"/>
              <w:right w:val="single" w:sz="4" w:space="0" w:color="auto"/>
            </w:tcBorders>
            <w:hideMark/>
          </w:tcPr>
          <w:p w14:paraId="520FC075" w14:textId="77777777" w:rsidR="00EA3868" w:rsidRPr="00823193" w:rsidRDefault="00EA3868" w:rsidP="00EA3868">
            <w:pPr>
              <w:keepNext/>
              <w:keepLines/>
              <w:spacing w:after="0" w:line="240" w:lineRule="auto"/>
              <w:ind w:left="-11"/>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 xml:space="preserve">Қорытынды тестілеу </w:t>
            </w:r>
          </w:p>
        </w:tc>
        <w:tc>
          <w:tcPr>
            <w:tcW w:w="1173" w:type="dxa"/>
            <w:tcBorders>
              <w:top w:val="single" w:sz="4" w:space="0" w:color="auto"/>
              <w:left w:val="single" w:sz="4" w:space="0" w:color="auto"/>
              <w:bottom w:val="single" w:sz="4" w:space="0" w:color="auto"/>
              <w:right w:val="single" w:sz="4" w:space="0" w:color="auto"/>
            </w:tcBorders>
            <w:hideMark/>
          </w:tcPr>
          <w:p w14:paraId="415721AB"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rPr>
            </w:pPr>
            <w:r w:rsidRPr="00823193">
              <w:rPr>
                <w:rFonts w:ascii="Times New Roman" w:eastAsiaTheme="majorEastAsia" w:hAnsi="Times New Roman" w:cs="Times New Roman"/>
                <w:sz w:val="24"/>
                <w:szCs w:val="24"/>
                <w:lang w:val="kk-KZ"/>
              </w:rPr>
              <w:t>Жоспар бойынша</w:t>
            </w:r>
          </w:p>
        </w:tc>
        <w:tc>
          <w:tcPr>
            <w:tcW w:w="2679" w:type="dxa"/>
            <w:tcBorders>
              <w:top w:val="single" w:sz="4" w:space="0" w:color="auto"/>
              <w:left w:val="single" w:sz="4" w:space="0" w:color="auto"/>
              <w:bottom w:val="single" w:sz="4" w:space="0" w:color="auto"/>
              <w:right w:val="single" w:sz="4" w:space="0" w:color="auto"/>
            </w:tcBorders>
            <w:hideMark/>
          </w:tcPr>
          <w:p w14:paraId="46B37CCE"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Кіріс тестілеу мен қорытынды тестілеудің  нәтижелерін салыстыру, анализ жасау</w:t>
            </w:r>
          </w:p>
        </w:tc>
        <w:tc>
          <w:tcPr>
            <w:tcW w:w="1416" w:type="dxa"/>
            <w:tcBorders>
              <w:top w:val="single" w:sz="4" w:space="0" w:color="auto"/>
              <w:left w:val="single" w:sz="4" w:space="0" w:color="auto"/>
              <w:bottom w:val="single" w:sz="4" w:space="0" w:color="auto"/>
              <w:right w:val="single" w:sz="4" w:space="0" w:color="auto"/>
            </w:tcBorders>
          </w:tcPr>
          <w:p w14:paraId="6EC7C2F3"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p>
        </w:tc>
      </w:tr>
      <w:tr w:rsidR="00EA3868" w:rsidRPr="00823193" w14:paraId="3F2787B4" w14:textId="77777777" w:rsidTr="00605C54">
        <w:trPr>
          <w:trHeight w:val="360"/>
        </w:trPr>
        <w:tc>
          <w:tcPr>
            <w:tcW w:w="559" w:type="dxa"/>
            <w:tcBorders>
              <w:top w:val="single" w:sz="4" w:space="0" w:color="auto"/>
              <w:left w:val="single" w:sz="4" w:space="0" w:color="auto"/>
              <w:bottom w:val="single" w:sz="4" w:space="0" w:color="auto"/>
              <w:right w:val="single" w:sz="4" w:space="0" w:color="auto"/>
            </w:tcBorders>
          </w:tcPr>
          <w:p w14:paraId="02A12E4D"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lang w:val="kk-KZ"/>
              </w:rPr>
            </w:pPr>
          </w:p>
        </w:tc>
        <w:tc>
          <w:tcPr>
            <w:tcW w:w="7772" w:type="dxa"/>
            <w:gridSpan w:val="3"/>
            <w:tcBorders>
              <w:top w:val="single" w:sz="4" w:space="0" w:color="auto"/>
              <w:left w:val="single" w:sz="4" w:space="0" w:color="auto"/>
              <w:bottom w:val="single" w:sz="4" w:space="0" w:color="auto"/>
              <w:right w:val="single" w:sz="4" w:space="0" w:color="auto"/>
            </w:tcBorders>
            <w:hideMark/>
          </w:tcPr>
          <w:p w14:paraId="7C79E62F" w14:textId="77777777" w:rsidR="00EA3868" w:rsidRPr="00823193" w:rsidRDefault="00EA3868" w:rsidP="00EA3868">
            <w:pPr>
              <w:keepNext/>
              <w:keepLines/>
              <w:spacing w:after="0" w:line="240" w:lineRule="auto"/>
              <w:ind w:left="240"/>
              <w:jc w:val="both"/>
              <w:outlineLvl w:val="4"/>
              <w:rPr>
                <w:rFonts w:ascii="Times New Roman" w:eastAsiaTheme="majorEastAsia" w:hAnsi="Times New Roman" w:cs="Times New Roman"/>
                <w:sz w:val="24"/>
                <w:szCs w:val="24"/>
                <w:lang w:val="kk-KZ"/>
              </w:rPr>
            </w:pPr>
            <w:r w:rsidRPr="00823193">
              <w:rPr>
                <w:rFonts w:ascii="Times New Roman" w:eastAsiaTheme="majorEastAsia" w:hAnsi="Times New Roman" w:cs="Times New Roman"/>
                <w:sz w:val="24"/>
                <w:szCs w:val="24"/>
                <w:lang w:val="kk-KZ"/>
              </w:rPr>
              <w:t>Барлығы:</w:t>
            </w:r>
          </w:p>
        </w:tc>
        <w:tc>
          <w:tcPr>
            <w:tcW w:w="1416" w:type="dxa"/>
            <w:tcBorders>
              <w:top w:val="single" w:sz="4" w:space="0" w:color="auto"/>
              <w:left w:val="single" w:sz="4" w:space="0" w:color="auto"/>
              <w:bottom w:val="single" w:sz="4" w:space="0" w:color="auto"/>
              <w:right w:val="single" w:sz="4" w:space="0" w:color="auto"/>
            </w:tcBorders>
          </w:tcPr>
          <w:p w14:paraId="6B8096D6" w14:textId="77777777" w:rsidR="00EA3868" w:rsidRPr="00823193" w:rsidRDefault="00EA3868" w:rsidP="00EA3868">
            <w:pPr>
              <w:keepNext/>
              <w:keepLines/>
              <w:spacing w:after="0" w:line="240" w:lineRule="auto"/>
              <w:jc w:val="both"/>
              <w:outlineLvl w:val="4"/>
              <w:rPr>
                <w:rFonts w:ascii="Times New Roman" w:eastAsiaTheme="majorEastAsia" w:hAnsi="Times New Roman" w:cs="Times New Roman"/>
                <w:sz w:val="24"/>
                <w:szCs w:val="24"/>
              </w:rPr>
            </w:pPr>
          </w:p>
        </w:tc>
      </w:tr>
    </w:tbl>
    <w:p w14:paraId="6A8DD6E2"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14:paraId="5E799BC7"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p w14:paraId="7A5A0EE9"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823193">
        <w:rPr>
          <w:rFonts w:ascii="Times New Roman" w:eastAsia="Times New Roman" w:hAnsi="Times New Roman" w:cs="Times New Roman"/>
          <w:b/>
          <w:sz w:val="24"/>
          <w:szCs w:val="24"/>
          <w:lang w:val="kk-KZ" w:eastAsia="ru-RU"/>
        </w:rPr>
        <w:t>Тыңдаушыларға арналған ұсыныстар</w:t>
      </w:r>
    </w:p>
    <w:p w14:paraId="6BFAF6E1"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Жобаны қорғау бойынша ұсыныс</w:t>
      </w:r>
    </w:p>
    <w:p w14:paraId="15DE07DB"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val="kk-KZ" w:eastAsia="ru-RU"/>
        </w:rPr>
      </w:pPr>
      <w:r w:rsidRPr="00823193">
        <w:rPr>
          <w:rFonts w:ascii="Times New Roman" w:eastAsia="Times New Roman" w:hAnsi="Times New Roman" w:cs="Times New Roman"/>
          <w:bCs/>
          <w:iCs/>
          <w:sz w:val="24"/>
          <w:szCs w:val="24"/>
          <w:lang w:val="kk-KZ" w:eastAsia="ru-RU"/>
        </w:rPr>
        <w:t xml:space="preserve">Жобаның құрылымы және бағалау критерийлері </w:t>
      </w:r>
    </w:p>
    <w:p w14:paraId="01E0289D"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Жоба келесі құрылымдық элементтерден тұрады:</w:t>
      </w:r>
    </w:p>
    <w:p w14:paraId="0F82D087"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 титул парағы (білім беру ұйымының атауы, дайындаушының аты-жөні, қаласы, жылы);</w:t>
      </w:r>
    </w:p>
    <w:p w14:paraId="28867515"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 мазмұны (кіріспе, негізгі бөлім, қорытынды, қосымша);</w:t>
      </w:r>
    </w:p>
    <w:p w14:paraId="49466D49"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lastRenderedPageBreak/>
        <w:t>3) кіріспе (тақырыптың өзектілігі негізделеді, жұмыстың мақсаты мен міндеттері, қолданылған әдебиеттер, негізгі мәселенің тұжырымдамасы және қысқаша сипаттамасы);</w:t>
      </w:r>
    </w:p>
    <w:p w14:paraId="2DDB6E60"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4) негізгі бөлім (кіріспеде қарастырылған мәселе реттілікпен  ашылады, ақпарат көздерінен алынған материал негізінде мәселені шешу жолдары зерттеледі, дәйектелген ұстанымы көрсетіледі, әртүрлі көзқарастар сипатталады және автордың пікірі айтылады);</w:t>
      </w:r>
    </w:p>
    <w:p w14:paraId="56261F15"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5) қорытынды (жобаның ұсынылған мақсаты мен міндеттеріне сәйкес зерттеудің негізгі қорытындылары шығарылады, жалпылама қорытындылар жасалады немесе зерттеу нәтижелерін нақты қолдану бойынша практикалық ұсыныстар беріледі);</w:t>
      </w:r>
    </w:p>
    <w:p w14:paraId="0F834A0A"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6) қолданылған ақпарат көздерінің тізімі;</w:t>
      </w:r>
    </w:p>
    <w:p w14:paraId="3ABC1A34"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7) қосымша (қажеттілікке қарай);</w:t>
      </w:r>
    </w:p>
    <w:p w14:paraId="5D461C0C"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8) слайд түріндегі презентация.</w:t>
      </w:r>
    </w:p>
    <w:p w14:paraId="65AEEC6C"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Жоба қорғауды бағалау реті </w:t>
      </w:r>
    </w:p>
    <w:p w14:paraId="02B0D2F0"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 Шығармашылық жобаны дайындау мен қорғауды бағалау барысында келесі критерийлер ескеріледі:</w:t>
      </w:r>
    </w:p>
    <w:p w14:paraId="549903A6"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1) теориялық және тәжірибелік білімнің көлемі;</w:t>
      </w:r>
    </w:p>
    <w:p w14:paraId="0D2DD592"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2) тақырыптың жаңашылдығы мен өзектілігі;</w:t>
      </w:r>
    </w:p>
    <w:p w14:paraId="3266F97D"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3) креативтілігі; </w:t>
      </w:r>
    </w:p>
    <w:p w14:paraId="337DF3C6"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4) нақты мәселені шешу үшін білімді қолдану білігі;</w:t>
      </w:r>
    </w:p>
    <w:p w14:paraId="01FDB1B9"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 xml:space="preserve">5) тақырып бойынша өзінің мәтіні мен презентациясын сәйкесінше қисынды құру білігі; </w:t>
      </w:r>
    </w:p>
    <w:p w14:paraId="7C97C1EC" w14:textId="77777777" w:rsidR="00EA3868" w:rsidRPr="00823193" w:rsidRDefault="00EA3868" w:rsidP="00EA386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sz w:val="24"/>
          <w:szCs w:val="24"/>
          <w:lang w:val="kk-KZ" w:eastAsia="ru-RU"/>
        </w:rPr>
        <w:t>6) шешендік қабілеті.</w:t>
      </w:r>
    </w:p>
    <w:p w14:paraId="64F7720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03DE2155"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7BB1627D"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5F1C407B"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59E29E40" w14:textId="77777777" w:rsidR="00AA7B01" w:rsidRPr="00FE0961" w:rsidRDefault="00AA7B01" w:rsidP="00AA7B01">
      <w:pPr>
        <w:spacing w:after="0" w:line="240" w:lineRule="auto"/>
        <w:jc w:val="center"/>
        <w:rPr>
          <w:rFonts w:ascii="Times New Roman" w:hAnsi="Times New Roman"/>
          <w:b/>
          <w:sz w:val="24"/>
          <w:szCs w:val="24"/>
          <w:lang w:eastAsia="ar-SA"/>
        </w:rPr>
      </w:pPr>
      <w:r w:rsidRPr="00FE0961">
        <w:rPr>
          <w:rFonts w:ascii="Times New Roman" w:hAnsi="Times New Roman"/>
          <w:b/>
          <w:sz w:val="24"/>
          <w:szCs w:val="24"/>
          <w:lang w:eastAsia="ar-SA"/>
        </w:rPr>
        <w:t xml:space="preserve">Тестирование </w:t>
      </w:r>
    </w:p>
    <w:p w14:paraId="65DDE8D8" w14:textId="77777777" w:rsidR="00AA7B01" w:rsidRDefault="00AA7B01" w:rsidP="00AA7B01">
      <w:pPr>
        <w:spacing w:after="0" w:line="240" w:lineRule="auto"/>
        <w:jc w:val="center"/>
        <w:rPr>
          <w:rFonts w:ascii="Times New Roman" w:hAnsi="Times New Roman"/>
          <w:b/>
          <w:sz w:val="24"/>
          <w:szCs w:val="24"/>
          <w:lang w:eastAsia="ar-SA"/>
        </w:rPr>
      </w:pPr>
      <w:r w:rsidRPr="00FE0961">
        <w:rPr>
          <w:rFonts w:ascii="Times New Roman" w:hAnsi="Times New Roman"/>
          <w:b/>
          <w:sz w:val="24"/>
          <w:szCs w:val="24"/>
          <w:lang w:eastAsia="ar-SA"/>
        </w:rPr>
        <w:t>Определение уровня сформированности профессиональных компетентностей учителя</w:t>
      </w:r>
    </w:p>
    <w:p w14:paraId="0D3AA061" w14:textId="77777777" w:rsidR="00AA7B01" w:rsidRPr="00FE0961" w:rsidRDefault="00AA7B01" w:rsidP="00AA7B01">
      <w:pPr>
        <w:spacing w:after="0" w:line="240" w:lineRule="auto"/>
        <w:jc w:val="center"/>
        <w:rPr>
          <w:rFonts w:ascii="KZ Times New Roman" w:hAnsi="KZ Times New Roman"/>
          <w:b/>
          <w:sz w:val="24"/>
          <w:szCs w:val="24"/>
          <w:lang w:val="kk-KZ"/>
        </w:rPr>
      </w:pPr>
    </w:p>
    <w:p w14:paraId="1D277106" w14:textId="77777777" w:rsidR="00EA3868" w:rsidRPr="00823193" w:rsidRDefault="00AA7B01" w:rsidP="00EA3868">
      <w:pPr>
        <w:spacing w:after="0" w:line="240" w:lineRule="auto"/>
        <w:jc w:val="both"/>
        <w:rPr>
          <w:rFonts w:ascii="Times New Roman" w:eastAsia="Times New Roman" w:hAnsi="Times New Roman" w:cs="Times New Roman"/>
          <w:sz w:val="24"/>
          <w:szCs w:val="24"/>
          <w:lang w:val="kk-KZ" w:eastAsia="ru-RU"/>
        </w:rPr>
      </w:pPr>
      <w:r w:rsidRPr="00823193">
        <w:rPr>
          <w:rFonts w:ascii="Times New Roman" w:eastAsia="Times New Roman" w:hAnsi="Times New Roman" w:cs="Times New Roman"/>
          <w:b/>
          <w:caps/>
          <w:sz w:val="24"/>
          <w:szCs w:val="24"/>
          <w:lang w:val="kk-KZ" w:eastAsia="ru-RU"/>
        </w:rPr>
        <w:t>1</w:t>
      </w:r>
      <w:r>
        <w:rPr>
          <w:rFonts w:ascii="Times New Roman" w:eastAsia="Times New Roman" w:hAnsi="Times New Roman" w:cs="Times New Roman"/>
          <w:b/>
          <w:caps/>
          <w:sz w:val="24"/>
          <w:szCs w:val="24"/>
          <w:lang w:val="kk-KZ" w:eastAsia="ru-RU"/>
        </w:rPr>
        <w:t>.Нормативтік-құқықтық модуль</w:t>
      </w:r>
    </w:p>
    <w:p w14:paraId="0D27A71C"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45428BED" w14:textId="77777777" w:rsidR="00AA7B01" w:rsidRPr="0039375D" w:rsidRDefault="00AA7B01" w:rsidP="00AA7B01">
      <w:pPr>
        <w:pStyle w:val="HTML"/>
        <w:shd w:val="clear" w:color="auto" w:fill="F8F9FA"/>
        <w:spacing w:line="330" w:lineRule="atLeast"/>
        <w:rPr>
          <w:rFonts w:ascii="inherit" w:hAnsi="inherit"/>
          <w:b/>
          <w:color w:val="222222"/>
          <w:sz w:val="26"/>
          <w:szCs w:val="26"/>
          <w:lang w:val="kk-KZ"/>
        </w:rPr>
      </w:pPr>
      <w:r w:rsidRPr="0039375D">
        <w:rPr>
          <w:rFonts w:ascii="Times New Roman" w:hAnsi="Times New Roman"/>
          <w:b/>
          <w:sz w:val="24"/>
          <w:szCs w:val="24"/>
          <w:lang w:val="kk-KZ"/>
        </w:rPr>
        <w:t xml:space="preserve">  1.</w:t>
      </w:r>
      <w:r w:rsidRPr="005A2746">
        <w:rPr>
          <w:rFonts w:ascii="Times New Roman" w:hAnsi="Times New Roman"/>
          <w:b/>
          <w:sz w:val="24"/>
          <w:szCs w:val="24"/>
          <w:lang w:val="kk-KZ"/>
        </w:rPr>
        <w:t xml:space="preserve"> </w:t>
      </w:r>
      <w:r w:rsidRPr="005A2746">
        <w:rPr>
          <w:rFonts w:ascii="inherit" w:hAnsi="inherit"/>
          <w:b/>
          <w:color w:val="222222"/>
          <w:sz w:val="26"/>
          <w:szCs w:val="26"/>
          <w:lang w:val="kk-KZ"/>
        </w:rPr>
        <w:t>Білім берудің жаңа мазмұнының негізгі қағидасы:</w:t>
      </w:r>
    </w:p>
    <w:p w14:paraId="24FEEA20"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Times New Roman" w:hAnsi="Times New Roman"/>
          <w:sz w:val="24"/>
          <w:szCs w:val="24"/>
          <w:lang w:val="kk-KZ"/>
        </w:rPr>
        <w:t xml:space="preserve"> </w:t>
      </w:r>
      <w:r w:rsidRPr="0039375D">
        <w:rPr>
          <w:rFonts w:ascii="inherit" w:hAnsi="inherit"/>
          <w:b/>
          <w:color w:val="222222"/>
          <w:sz w:val="26"/>
          <w:szCs w:val="26"/>
          <w:lang w:val="kk-KZ"/>
        </w:rPr>
        <w:t>A</w:t>
      </w:r>
      <w:r>
        <w:rPr>
          <w:rFonts w:ascii="inherit" w:hAnsi="inherit"/>
          <w:color w:val="222222"/>
          <w:sz w:val="26"/>
          <w:szCs w:val="26"/>
          <w:lang w:val="kk-KZ"/>
        </w:rPr>
        <w:t>. Әрбір мектепте ізгілік тәрбиелік орта құру.</w:t>
      </w:r>
    </w:p>
    <w:p w14:paraId="62689E1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B. Әр мектепте бәсекеге қабілетті білім беру ортасын құру.</w:t>
      </w:r>
    </w:p>
    <w:p w14:paraId="62860211"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C. Әр мектепте шығармашылық білім беру ортасын құру.</w:t>
      </w:r>
    </w:p>
    <w:p w14:paraId="4A0A2FF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D. Әрбір мектепте белсенді білім беру ортасын құру</w:t>
      </w:r>
    </w:p>
    <w:p w14:paraId="03DF4F95" w14:textId="77777777" w:rsidR="00AA7B01" w:rsidRPr="005A2746"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E. Әр мектепте азаматтық тәрбие ортасын құру.</w:t>
      </w:r>
    </w:p>
    <w:p w14:paraId="28FCBEBA" w14:textId="77777777" w:rsidR="00AA7B01" w:rsidRPr="005A2746" w:rsidRDefault="00AA7B01" w:rsidP="00AA7B01">
      <w:pPr>
        <w:pStyle w:val="HTML"/>
        <w:shd w:val="clear" w:color="auto" w:fill="F8F9FA"/>
        <w:spacing w:line="330" w:lineRule="atLeast"/>
        <w:rPr>
          <w:rFonts w:ascii="inherit" w:hAnsi="inherit"/>
          <w:b/>
          <w:color w:val="222222"/>
          <w:sz w:val="26"/>
          <w:szCs w:val="26"/>
          <w:lang w:val="kk-KZ"/>
        </w:rPr>
      </w:pPr>
      <w:r w:rsidRPr="005A2746">
        <w:rPr>
          <w:rFonts w:ascii="Times New Roman" w:hAnsi="Times New Roman"/>
          <w:b/>
          <w:sz w:val="24"/>
          <w:szCs w:val="24"/>
          <w:lang w:val="kk-KZ"/>
        </w:rPr>
        <w:t>2.</w:t>
      </w:r>
      <w:r w:rsidRPr="005A2746">
        <w:rPr>
          <w:rFonts w:ascii="Times New Roman" w:hAnsi="Times New Roman"/>
          <w:sz w:val="24"/>
          <w:szCs w:val="24"/>
          <w:lang w:val="kk-KZ"/>
        </w:rPr>
        <w:t xml:space="preserve"> </w:t>
      </w:r>
      <w:r w:rsidRPr="005A2746">
        <w:rPr>
          <w:rFonts w:ascii="inherit" w:hAnsi="inherit"/>
          <w:b/>
          <w:color w:val="222222"/>
          <w:sz w:val="26"/>
          <w:szCs w:val="26"/>
          <w:lang w:val="kk-KZ"/>
        </w:rPr>
        <w:t>Қазақстан Республикасында білім беруді дамытудың 2011-2020 жылдарға арналған мемлекеттік бағдарламасының мақсаты:</w:t>
      </w:r>
    </w:p>
    <w:p w14:paraId="032DB6D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Times New Roman" w:hAnsi="Times New Roman"/>
          <w:b/>
          <w:sz w:val="24"/>
          <w:szCs w:val="24"/>
          <w:lang w:val="kk-KZ"/>
        </w:rPr>
        <w:t xml:space="preserve"> </w:t>
      </w:r>
      <w:r w:rsidRPr="0039375D">
        <w:rPr>
          <w:rFonts w:ascii="inherit" w:hAnsi="inherit"/>
          <w:b/>
          <w:color w:val="222222"/>
          <w:sz w:val="26"/>
          <w:szCs w:val="26"/>
          <w:lang w:val="kk-KZ"/>
        </w:rPr>
        <w:t>A</w:t>
      </w:r>
      <w:r>
        <w:rPr>
          <w:rFonts w:ascii="inherit" w:hAnsi="inherit"/>
          <w:color w:val="222222"/>
          <w:sz w:val="26"/>
          <w:szCs w:val="26"/>
          <w:lang w:val="kk-KZ"/>
        </w:rPr>
        <w:t>. Білім берудің бәсекеге қабілеттілігін арттыру, адами капиталды дамыту.</w:t>
      </w:r>
    </w:p>
    <w:p w14:paraId="0BCD3F90"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B. Бәсекеге қабілетті тұлғаны оқыту және тәрбиелеу.</w:t>
      </w:r>
    </w:p>
    <w:p w14:paraId="5C0C33C8"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C. Мұғалім мамандығының беделін көтеру</w:t>
      </w:r>
    </w:p>
    <w:p w14:paraId="5B2B6087"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D. Өмір бойы оқыту жүйесінің жұмыс істеуін қамтамасыз ету.</w:t>
      </w:r>
    </w:p>
    <w:p w14:paraId="2A2306A4" w14:textId="77777777" w:rsidR="00AA7B01" w:rsidRPr="005A2746"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E. Өмір бойы білім алуға, баршаға білім алуға жағдай жасау</w:t>
      </w:r>
    </w:p>
    <w:p w14:paraId="1CC29520" w14:textId="77777777" w:rsidR="00AA7B01" w:rsidRPr="00E6309E" w:rsidRDefault="00AA7B01" w:rsidP="00AA7B01">
      <w:pPr>
        <w:pStyle w:val="HTML"/>
        <w:shd w:val="clear" w:color="auto" w:fill="F8F9FA"/>
        <w:spacing w:line="330" w:lineRule="atLeast"/>
        <w:rPr>
          <w:rFonts w:ascii="inherit" w:hAnsi="inherit"/>
          <w:b/>
          <w:color w:val="222222"/>
          <w:sz w:val="26"/>
          <w:szCs w:val="26"/>
          <w:lang w:val="kk-KZ"/>
        </w:rPr>
      </w:pPr>
      <w:r w:rsidRPr="00E6309E">
        <w:rPr>
          <w:rFonts w:ascii="Times New Roman" w:hAnsi="Times New Roman"/>
          <w:b/>
          <w:sz w:val="24"/>
          <w:szCs w:val="24"/>
          <w:lang w:val="kk-KZ"/>
        </w:rPr>
        <w:t xml:space="preserve">3. </w:t>
      </w:r>
      <w:r>
        <w:rPr>
          <w:rFonts w:ascii="inherit" w:hAnsi="inherit"/>
          <w:b/>
          <w:color w:val="222222"/>
          <w:sz w:val="26"/>
          <w:szCs w:val="26"/>
          <w:lang w:val="kk-KZ"/>
        </w:rPr>
        <w:t>Б</w:t>
      </w:r>
      <w:r w:rsidRPr="00E6309E">
        <w:rPr>
          <w:rFonts w:ascii="inherit" w:hAnsi="inherit"/>
          <w:b/>
          <w:color w:val="222222"/>
          <w:sz w:val="26"/>
          <w:szCs w:val="26"/>
          <w:lang w:val="kk-KZ"/>
        </w:rPr>
        <w:t>арлық оқу орындарында оқу процесінің оқу компонентін күшейту</w:t>
      </w:r>
      <w:r>
        <w:rPr>
          <w:rFonts w:ascii="inherit" w:hAnsi="inherit"/>
          <w:b/>
          <w:color w:val="222222"/>
          <w:sz w:val="26"/>
          <w:szCs w:val="26"/>
          <w:lang w:val="kk-KZ"/>
        </w:rPr>
        <w:t>ге арналған ү</w:t>
      </w:r>
      <w:r w:rsidRPr="00E6309E">
        <w:rPr>
          <w:rFonts w:ascii="inherit" w:hAnsi="inherit"/>
          <w:b/>
          <w:color w:val="222222"/>
          <w:sz w:val="26"/>
          <w:szCs w:val="26"/>
          <w:lang w:val="kk-KZ"/>
        </w:rPr>
        <w:t xml:space="preserve">лгілік кешенді жоспар қанша </w:t>
      </w:r>
      <w:r>
        <w:rPr>
          <w:rFonts w:ascii="inherit" w:hAnsi="inherit"/>
          <w:b/>
          <w:color w:val="222222"/>
          <w:sz w:val="26"/>
          <w:szCs w:val="26"/>
          <w:lang w:val="kk-KZ"/>
        </w:rPr>
        <w:t>негізгі</w:t>
      </w:r>
      <w:r w:rsidRPr="00E6309E">
        <w:rPr>
          <w:rFonts w:ascii="inherit" w:hAnsi="inherit"/>
          <w:b/>
          <w:color w:val="222222"/>
          <w:sz w:val="26"/>
          <w:szCs w:val="26"/>
          <w:lang w:val="kk-KZ"/>
        </w:rPr>
        <w:t xml:space="preserve"> бағыттар</w:t>
      </w:r>
      <w:r>
        <w:rPr>
          <w:rFonts w:ascii="inherit" w:hAnsi="inherit"/>
          <w:b/>
          <w:color w:val="222222"/>
          <w:sz w:val="26"/>
          <w:szCs w:val="26"/>
          <w:lang w:val="kk-KZ"/>
        </w:rPr>
        <w:t>дан тұрады</w:t>
      </w:r>
      <w:r w:rsidRPr="00E6309E">
        <w:rPr>
          <w:rFonts w:ascii="inherit" w:hAnsi="inherit"/>
          <w:b/>
          <w:color w:val="222222"/>
          <w:sz w:val="26"/>
          <w:szCs w:val="26"/>
          <w:lang w:val="kk-KZ"/>
        </w:rPr>
        <w:t>?</w:t>
      </w:r>
    </w:p>
    <w:p w14:paraId="6FDFB467" w14:textId="77777777" w:rsidR="00AA7B01" w:rsidRPr="0039375D" w:rsidRDefault="00AA7B01" w:rsidP="00AA7B01">
      <w:pPr>
        <w:spacing w:after="0" w:line="240" w:lineRule="auto"/>
        <w:rPr>
          <w:rFonts w:ascii="Times New Roman" w:hAnsi="Times New Roman"/>
          <w:sz w:val="24"/>
          <w:szCs w:val="24"/>
          <w:lang w:val="kk-KZ"/>
        </w:rPr>
      </w:pPr>
      <w:r w:rsidRPr="005A2746">
        <w:rPr>
          <w:rFonts w:ascii="Times New Roman" w:hAnsi="Times New Roman"/>
          <w:sz w:val="24"/>
          <w:szCs w:val="24"/>
          <w:lang w:val="kk-KZ"/>
        </w:rPr>
        <w:t xml:space="preserve">    </w:t>
      </w:r>
      <w:r w:rsidRPr="0039375D">
        <w:rPr>
          <w:rFonts w:ascii="Times New Roman" w:hAnsi="Times New Roman"/>
          <w:sz w:val="24"/>
          <w:szCs w:val="24"/>
          <w:lang w:val="kk-KZ"/>
        </w:rPr>
        <w:t>А.</w:t>
      </w:r>
      <w:r w:rsidRPr="0039375D">
        <w:rPr>
          <w:rFonts w:ascii="Times New Roman" w:eastAsia="Times New Roman" w:hAnsi="Times New Roman"/>
          <w:spacing w:val="1"/>
          <w:sz w:val="24"/>
          <w:szCs w:val="24"/>
          <w:lang w:val="kk-KZ" w:eastAsia="ru-RU"/>
        </w:rPr>
        <w:t xml:space="preserve">  10                         </w:t>
      </w:r>
    </w:p>
    <w:p w14:paraId="7418D411" w14:textId="77777777" w:rsidR="00AA7B01" w:rsidRPr="0039375D" w:rsidRDefault="00AA7B01" w:rsidP="00AA7B01">
      <w:pPr>
        <w:spacing w:after="0" w:line="240" w:lineRule="auto"/>
        <w:rPr>
          <w:rFonts w:ascii="Times New Roman" w:hAnsi="Times New Roman"/>
          <w:sz w:val="24"/>
          <w:szCs w:val="24"/>
          <w:lang w:val="kk-KZ"/>
        </w:rPr>
      </w:pPr>
      <w:r w:rsidRPr="0039375D">
        <w:rPr>
          <w:rFonts w:ascii="Times New Roman" w:hAnsi="Times New Roman"/>
          <w:sz w:val="24"/>
          <w:szCs w:val="24"/>
          <w:lang w:val="kk-KZ"/>
        </w:rPr>
        <w:t xml:space="preserve">    В.   12</w:t>
      </w:r>
    </w:p>
    <w:p w14:paraId="778C8BBB" w14:textId="77777777" w:rsidR="00AA7B01" w:rsidRPr="0039375D" w:rsidRDefault="00AA7B01" w:rsidP="00AA7B01">
      <w:pPr>
        <w:spacing w:after="0" w:line="240" w:lineRule="auto"/>
        <w:rPr>
          <w:rFonts w:ascii="Times New Roman" w:hAnsi="Times New Roman"/>
          <w:sz w:val="24"/>
          <w:szCs w:val="24"/>
          <w:lang w:val="kk-KZ"/>
        </w:rPr>
      </w:pPr>
      <w:r w:rsidRPr="0039375D">
        <w:rPr>
          <w:rFonts w:ascii="Times New Roman" w:hAnsi="Times New Roman"/>
          <w:sz w:val="24"/>
          <w:szCs w:val="24"/>
          <w:lang w:val="kk-KZ"/>
        </w:rPr>
        <w:t xml:space="preserve">    С.</w:t>
      </w:r>
      <w:r w:rsidRPr="0039375D">
        <w:rPr>
          <w:rFonts w:ascii="Times New Roman" w:eastAsia="Times New Roman" w:hAnsi="Times New Roman"/>
          <w:spacing w:val="1"/>
          <w:sz w:val="24"/>
          <w:szCs w:val="24"/>
          <w:lang w:val="kk-KZ" w:eastAsia="ru-RU"/>
        </w:rPr>
        <w:t xml:space="preserve">     5</w:t>
      </w:r>
    </w:p>
    <w:p w14:paraId="65D97300" w14:textId="77777777" w:rsidR="00AA7B01" w:rsidRPr="0039375D" w:rsidRDefault="00AA7B01" w:rsidP="00AA7B01">
      <w:pPr>
        <w:spacing w:after="0" w:line="240" w:lineRule="auto"/>
        <w:rPr>
          <w:rFonts w:ascii="Times New Roman" w:hAnsi="Times New Roman"/>
          <w:sz w:val="24"/>
          <w:szCs w:val="24"/>
          <w:lang w:val="kk-KZ"/>
        </w:rPr>
      </w:pPr>
      <w:r w:rsidRPr="0039375D">
        <w:rPr>
          <w:rFonts w:ascii="Times New Roman" w:eastAsia="Times New Roman" w:hAnsi="Times New Roman"/>
          <w:spacing w:val="1"/>
          <w:sz w:val="24"/>
          <w:szCs w:val="24"/>
          <w:lang w:val="kk-KZ" w:eastAsia="ru-RU"/>
        </w:rPr>
        <w:lastRenderedPageBreak/>
        <w:t xml:space="preserve">    Д.</w:t>
      </w:r>
      <w:r w:rsidRPr="0039375D">
        <w:rPr>
          <w:rFonts w:ascii="Times New Roman" w:hAnsi="Times New Roman"/>
          <w:sz w:val="24"/>
          <w:szCs w:val="24"/>
          <w:lang w:val="kk-KZ"/>
        </w:rPr>
        <w:t xml:space="preserve">   15</w:t>
      </w:r>
    </w:p>
    <w:p w14:paraId="621DC0C2" w14:textId="77777777" w:rsidR="00AA7B01" w:rsidRPr="0039375D" w:rsidRDefault="00AA7B01" w:rsidP="00AA7B01">
      <w:pPr>
        <w:spacing w:after="0" w:line="240" w:lineRule="auto"/>
        <w:rPr>
          <w:rFonts w:ascii="Times New Roman" w:hAnsi="Times New Roman"/>
          <w:b/>
          <w:sz w:val="24"/>
          <w:szCs w:val="24"/>
          <w:lang w:val="kk-KZ"/>
        </w:rPr>
      </w:pPr>
      <w:r w:rsidRPr="0039375D">
        <w:rPr>
          <w:rFonts w:ascii="Times New Roman" w:hAnsi="Times New Roman"/>
          <w:b/>
          <w:sz w:val="24"/>
          <w:szCs w:val="24"/>
          <w:lang w:val="kk-KZ"/>
        </w:rPr>
        <w:t xml:space="preserve">    Е.     4</w:t>
      </w:r>
    </w:p>
    <w:p w14:paraId="2A78B2B0" w14:textId="77777777" w:rsidR="00AA7B01" w:rsidRPr="0039375D"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Times New Roman" w:hAnsi="Times New Roman"/>
          <w:b/>
          <w:spacing w:val="1"/>
          <w:sz w:val="28"/>
          <w:szCs w:val="28"/>
          <w:lang w:val="kk-KZ"/>
        </w:rPr>
        <w:t>4</w:t>
      </w:r>
      <w:r w:rsidRPr="0039375D">
        <w:rPr>
          <w:rFonts w:ascii="Times New Roman" w:hAnsi="Times New Roman"/>
          <w:b/>
          <w:spacing w:val="1"/>
          <w:sz w:val="24"/>
          <w:szCs w:val="24"/>
          <w:lang w:val="kk-KZ"/>
        </w:rPr>
        <w:t>.</w:t>
      </w:r>
      <w:r w:rsidRPr="005A2746">
        <w:rPr>
          <w:rFonts w:ascii="inherit" w:hAnsi="inherit"/>
          <w:color w:val="222222"/>
          <w:sz w:val="26"/>
          <w:szCs w:val="26"/>
          <w:lang w:val="kk-KZ"/>
        </w:rPr>
        <w:t xml:space="preserve"> </w:t>
      </w:r>
      <w:r w:rsidRPr="005A2746">
        <w:rPr>
          <w:rFonts w:ascii="inherit" w:hAnsi="inherit"/>
          <w:b/>
          <w:color w:val="222222"/>
          <w:sz w:val="26"/>
          <w:szCs w:val="26"/>
          <w:lang w:val="kk-KZ"/>
        </w:rPr>
        <w:t>Барлық білім беру ұйымдарында оқу процесінің оқу компонентін нығайтудың Үлгілік кешенді жоспарын жүзеге асыру мақсатында мыналарға назар аударылды:</w:t>
      </w:r>
    </w:p>
    <w:p w14:paraId="736BC61A"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Times New Roman" w:hAnsi="Times New Roman"/>
          <w:sz w:val="24"/>
          <w:szCs w:val="24"/>
          <w:lang w:val="kk-KZ"/>
        </w:rPr>
        <w:t xml:space="preserve"> </w:t>
      </w:r>
      <w:r>
        <w:rPr>
          <w:rFonts w:ascii="inherit" w:hAnsi="inherit"/>
          <w:color w:val="222222"/>
          <w:sz w:val="26"/>
          <w:szCs w:val="26"/>
          <w:lang w:val="kk-KZ"/>
        </w:rPr>
        <w:t>A. Қазақстанның азаматы және патриоты ретінде жеке тұлғаның әлеуметтік белсенділігінің дамуы.</w:t>
      </w:r>
    </w:p>
    <w:p w14:paraId="089BCE2E"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B. Жеке тұлға ретінде Қазақстанның азаматы және патриоты ретінде азаматтық ұстанымын қалыптастыру.</w:t>
      </w:r>
    </w:p>
    <w:p w14:paraId="5C418291"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C. Қазақстанның азаматы және патриоты ретінде креативті, креативті тұлғаны тәрбиелеу.</w:t>
      </w:r>
    </w:p>
    <w:p w14:paraId="583AD5EE"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w:t>
      </w:r>
      <w:r w:rsidRPr="0039375D">
        <w:rPr>
          <w:rFonts w:ascii="inherit" w:hAnsi="inherit"/>
          <w:b/>
          <w:color w:val="222222"/>
          <w:sz w:val="26"/>
          <w:szCs w:val="26"/>
          <w:lang w:val="kk-KZ"/>
        </w:rPr>
        <w:t>D.</w:t>
      </w:r>
      <w:r>
        <w:rPr>
          <w:rFonts w:ascii="inherit" w:hAnsi="inherit"/>
          <w:color w:val="222222"/>
          <w:sz w:val="26"/>
          <w:szCs w:val="26"/>
          <w:lang w:val="kk-KZ"/>
        </w:rPr>
        <w:t xml:space="preserve"> Қазақстанның азаматы және патриоты ретінде адамның рухани-адамгершілік қалыптасуы.</w:t>
      </w:r>
    </w:p>
    <w:p w14:paraId="642E02D2" w14:textId="77777777" w:rsidR="00AA7B01" w:rsidRPr="005A2746" w:rsidRDefault="00AA7B01" w:rsidP="00AA7B01">
      <w:pPr>
        <w:pStyle w:val="HTML"/>
        <w:shd w:val="clear" w:color="auto" w:fill="F8F9FA"/>
        <w:spacing w:line="330" w:lineRule="atLeast"/>
        <w:rPr>
          <w:rFonts w:ascii="Times New Roman" w:hAnsi="Times New Roman"/>
          <w:spacing w:val="1"/>
          <w:sz w:val="24"/>
          <w:szCs w:val="24"/>
          <w:lang w:val="kk-KZ"/>
        </w:rPr>
      </w:pPr>
      <w:r>
        <w:rPr>
          <w:rFonts w:ascii="inherit" w:hAnsi="inherit"/>
          <w:color w:val="222222"/>
          <w:sz w:val="26"/>
          <w:szCs w:val="26"/>
          <w:lang w:val="kk-KZ"/>
        </w:rPr>
        <w:t>  E. Қазақстанның азаматы және патриоты ретінде денсаулықты сақтайтын жеке мәдениетті қалыптастыру.</w:t>
      </w:r>
      <w:r w:rsidRPr="005A2746">
        <w:rPr>
          <w:rFonts w:ascii="Times New Roman" w:hAnsi="Times New Roman"/>
          <w:spacing w:val="1"/>
          <w:sz w:val="24"/>
          <w:szCs w:val="24"/>
          <w:lang w:val="kk-KZ"/>
        </w:rPr>
        <w:t xml:space="preserve">                </w:t>
      </w:r>
    </w:p>
    <w:p w14:paraId="542F19B0" w14:textId="77777777" w:rsidR="00AA7B01" w:rsidRPr="005A2746" w:rsidRDefault="00AA7B01" w:rsidP="00AA7B01">
      <w:pPr>
        <w:pStyle w:val="HTML"/>
        <w:shd w:val="clear" w:color="auto" w:fill="F8F9FA"/>
        <w:spacing w:line="330" w:lineRule="atLeast"/>
        <w:rPr>
          <w:rFonts w:ascii="inherit" w:hAnsi="inherit"/>
          <w:b/>
          <w:color w:val="222222"/>
          <w:sz w:val="26"/>
          <w:szCs w:val="26"/>
          <w:lang w:val="kk-KZ"/>
        </w:rPr>
      </w:pPr>
      <w:r w:rsidRPr="005A2746">
        <w:rPr>
          <w:rFonts w:ascii="Times New Roman" w:hAnsi="Times New Roman"/>
          <w:b/>
          <w:sz w:val="24"/>
          <w:szCs w:val="24"/>
          <w:lang w:val="kk-KZ"/>
        </w:rPr>
        <w:t>5.</w:t>
      </w:r>
      <w:r w:rsidRPr="005A2746">
        <w:rPr>
          <w:rFonts w:ascii="Times New Roman" w:hAnsi="Times New Roman"/>
          <w:b/>
          <w:bCs/>
          <w:spacing w:val="1"/>
          <w:sz w:val="24"/>
          <w:szCs w:val="24"/>
          <w:bdr w:val="none" w:sz="0" w:space="0" w:color="auto" w:frame="1"/>
          <w:lang w:val="kk-KZ"/>
        </w:rPr>
        <w:t xml:space="preserve"> </w:t>
      </w:r>
      <w:r w:rsidRPr="005A2746">
        <w:rPr>
          <w:rFonts w:ascii="inherit" w:hAnsi="inherit"/>
          <w:b/>
          <w:color w:val="222222"/>
          <w:sz w:val="26"/>
          <w:szCs w:val="26"/>
          <w:lang w:val="kk-KZ"/>
        </w:rPr>
        <w:t>Барлық білім беру ұйымдарында оқу процесінің оқу компонентін нығайтудың Үлгілік кешенді жоспарының бағыттарын ғылыми-әдістемелік қамтамасыз ету:</w:t>
      </w:r>
    </w:p>
    <w:p w14:paraId="2DF96841"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5A2746">
        <w:rPr>
          <w:rFonts w:ascii="Times New Roman" w:hAnsi="Times New Roman"/>
          <w:sz w:val="24"/>
          <w:szCs w:val="24"/>
          <w:lang w:val="kk-KZ"/>
        </w:rPr>
        <w:t xml:space="preserve">    </w:t>
      </w:r>
      <w:r>
        <w:rPr>
          <w:rFonts w:ascii="inherit" w:hAnsi="inherit"/>
          <w:color w:val="222222"/>
          <w:sz w:val="26"/>
          <w:szCs w:val="26"/>
          <w:lang w:val="kk-KZ"/>
        </w:rPr>
        <w:t>A. Отбасы тәрбиесі бойынша ақпараттық-әдістемелік құралдар жасау.</w:t>
      </w:r>
    </w:p>
    <w:p w14:paraId="54214DFE"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    B</w:t>
      </w:r>
      <w:r>
        <w:rPr>
          <w:rFonts w:ascii="inherit" w:hAnsi="inherit"/>
          <w:color w:val="222222"/>
          <w:sz w:val="26"/>
          <w:szCs w:val="26"/>
          <w:lang w:val="kk-KZ"/>
        </w:rPr>
        <w:t>. Инновациялық педагогикалық тәсілдерді ескере отырып, әдістемелік әдебиеттерді жаңарту.</w:t>
      </w:r>
    </w:p>
    <w:p w14:paraId="1CB9F4F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C. Патриоттық тәрбие бойынша әдістемелік құрал жасау.</w:t>
      </w:r>
    </w:p>
    <w:p w14:paraId="24F6C26E"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D. Этнопедагогика мұғалімдерінің ұсыныстары үшін озық тәжірибелерін қорытындылау оқу үрдісіндегі озық тәжірибелер.</w:t>
      </w:r>
    </w:p>
    <w:p w14:paraId="298DB99F" w14:textId="77777777" w:rsidR="00AA7B01" w:rsidRPr="005A2746"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E. Оқу процесіне жаңа білім беру технологияларын енгізудегі отандық және шетелдік тәжірибені зерттеу және синтездеу.</w:t>
      </w:r>
    </w:p>
    <w:p w14:paraId="3D16E36D" w14:textId="77777777" w:rsidR="00AA7B01" w:rsidRPr="005A2746" w:rsidRDefault="00AA7B01" w:rsidP="00AA7B01">
      <w:pPr>
        <w:spacing w:after="0" w:line="240" w:lineRule="auto"/>
        <w:rPr>
          <w:rFonts w:ascii="Times New Roman" w:hAnsi="Times New Roman"/>
          <w:b/>
          <w:sz w:val="24"/>
          <w:szCs w:val="24"/>
          <w:lang w:val="kk-KZ" w:eastAsia="ru-RU"/>
        </w:rPr>
      </w:pPr>
    </w:p>
    <w:p w14:paraId="321F9E32"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eastAsia="ru-RU"/>
        </w:rPr>
      </w:pPr>
      <w:r w:rsidRPr="00FE0961">
        <w:rPr>
          <w:rFonts w:ascii="Times New Roman" w:hAnsi="Times New Roman"/>
          <w:b/>
          <w:sz w:val="24"/>
          <w:szCs w:val="24"/>
          <w:lang w:eastAsia="ru-RU"/>
        </w:rPr>
        <w:t>2. Психолог</w:t>
      </w:r>
      <w:r>
        <w:rPr>
          <w:rFonts w:ascii="Times New Roman" w:hAnsi="Times New Roman"/>
          <w:b/>
          <w:sz w:val="24"/>
          <w:szCs w:val="24"/>
          <w:lang w:val="kk-KZ" w:eastAsia="ru-RU"/>
        </w:rPr>
        <w:t>иялық</w:t>
      </w:r>
      <w:r w:rsidRPr="00FE0961">
        <w:rPr>
          <w:rFonts w:ascii="Times New Roman" w:hAnsi="Times New Roman"/>
          <w:b/>
          <w:sz w:val="24"/>
          <w:szCs w:val="24"/>
          <w:lang w:eastAsia="ru-RU"/>
        </w:rPr>
        <w:t>-педагоги</w:t>
      </w:r>
      <w:r>
        <w:rPr>
          <w:rFonts w:ascii="Times New Roman" w:hAnsi="Times New Roman"/>
          <w:b/>
          <w:sz w:val="24"/>
          <w:szCs w:val="24"/>
          <w:lang w:val="kk-KZ" w:eastAsia="ru-RU"/>
        </w:rPr>
        <w:t>калық</w:t>
      </w:r>
      <w:r w:rsidRPr="00FE0961">
        <w:rPr>
          <w:rFonts w:ascii="Times New Roman" w:hAnsi="Times New Roman"/>
          <w:b/>
          <w:sz w:val="24"/>
          <w:szCs w:val="24"/>
          <w:lang w:eastAsia="ru-RU"/>
        </w:rPr>
        <w:t xml:space="preserve"> модуль</w:t>
      </w:r>
    </w:p>
    <w:p w14:paraId="0204B697" w14:textId="77777777" w:rsidR="00AA7B01" w:rsidRPr="005A2746" w:rsidRDefault="00AA7B01" w:rsidP="00AA7B01">
      <w:pPr>
        <w:pStyle w:val="HTML"/>
        <w:shd w:val="clear" w:color="auto" w:fill="F8F9FA"/>
        <w:spacing w:line="330" w:lineRule="atLeast"/>
        <w:rPr>
          <w:rFonts w:ascii="inherit" w:hAnsi="inherit"/>
          <w:b/>
          <w:color w:val="222222"/>
          <w:sz w:val="26"/>
          <w:szCs w:val="26"/>
        </w:rPr>
      </w:pPr>
      <w:r w:rsidRPr="005A2746">
        <w:rPr>
          <w:rFonts w:ascii="Times New Roman" w:hAnsi="Times New Roman"/>
          <w:b/>
          <w:sz w:val="24"/>
          <w:szCs w:val="24"/>
        </w:rPr>
        <w:t xml:space="preserve">6. </w:t>
      </w:r>
      <w:r w:rsidRPr="005A2746">
        <w:rPr>
          <w:rFonts w:ascii="inherit" w:hAnsi="inherit"/>
          <w:b/>
          <w:color w:val="222222"/>
          <w:sz w:val="26"/>
          <w:szCs w:val="26"/>
          <w:lang w:val="kk-KZ"/>
        </w:rPr>
        <w:t>Акмеология нені зерттейді?</w:t>
      </w:r>
    </w:p>
    <w:p w14:paraId="09DD6AD8" w14:textId="77777777" w:rsidR="00AA7B01" w:rsidRPr="00E6309E"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E6309E">
        <w:rPr>
          <w:rFonts w:ascii="Times New Roman" w:hAnsi="Times New Roman"/>
          <w:color w:val="222222"/>
          <w:sz w:val="26"/>
          <w:szCs w:val="26"/>
          <w:shd w:val="clear" w:color="auto" w:fill="F8F9FA"/>
        </w:rPr>
        <w:t xml:space="preserve">А) </w:t>
      </w:r>
      <w:proofErr w:type="spellStart"/>
      <w:r w:rsidRPr="00E6309E">
        <w:rPr>
          <w:rFonts w:ascii="Times New Roman" w:hAnsi="Times New Roman"/>
          <w:color w:val="222222"/>
          <w:sz w:val="26"/>
          <w:szCs w:val="26"/>
          <w:shd w:val="clear" w:color="auto" w:fill="F8F9FA"/>
        </w:rPr>
        <w:t>жаратылыстану</w:t>
      </w:r>
      <w:proofErr w:type="spellEnd"/>
      <w:r w:rsidRPr="00E6309E">
        <w:rPr>
          <w:rFonts w:ascii="Times New Roman" w:hAnsi="Times New Roman"/>
          <w:color w:val="222222"/>
          <w:sz w:val="26"/>
          <w:szCs w:val="26"/>
          <w:shd w:val="clear" w:color="auto" w:fill="F8F9FA"/>
        </w:rPr>
        <w:t xml:space="preserve"> </w:t>
      </w:r>
      <w:proofErr w:type="spellStart"/>
      <w:r w:rsidRPr="00E6309E">
        <w:rPr>
          <w:rFonts w:ascii="Times New Roman" w:hAnsi="Times New Roman"/>
          <w:color w:val="222222"/>
          <w:sz w:val="26"/>
          <w:szCs w:val="26"/>
          <w:shd w:val="clear" w:color="auto" w:fill="F8F9FA"/>
        </w:rPr>
        <w:t>пәні</w:t>
      </w:r>
      <w:proofErr w:type="spellEnd"/>
      <w:r w:rsidRPr="00E6309E">
        <w:rPr>
          <w:rFonts w:ascii="Times New Roman" w:hAnsi="Times New Roman"/>
          <w:color w:val="222222"/>
          <w:sz w:val="26"/>
          <w:szCs w:val="26"/>
          <w:shd w:val="clear" w:color="auto" w:fill="F8F9FA"/>
        </w:rPr>
        <w:t xml:space="preserve">; </w:t>
      </w:r>
    </w:p>
    <w:p w14:paraId="0E58857D" w14:textId="77777777" w:rsidR="00AA7B01" w:rsidRPr="00E6309E"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E6309E">
        <w:rPr>
          <w:rFonts w:ascii="Times New Roman" w:hAnsi="Times New Roman"/>
          <w:color w:val="222222"/>
          <w:sz w:val="26"/>
          <w:szCs w:val="26"/>
          <w:shd w:val="clear" w:color="auto" w:fill="F8F9FA"/>
          <w:lang w:val="kk-KZ"/>
        </w:rPr>
        <w:t xml:space="preserve">B) қоғамдық және гуманитарлық пәндер; </w:t>
      </w:r>
    </w:p>
    <w:p w14:paraId="7505CC89" w14:textId="77777777" w:rsidR="00AA7B01" w:rsidRPr="00E6309E"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E6309E">
        <w:rPr>
          <w:rFonts w:ascii="Times New Roman" w:hAnsi="Times New Roman"/>
          <w:color w:val="222222"/>
          <w:sz w:val="26"/>
          <w:szCs w:val="26"/>
          <w:shd w:val="clear" w:color="auto" w:fill="F8F9FA"/>
          <w:lang w:val="kk-KZ"/>
        </w:rPr>
        <w:t>C) технологиялық субъектілер;</w:t>
      </w:r>
    </w:p>
    <w:p w14:paraId="7A84A74E" w14:textId="77777777" w:rsidR="00AA7B01" w:rsidRPr="00E6309E"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E6309E">
        <w:rPr>
          <w:rFonts w:ascii="Times New Roman" w:hAnsi="Times New Roman"/>
          <w:color w:val="222222"/>
          <w:sz w:val="26"/>
          <w:szCs w:val="26"/>
          <w:shd w:val="clear" w:color="auto" w:fill="F8F9FA"/>
          <w:lang w:val="kk-KZ"/>
        </w:rPr>
        <w:t xml:space="preserve"> </w:t>
      </w:r>
      <w:r w:rsidRPr="0039375D">
        <w:rPr>
          <w:rFonts w:ascii="Times New Roman" w:hAnsi="Times New Roman"/>
          <w:b/>
          <w:color w:val="222222"/>
          <w:sz w:val="26"/>
          <w:szCs w:val="26"/>
          <w:shd w:val="clear" w:color="auto" w:fill="F8F9FA"/>
          <w:lang w:val="kk-KZ"/>
        </w:rPr>
        <w:t>D)</w:t>
      </w:r>
      <w:r w:rsidRPr="00E6309E">
        <w:rPr>
          <w:rFonts w:ascii="Times New Roman" w:hAnsi="Times New Roman"/>
          <w:color w:val="222222"/>
          <w:sz w:val="26"/>
          <w:szCs w:val="26"/>
          <w:shd w:val="clear" w:color="auto" w:fill="F8F9FA"/>
          <w:lang w:val="kk-KZ"/>
        </w:rPr>
        <w:t xml:space="preserve"> белсенді әлеуметтік субъектінің (адамның, топтың) феноменологиясы, шыңға жету заңдылықтары; </w:t>
      </w:r>
    </w:p>
    <w:p w14:paraId="4E134369" w14:textId="77777777" w:rsidR="00AA7B01" w:rsidRDefault="00AA7B01" w:rsidP="00AA7B01">
      <w:pPr>
        <w:tabs>
          <w:tab w:val="left" w:pos="851"/>
          <w:tab w:val="left" w:pos="993"/>
        </w:tabs>
        <w:spacing w:after="0" w:line="240" w:lineRule="auto"/>
        <w:rPr>
          <w:rFonts w:ascii="Arial" w:hAnsi="Arial" w:cs="Arial"/>
          <w:color w:val="222222"/>
          <w:sz w:val="26"/>
          <w:szCs w:val="26"/>
          <w:shd w:val="clear" w:color="auto" w:fill="F8F9FA"/>
          <w:lang w:val="kk-KZ"/>
        </w:rPr>
      </w:pPr>
      <w:r w:rsidRPr="00E6309E">
        <w:rPr>
          <w:rFonts w:ascii="Times New Roman" w:hAnsi="Times New Roman"/>
          <w:color w:val="222222"/>
          <w:sz w:val="26"/>
          <w:szCs w:val="26"/>
          <w:shd w:val="clear" w:color="auto" w:fill="F8F9FA"/>
          <w:lang w:val="kk-KZ"/>
        </w:rPr>
        <w:t>E) жеке тұлғаның психологиялық даму заңдылықтары</w:t>
      </w:r>
    </w:p>
    <w:p w14:paraId="540DF886" w14:textId="77777777" w:rsidR="00AA7B01" w:rsidRPr="005A2746" w:rsidRDefault="00AA7B01" w:rsidP="00AA7B01">
      <w:pPr>
        <w:pStyle w:val="HTML"/>
        <w:shd w:val="clear" w:color="auto" w:fill="F8F9FA"/>
        <w:spacing w:line="330" w:lineRule="atLeast"/>
        <w:rPr>
          <w:rFonts w:ascii="inherit" w:hAnsi="inherit"/>
          <w:b/>
          <w:color w:val="222222"/>
          <w:sz w:val="26"/>
          <w:szCs w:val="26"/>
          <w:lang w:val="kk-KZ"/>
        </w:rPr>
      </w:pPr>
      <w:r w:rsidRPr="005A2746">
        <w:rPr>
          <w:rFonts w:ascii="inherit" w:hAnsi="inherit"/>
          <w:b/>
          <w:color w:val="222222"/>
          <w:sz w:val="26"/>
          <w:szCs w:val="26"/>
          <w:lang w:val="kk-KZ"/>
        </w:rPr>
        <w:t>7. Тиімді қызмет үшін қажетті білім мен тәжірибе</w:t>
      </w:r>
      <w:r>
        <w:rPr>
          <w:rFonts w:ascii="inherit" w:hAnsi="inherit"/>
          <w:b/>
          <w:color w:val="222222"/>
          <w:sz w:val="26"/>
          <w:szCs w:val="26"/>
          <w:lang w:val="kk-KZ"/>
        </w:rPr>
        <w:t xml:space="preserve"> ол деген</w:t>
      </w:r>
      <w:r w:rsidRPr="005A2746">
        <w:rPr>
          <w:rFonts w:ascii="inherit" w:hAnsi="inherit"/>
          <w:b/>
          <w:color w:val="222222"/>
          <w:sz w:val="26"/>
          <w:szCs w:val="26"/>
          <w:lang w:val="kk-KZ"/>
        </w:rPr>
        <w:t>:</w:t>
      </w:r>
    </w:p>
    <w:p w14:paraId="3703FD4E"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А)</w:t>
      </w:r>
      <w:r>
        <w:rPr>
          <w:rFonts w:ascii="inherit" w:hAnsi="inherit"/>
          <w:color w:val="222222"/>
          <w:sz w:val="26"/>
          <w:szCs w:val="26"/>
          <w:lang w:val="kk-KZ"/>
        </w:rPr>
        <w:t xml:space="preserve"> құзыреттілік;</w:t>
      </w:r>
    </w:p>
    <w:p w14:paraId="2F195DE6"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білім;</w:t>
      </w:r>
    </w:p>
    <w:p w14:paraId="7B33FBB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дағдылар;</w:t>
      </w:r>
    </w:p>
    <w:p w14:paraId="144DBB4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дағдылар;</w:t>
      </w:r>
    </w:p>
    <w:p w14:paraId="0515A9F9" w14:textId="77777777" w:rsidR="00AA7B01" w:rsidRPr="005A2746"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E) әдістері.</w:t>
      </w:r>
    </w:p>
    <w:p w14:paraId="2B266483" w14:textId="77777777" w:rsidR="00AA7B01" w:rsidRPr="005A2746" w:rsidRDefault="00AA7B01" w:rsidP="00AA7B01">
      <w:pPr>
        <w:tabs>
          <w:tab w:val="left" w:pos="851"/>
          <w:tab w:val="left" w:pos="993"/>
        </w:tabs>
        <w:spacing w:after="0" w:line="240" w:lineRule="auto"/>
        <w:rPr>
          <w:rFonts w:ascii="Times New Roman" w:hAnsi="Times New Roman"/>
          <w:b/>
          <w:sz w:val="24"/>
          <w:szCs w:val="24"/>
          <w:lang w:val="kk-KZ" w:eastAsia="ru-RU"/>
        </w:rPr>
      </w:pPr>
      <w:r w:rsidRPr="005A2746">
        <w:rPr>
          <w:rFonts w:ascii="Times New Roman" w:hAnsi="Times New Roman"/>
          <w:b/>
          <w:sz w:val="24"/>
          <w:szCs w:val="24"/>
          <w:lang w:val="kk-KZ" w:eastAsia="ru-RU"/>
        </w:rPr>
        <w:t>8.Педагогикалық шеберлік деген не?</w:t>
      </w:r>
    </w:p>
    <w:p w14:paraId="7AEAD21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A) Көңіл-күйді бақылау мүмкіндігі</w:t>
      </w:r>
    </w:p>
    <w:p w14:paraId="1D8BFBFB"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Тәрбиелік адамгершілік</w:t>
      </w:r>
    </w:p>
    <w:p w14:paraId="1E4E8475"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Педагогикалық іс-әрекет</w:t>
      </w:r>
    </w:p>
    <w:p w14:paraId="453C3FCA"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lastRenderedPageBreak/>
        <w:t>D) Өзін-өзі көре білу</w:t>
      </w:r>
    </w:p>
    <w:p w14:paraId="33680692" w14:textId="77777777" w:rsidR="00AA7B01" w:rsidRPr="005A2746"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E)</w:t>
      </w:r>
      <w:r>
        <w:rPr>
          <w:rFonts w:ascii="inherit" w:hAnsi="inherit"/>
          <w:color w:val="222222"/>
          <w:sz w:val="26"/>
          <w:szCs w:val="26"/>
          <w:lang w:val="kk-KZ"/>
        </w:rPr>
        <w:t xml:space="preserve"> оқыту мен тәрбиелеу міндеттерінің орындалуын қамтамасыз ететін білімнің, дағдылардың, қабілеттердің, психикалық процестердің, тұлғалық ерекшеліктердің жұмыс істейтін жүйесі.</w:t>
      </w:r>
    </w:p>
    <w:p w14:paraId="38D0CEE1" w14:textId="77777777" w:rsidR="00AA7B01" w:rsidRPr="00E6309E" w:rsidRDefault="00AA7B01" w:rsidP="00AA7B01">
      <w:pPr>
        <w:pStyle w:val="HTML"/>
        <w:shd w:val="clear" w:color="auto" w:fill="F8F9FA"/>
        <w:spacing w:line="330" w:lineRule="atLeast"/>
        <w:rPr>
          <w:rFonts w:ascii="inherit" w:hAnsi="inherit"/>
          <w:b/>
          <w:color w:val="222222"/>
          <w:sz w:val="26"/>
          <w:szCs w:val="26"/>
          <w:lang w:val="kk-KZ"/>
        </w:rPr>
      </w:pPr>
      <w:r w:rsidRPr="00E6309E">
        <w:rPr>
          <w:rFonts w:ascii="inherit" w:hAnsi="inherit"/>
          <w:b/>
          <w:color w:val="222222"/>
          <w:sz w:val="26"/>
          <w:szCs w:val="26"/>
          <w:lang w:val="kk-KZ"/>
        </w:rPr>
        <w:t>9. Суицидтің алдын алатын мұғалімдердіңи әрекеті:</w:t>
      </w:r>
    </w:p>
    <w:p w14:paraId="3D9D5E4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А)</w:t>
      </w:r>
      <w:r>
        <w:rPr>
          <w:rFonts w:ascii="inherit" w:hAnsi="inherit"/>
          <w:color w:val="222222"/>
          <w:sz w:val="26"/>
          <w:szCs w:val="26"/>
          <w:lang w:val="kk-KZ"/>
        </w:rPr>
        <w:t xml:space="preserve"> Баланың өз қабілеттеріне сенімді болуына көмектесу, белсенділікті арттыру, жайлылық</w:t>
      </w:r>
    </w:p>
    <w:p w14:paraId="5936FA7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сұрау</w:t>
      </w:r>
    </w:p>
    <w:p w14:paraId="2D33D9A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Суицид мәселесінің шешімін іздеңіз</w:t>
      </w:r>
    </w:p>
    <w:p w14:paraId="39310859" w14:textId="77777777" w:rsidR="00AA7B01" w:rsidRPr="0039375D"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Құқық бұзушылықтарды талқылаңыз</w:t>
      </w:r>
    </w:p>
    <w:p w14:paraId="291A18C6" w14:textId="77777777" w:rsidR="00AA7B01" w:rsidRPr="0039375D" w:rsidRDefault="00AA7B01" w:rsidP="00AA7B01">
      <w:pPr>
        <w:pStyle w:val="HTML"/>
        <w:shd w:val="clear" w:color="auto" w:fill="F8F9FA"/>
        <w:spacing w:line="330" w:lineRule="atLeast"/>
        <w:rPr>
          <w:rFonts w:ascii="inherit" w:hAnsi="inherit"/>
          <w:b/>
          <w:color w:val="222222"/>
          <w:sz w:val="26"/>
          <w:szCs w:val="26"/>
          <w:lang w:val="kk-KZ"/>
        </w:rPr>
      </w:pPr>
      <w:r>
        <w:rPr>
          <w:rFonts w:ascii="inherit" w:hAnsi="inherit"/>
          <w:b/>
          <w:color w:val="222222"/>
          <w:sz w:val="26"/>
          <w:szCs w:val="26"/>
          <w:lang w:val="kk-KZ"/>
        </w:rPr>
        <w:t>10. «Өзін-өзі тану» пәнінің оқу-</w:t>
      </w:r>
      <w:r w:rsidRPr="003D5808">
        <w:rPr>
          <w:rFonts w:ascii="inherit" w:hAnsi="inherit"/>
          <w:b/>
          <w:color w:val="222222"/>
          <w:sz w:val="26"/>
          <w:szCs w:val="26"/>
          <w:lang w:val="kk-KZ"/>
        </w:rPr>
        <w:t>кешені дегеніміз не?</w:t>
      </w:r>
    </w:p>
    <w:p w14:paraId="6935209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А)</w:t>
      </w:r>
      <w:r>
        <w:rPr>
          <w:rFonts w:ascii="inherit" w:hAnsi="inherit"/>
          <w:color w:val="222222"/>
          <w:sz w:val="26"/>
          <w:szCs w:val="26"/>
          <w:lang w:val="kk-KZ"/>
        </w:rPr>
        <w:t xml:space="preserve"> оқу жоспары, мұғалімдерге арналған оқу құралы, оқулық, оқушының жұмыс дәптері, (оқырман)</w:t>
      </w:r>
    </w:p>
    <w:p w14:paraId="3631528C"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оқу жоспары, оқу құралы, оқулық</w:t>
      </w:r>
    </w:p>
    <w:p w14:paraId="1D389616"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оқушының жұмыс дәптері, оқырман</w:t>
      </w:r>
    </w:p>
    <w:p w14:paraId="1EE2799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тақырыптық жоспар, оқу құралдары</w:t>
      </w:r>
    </w:p>
    <w:p w14:paraId="715EBCFD" w14:textId="77777777" w:rsidR="00AA7B01" w:rsidRDefault="00AA7B01" w:rsidP="00AA7B01">
      <w:pPr>
        <w:pStyle w:val="HTML"/>
        <w:shd w:val="clear" w:color="auto" w:fill="F8F9FA"/>
        <w:spacing w:line="330" w:lineRule="atLeast"/>
        <w:rPr>
          <w:rFonts w:ascii="inherit" w:hAnsi="inherit"/>
          <w:color w:val="222222"/>
          <w:sz w:val="26"/>
          <w:szCs w:val="26"/>
        </w:rPr>
      </w:pPr>
      <w:r>
        <w:rPr>
          <w:rFonts w:ascii="inherit" w:hAnsi="inherit"/>
          <w:color w:val="222222"/>
          <w:sz w:val="26"/>
          <w:szCs w:val="26"/>
          <w:lang w:val="kk-KZ"/>
        </w:rPr>
        <w:t>E) оқулық</w:t>
      </w:r>
    </w:p>
    <w:p w14:paraId="5A8525C7"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eastAsia="ru-RU"/>
        </w:rPr>
      </w:pPr>
      <w:r w:rsidRPr="00FE0961">
        <w:rPr>
          <w:rFonts w:ascii="Times New Roman" w:hAnsi="Times New Roman"/>
          <w:b/>
          <w:sz w:val="24"/>
          <w:szCs w:val="24"/>
          <w:lang w:val="kk-KZ" w:eastAsia="ru-RU"/>
        </w:rPr>
        <w:t>3</w:t>
      </w:r>
      <w:r w:rsidRPr="00FE0961">
        <w:rPr>
          <w:rFonts w:ascii="Times New Roman" w:hAnsi="Times New Roman"/>
          <w:b/>
          <w:sz w:val="24"/>
          <w:szCs w:val="24"/>
          <w:lang w:eastAsia="ru-RU"/>
        </w:rPr>
        <w:t xml:space="preserve">. </w:t>
      </w:r>
      <w:r>
        <w:rPr>
          <w:rFonts w:ascii="Times New Roman" w:hAnsi="Times New Roman"/>
          <w:b/>
          <w:sz w:val="24"/>
          <w:szCs w:val="24"/>
          <w:lang w:val="kk-KZ" w:eastAsia="ru-RU"/>
        </w:rPr>
        <w:t>Мазмұнды</w:t>
      </w:r>
      <w:r w:rsidRPr="00FE0961">
        <w:rPr>
          <w:rFonts w:ascii="Times New Roman" w:hAnsi="Times New Roman"/>
          <w:b/>
          <w:sz w:val="24"/>
          <w:szCs w:val="24"/>
          <w:lang w:eastAsia="ru-RU"/>
        </w:rPr>
        <w:t xml:space="preserve"> модуль</w:t>
      </w:r>
    </w:p>
    <w:p w14:paraId="4107247A" w14:textId="77777777" w:rsidR="00AA7B01" w:rsidRPr="0039375D" w:rsidRDefault="00AA7B01" w:rsidP="00CD0448">
      <w:pPr>
        <w:pStyle w:val="HTML"/>
        <w:numPr>
          <w:ilvl w:val="0"/>
          <w:numId w:val="30"/>
        </w:numPr>
        <w:shd w:val="clear" w:color="auto" w:fill="F8F9FA"/>
        <w:tabs>
          <w:tab w:val="clear" w:pos="916"/>
        </w:tabs>
        <w:spacing w:line="330" w:lineRule="atLeast"/>
        <w:ind w:left="284"/>
        <w:rPr>
          <w:rFonts w:ascii="inherit" w:hAnsi="inherit"/>
          <w:b/>
          <w:color w:val="222222"/>
          <w:sz w:val="26"/>
          <w:szCs w:val="26"/>
        </w:rPr>
      </w:pPr>
      <w:r w:rsidRPr="0039375D">
        <w:rPr>
          <w:rFonts w:ascii="inherit" w:hAnsi="inherit"/>
          <w:b/>
          <w:color w:val="222222"/>
          <w:sz w:val="26"/>
          <w:szCs w:val="26"/>
          <w:lang w:val="kk-KZ"/>
        </w:rPr>
        <w:t>Әлеуметтік қызмет  - бұл</w:t>
      </w:r>
    </w:p>
    <w:p w14:paraId="4A0F265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A)</w:t>
      </w:r>
      <w:r>
        <w:rPr>
          <w:rFonts w:ascii="inherit" w:hAnsi="inherit"/>
          <w:color w:val="222222"/>
          <w:sz w:val="26"/>
          <w:szCs w:val="26"/>
          <w:lang w:val="kk-KZ"/>
        </w:rPr>
        <w:t xml:space="preserve"> Белгілі бір адамның немесе топтың өмірі.</w:t>
      </w:r>
    </w:p>
    <w:p w14:paraId="423F0FDB"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Оқыту</w:t>
      </w:r>
    </w:p>
    <w:p w14:paraId="08501124"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ойын</w:t>
      </w:r>
    </w:p>
    <w:p w14:paraId="02AE379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Тек үлкен топтың әрекеттері</w:t>
      </w:r>
    </w:p>
    <w:p w14:paraId="7098824F" w14:textId="77777777" w:rsidR="00AA7B01" w:rsidRPr="003D5808"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E) Бір адамның әрекеті.</w:t>
      </w:r>
    </w:p>
    <w:p w14:paraId="25CC0FB5" w14:textId="77777777" w:rsidR="00AA7B01" w:rsidRPr="00E6309E" w:rsidRDefault="00AA7B01" w:rsidP="00AA7B01">
      <w:pPr>
        <w:pStyle w:val="HTML"/>
        <w:shd w:val="clear" w:color="auto" w:fill="F8F9FA"/>
        <w:spacing w:line="330" w:lineRule="atLeast"/>
        <w:rPr>
          <w:rFonts w:ascii="inherit" w:hAnsi="inherit"/>
          <w:b/>
          <w:color w:val="222222"/>
          <w:sz w:val="26"/>
          <w:szCs w:val="26"/>
          <w:lang w:val="kk-KZ"/>
        </w:rPr>
      </w:pPr>
      <w:r w:rsidRPr="00E6309E">
        <w:rPr>
          <w:rFonts w:ascii="inherit" w:hAnsi="inherit"/>
          <w:b/>
          <w:color w:val="222222"/>
          <w:sz w:val="26"/>
          <w:szCs w:val="26"/>
          <w:lang w:val="kk-KZ"/>
        </w:rPr>
        <w:t>12. Әлеуметтік жұмыстың объектісі не?</w:t>
      </w:r>
    </w:p>
    <w:p w14:paraId="208358AA"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xml:space="preserve">A) Пенсионер </w:t>
      </w:r>
    </w:p>
    <w:p w14:paraId="69ED374A"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B)</w:t>
      </w:r>
      <w:r>
        <w:rPr>
          <w:rFonts w:ascii="inherit" w:hAnsi="inherit"/>
          <w:color w:val="222222"/>
          <w:sz w:val="26"/>
          <w:szCs w:val="26"/>
          <w:lang w:val="kk-KZ"/>
        </w:rPr>
        <w:t xml:space="preserve"> Әлеуметтік жұмыс бағытталған адамға</w:t>
      </w:r>
    </w:p>
    <w:p w14:paraId="4C6F014D"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Материалдық көмек</w:t>
      </w:r>
    </w:p>
    <w:p w14:paraId="5991C4A2"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Мүгедек</w:t>
      </w:r>
    </w:p>
    <w:p w14:paraId="483156A3" w14:textId="77777777" w:rsidR="00AA7B01" w:rsidRDefault="00AA7B01" w:rsidP="00AA7B01">
      <w:pPr>
        <w:pStyle w:val="HTML"/>
        <w:shd w:val="clear" w:color="auto" w:fill="F8F9FA"/>
        <w:spacing w:line="330" w:lineRule="atLeast"/>
        <w:rPr>
          <w:rFonts w:ascii="inherit" w:hAnsi="inherit"/>
          <w:color w:val="222222"/>
          <w:sz w:val="26"/>
          <w:szCs w:val="26"/>
        </w:rPr>
      </w:pPr>
      <w:r>
        <w:rPr>
          <w:rFonts w:ascii="inherit" w:hAnsi="inherit"/>
          <w:color w:val="222222"/>
          <w:sz w:val="26"/>
          <w:szCs w:val="26"/>
          <w:lang w:val="kk-KZ"/>
        </w:rPr>
        <w:t>E) бала</w:t>
      </w:r>
    </w:p>
    <w:p w14:paraId="27D5989D" w14:textId="77777777" w:rsidR="00AA7B01" w:rsidRPr="003D5808" w:rsidRDefault="00AA7B01" w:rsidP="00AA7B01">
      <w:pPr>
        <w:pStyle w:val="HTML"/>
        <w:shd w:val="clear" w:color="auto" w:fill="F8F9FA"/>
        <w:spacing w:line="330" w:lineRule="atLeast"/>
        <w:rPr>
          <w:rFonts w:ascii="inherit" w:hAnsi="inherit"/>
          <w:b/>
          <w:color w:val="222222"/>
          <w:sz w:val="26"/>
          <w:szCs w:val="26"/>
        </w:rPr>
      </w:pPr>
      <w:r w:rsidRPr="003D5808">
        <w:rPr>
          <w:rFonts w:ascii="Times New Roman" w:hAnsi="Times New Roman"/>
          <w:b/>
          <w:sz w:val="24"/>
          <w:szCs w:val="24"/>
          <w:lang w:val="kk-KZ"/>
        </w:rPr>
        <w:t>13.</w:t>
      </w:r>
      <w:r w:rsidRPr="003D5808">
        <w:rPr>
          <w:rFonts w:ascii="inherit" w:hAnsi="inherit"/>
          <w:b/>
          <w:color w:val="222222"/>
          <w:sz w:val="26"/>
          <w:szCs w:val="26"/>
          <w:lang w:val="kk-KZ"/>
        </w:rPr>
        <w:t xml:space="preserve"> Мұқтаждардың белгілі бір санатына әлеуметтік көмек көрсету үшін өз еркімен жауапкершілік алған адамдар</w:t>
      </w:r>
    </w:p>
    <w:p w14:paraId="484C7A01" w14:textId="77777777" w:rsidR="00AA7B01" w:rsidRPr="008430A3"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39375D">
        <w:rPr>
          <w:rFonts w:ascii="Times New Roman" w:hAnsi="Times New Roman"/>
          <w:b/>
          <w:color w:val="222222"/>
          <w:sz w:val="26"/>
          <w:szCs w:val="26"/>
          <w:shd w:val="clear" w:color="auto" w:fill="F8F9FA"/>
        </w:rPr>
        <w:t>A)</w:t>
      </w:r>
      <w:r w:rsidRPr="008430A3">
        <w:rPr>
          <w:rFonts w:ascii="Times New Roman" w:hAnsi="Times New Roman"/>
          <w:color w:val="222222"/>
          <w:sz w:val="26"/>
          <w:szCs w:val="26"/>
          <w:shd w:val="clear" w:color="auto" w:fill="F8F9FA"/>
        </w:rPr>
        <w:t xml:space="preserve"> </w:t>
      </w:r>
      <w:proofErr w:type="spellStart"/>
      <w:r w:rsidRPr="008430A3">
        <w:rPr>
          <w:rFonts w:ascii="Times New Roman" w:hAnsi="Times New Roman"/>
          <w:color w:val="222222"/>
          <w:sz w:val="26"/>
          <w:szCs w:val="26"/>
          <w:shd w:val="clear" w:color="auto" w:fill="F8F9FA"/>
        </w:rPr>
        <w:t>еріктілер</w:t>
      </w:r>
      <w:proofErr w:type="spellEnd"/>
      <w:r w:rsidRPr="008430A3">
        <w:rPr>
          <w:rFonts w:ascii="Times New Roman" w:hAnsi="Times New Roman"/>
          <w:color w:val="222222"/>
          <w:sz w:val="26"/>
          <w:szCs w:val="26"/>
          <w:shd w:val="clear" w:color="auto" w:fill="F8F9FA"/>
        </w:rPr>
        <w:t xml:space="preserve"> </w:t>
      </w:r>
    </w:p>
    <w:p w14:paraId="38F15054" w14:textId="77777777" w:rsidR="00AA7B01" w:rsidRPr="008430A3"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8430A3">
        <w:rPr>
          <w:rFonts w:ascii="Times New Roman" w:hAnsi="Times New Roman"/>
          <w:color w:val="222222"/>
          <w:sz w:val="26"/>
          <w:szCs w:val="26"/>
          <w:shd w:val="clear" w:color="auto" w:fill="F8F9FA"/>
        </w:rPr>
        <w:t xml:space="preserve">B) </w:t>
      </w:r>
      <w:proofErr w:type="spellStart"/>
      <w:r w:rsidRPr="008430A3">
        <w:rPr>
          <w:rFonts w:ascii="Times New Roman" w:hAnsi="Times New Roman"/>
          <w:color w:val="222222"/>
          <w:sz w:val="26"/>
          <w:szCs w:val="26"/>
          <w:shd w:val="clear" w:color="auto" w:fill="F8F9FA"/>
        </w:rPr>
        <w:t>еріктілер</w:t>
      </w:r>
      <w:proofErr w:type="spellEnd"/>
      <w:r w:rsidRPr="008430A3">
        <w:rPr>
          <w:rFonts w:ascii="Times New Roman" w:hAnsi="Times New Roman"/>
          <w:color w:val="222222"/>
          <w:sz w:val="26"/>
          <w:szCs w:val="26"/>
          <w:shd w:val="clear" w:color="auto" w:fill="F8F9FA"/>
        </w:rPr>
        <w:t xml:space="preserve"> </w:t>
      </w:r>
    </w:p>
    <w:p w14:paraId="1CA389CC" w14:textId="77777777" w:rsidR="00AA7B01" w:rsidRPr="008430A3"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8430A3">
        <w:rPr>
          <w:rFonts w:ascii="Times New Roman" w:hAnsi="Times New Roman"/>
          <w:color w:val="222222"/>
          <w:sz w:val="26"/>
          <w:szCs w:val="26"/>
          <w:shd w:val="clear" w:color="auto" w:fill="F8F9FA"/>
        </w:rPr>
        <w:t xml:space="preserve">C) </w:t>
      </w:r>
      <w:proofErr w:type="spellStart"/>
      <w:r w:rsidRPr="008430A3">
        <w:rPr>
          <w:rFonts w:ascii="Times New Roman" w:hAnsi="Times New Roman"/>
          <w:color w:val="222222"/>
          <w:sz w:val="26"/>
          <w:szCs w:val="26"/>
          <w:shd w:val="clear" w:color="auto" w:fill="F8F9FA"/>
        </w:rPr>
        <w:t>барлаушылар</w:t>
      </w:r>
      <w:proofErr w:type="spellEnd"/>
      <w:r w:rsidRPr="008430A3">
        <w:rPr>
          <w:rFonts w:ascii="Times New Roman" w:hAnsi="Times New Roman"/>
          <w:color w:val="222222"/>
          <w:sz w:val="26"/>
          <w:szCs w:val="26"/>
          <w:shd w:val="clear" w:color="auto" w:fill="F8F9FA"/>
        </w:rPr>
        <w:t xml:space="preserve"> </w:t>
      </w:r>
    </w:p>
    <w:p w14:paraId="48EA246F" w14:textId="77777777" w:rsidR="00AA7B01" w:rsidRPr="008430A3"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8430A3">
        <w:rPr>
          <w:rFonts w:ascii="Times New Roman" w:hAnsi="Times New Roman"/>
          <w:color w:val="222222"/>
          <w:sz w:val="26"/>
          <w:szCs w:val="26"/>
          <w:shd w:val="clear" w:color="auto" w:fill="F8F9FA"/>
        </w:rPr>
        <w:t xml:space="preserve">D) </w:t>
      </w:r>
      <w:proofErr w:type="spellStart"/>
      <w:r w:rsidRPr="008430A3">
        <w:rPr>
          <w:rFonts w:ascii="Times New Roman" w:hAnsi="Times New Roman"/>
          <w:color w:val="222222"/>
          <w:sz w:val="26"/>
          <w:szCs w:val="26"/>
          <w:shd w:val="clear" w:color="auto" w:fill="F8F9FA"/>
        </w:rPr>
        <w:t>мамандар</w:t>
      </w:r>
      <w:proofErr w:type="spellEnd"/>
      <w:r w:rsidRPr="008430A3">
        <w:rPr>
          <w:rFonts w:ascii="Times New Roman" w:hAnsi="Times New Roman"/>
          <w:color w:val="222222"/>
          <w:sz w:val="26"/>
          <w:szCs w:val="26"/>
          <w:shd w:val="clear" w:color="auto" w:fill="F8F9FA"/>
        </w:rPr>
        <w:t xml:space="preserve"> </w:t>
      </w:r>
    </w:p>
    <w:p w14:paraId="5984A18C" w14:textId="77777777" w:rsidR="00AA7B01" w:rsidRPr="008430A3" w:rsidRDefault="00AA7B01" w:rsidP="00AA7B01">
      <w:pPr>
        <w:tabs>
          <w:tab w:val="left" w:pos="851"/>
          <w:tab w:val="left" w:pos="993"/>
        </w:tabs>
        <w:spacing w:after="0" w:line="240" w:lineRule="auto"/>
        <w:rPr>
          <w:rFonts w:ascii="Times New Roman" w:hAnsi="Times New Roman"/>
          <w:color w:val="222222"/>
          <w:sz w:val="26"/>
          <w:szCs w:val="26"/>
          <w:shd w:val="clear" w:color="auto" w:fill="F8F9FA"/>
          <w:lang w:val="kk-KZ"/>
        </w:rPr>
      </w:pPr>
      <w:r w:rsidRPr="008430A3">
        <w:rPr>
          <w:rFonts w:ascii="Times New Roman" w:hAnsi="Times New Roman"/>
          <w:color w:val="222222"/>
          <w:sz w:val="26"/>
          <w:szCs w:val="26"/>
          <w:shd w:val="clear" w:color="auto" w:fill="F8F9FA"/>
        </w:rPr>
        <w:t xml:space="preserve">E) </w:t>
      </w:r>
      <w:proofErr w:type="spellStart"/>
      <w:r w:rsidRPr="008430A3">
        <w:rPr>
          <w:rFonts w:ascii="Times New Roman" w:hAnsi="Times New Roman"/>
          <w:color w:val="222222"/>
          <w:sz w:val="26"/>
          <w:szCs w:val="26"/>
          <w:shd w:val="clear" w:color="auto" w:fill="F8F9FA"/>
        </w:rPr>
        <w:t>көмекшілер</w:t>
      </w:r>
      <w:proofErr w:type="spellEnd"/>
    </w:p>
    <w:p w14:paraId="50364EED" w14:textId="77777777" w:rsidR="00AA7B01" w:rsidRPr="008430A3" w:rsidRDefault="00AA7B01" w:rsidP="00CD0448">
      <w:pPr>
        <w:pStyle w:val="HTML"/>
        <w:numPr>
          <w:ilvl w:val="0"/>
          <w:numId w:val="31"/>
        </w:numPr>
        <w:shd w:val="clear" w:color="auto" w:fill="F8F9FA"/>
        <w:spacing w:line="330" w:lineRule="atLeast"/>
        <w:ind w:left="284"/>
        <w:rPr>
          <w:rFonts w:ascii="inherit" w:hAnsi="inherit"/>
          <w:b/>
          <w:color w:val="222222"/>
          <w:sz w:val="26"/>
          <w:szCs w:val="26"/>
        </w:rPr>
      </w:pPr>
      <w:r w:rsidRPr="008430A3">
        <w:rPr>
          <w:rFonts w:ascii="inherit" w:hAnsi="inherit"/>
          <w:b/>
          <w:color w:val="222222"/>
          <w:sz w:val="26"/>
          <w:szCs w:val="26"/>
          <w:lang w:val="kk-KZ"/>
        </w:rPr>
        <w:t>Мүгедектік кезінде не пайда болады?</w:t>
      </w:r>
    </w:p>
    <w:p w14:paraId="4E7EB67C" w14:textId="77777777" w:rsidR="00AA7B01" w:rsidRPr="00BF7F5F" w:rsidRDefault="00AA7B01" w:rsidP="00AA7B01">
      <w:pPr>
        <w:shd w:val="clear" w:color="auto" w:fill="FFFFFF"/>
        <w:tabs>
          <w:tab w:val="left" w:pos="851"/>
          <w:tab w:val="left" w:pos="993"/>
        </w:tabs>
        <w:spacing w:after="0" w:line="240" w:lineRule="auto"/>
        <w:jc w:val="both"/>
        <w:rPr>
          <w:rFonts w:ascii="Times New Roman" w:hAnsi="Times New Roman"/>
          <w:color w:val="222222"/>
          <w:sz w:val="26"/>
          <w:szCs w:val="26"/>
          <w:shd w:val="clear" w:color="auto" w:fill="F8F9FA"/>
          <w:lang w:val="kk-KZ"/>
        </w:rPr>
      </w:pPr>
      <w:r w:rsidRPr="00BF7F5F">
        <w:rPr>
          <w:rFonts w:ascii="Times New Roman" w:hAnsi="Times New Roman"/>
          <w:color w:val="222222"/>
          <w:sz w:val="26"/>
          <w:szCs w:val="26"/>
          <w:shd w:val="clear" w:color="auto" w:fill="F8F9FA"/>
        </w:rPr>
        <w:t xml:space="preserve">A) </w:t>
      </w:r>
      <w:proofErr w:type="spellStart"/>
      <w:r w:rsidRPr="00BF7F5F">
        <w:rPr>
          <w:rFonts w:ascii="Times New Roman" w:hAnsi="Times New Roman"/>
          <w:color w:val="222222"/>
          <w:sz w:val="26"/>
          <w:szCs w:val="26"/>
          <w:shd w:val="clear" w:color="auto" w:fill="F8F9FA"/>
        </w:rPr>
        <w:t>мінез-құлықтың</w:t>
      </w:r>
      <w:proofErr w:type="spellEnd"/>
      <w:r w:rsidRPr="00BF7F5F">
        <w:rPr>
          <w:rFonts w:ascii="Times New Roman" w:hAnsi="Times New Roman"/>
          <w:color w:val="222222"/>
          <w:sz w:val="26"/>
          <w:szCs w:val="26"/>
          <w:shd w:val="clear" w:color="auto" w:fill="F8F9FA"/>
        </w:rPr>
        <w:t xml:space="preserve"> </w:t>
      </w:r>
      <w:proofErr w:type="spellStart"/>
      <w:r w:rsidRPr="00BF7F5F">
        <w:rPr>
          <w:rFonts w:ascii="Times New Roman" w:hAnsi="Times New Roman"/>
          <w:color w:val="222222"/>
          <w:sz w:val="26"/>
          <w:szCs w:val="26"/>
          <w:shd w:val="clear" w:color="auto" w:fill="F8F9FA"/>
        </w:rPr>
        <w:t>өзгеруі</w:t>
      </w:r>
      <w:proofErr w:type="spellEnd"/>
    </w:p>
    <w:p w14:paraId="6E2B8B76" w14:textId="77777777" w:rsidR="00AA7B01" w:rsidRPr="00BF7F5F" w:rsidRDefault="00AA7B01" w:rsidP="00AA7B01">
      <w:pPr>
        <w:shd w:val="clear" w:color="auto" w:fill="FFFFFF"/>
        <w:tabs>
          <w:tab w:val="left" w:pos="851"/>
          <w:tab w:val="left" w:pos="993"/>
        </w:tabs>
        <w:spacing w:after="0" w:line="240" w:lineRule="auto"/>
        <w:jc w:val="both"/>
        <w:rPr>
          <w:rFonts w:ascii="Times New Roman" w:hAnsi="Times New Roman"/>
          <w:color w:val="222222"/>
          <w:sz w:val="26"/>
          <w:szCs w:val="26"/>
          <w:shd w:val="clear" w:color="auto" w:fill="F8F9FA"/>
          <w:lang w:val="kk-KZ"/>
        </w:rPr>
      </w:pPr>
      <w:r w:rsidRPr="00BF7F5F">
        <w:rPr>
          <w:rFonts w:ascii="Times New Roman" w:hAnsi="Times New Roman"/>
          <w:color w:val="222222"/>
          <w:sz w:val="26"/>
          <w:szCs w:val="26"/>
          <w:shd w:val="clear" w:color="auto" w:fill="F8F9FA"/>
        </w:rPr>
        <w:t xml:space="preserve"> </w:t>
      </w:r>
      <w:r w:rsidRPr="0039375D">
        <w:rPr>
          <w:rFonts w:ascii="Times New Roman" w:hAnsi="Times New Roman"/>
          <w:b/>
          <w:color w:val="222222"/>
          <w:sz w:val="26"/>
          <w:szCs w:val="26"/>
          <w:shd w:val="clear" w:color="auto" w:fill="F8F9FA"/>
        </w:rPr>
        <w:t>B)</w:t>
      </w:r>
      <w:r w:rsidRPr="00BF7F5F">
        <w:rPr>
          <w:rFonts w:ascii="Times New Roman" w:hAnsi="Times New Roman"/>
          <w:color w:val="222222"/>
          <w:sz w:val="26"/>
          <w:szCs w:val="26"/>
          <w:shd w:val="clear" w:color="auto" w:fill="F8F9FA"/>
        </w:rPr>
        <w:t xml:space="preserve"> </w:t>
      </w:r>
      <w:proofErr w:type="spellStart"/>
      <w:r w:rsidRPr="00BF7F5F">
        <w:rPr>
          <w:rFonts w:ascii="Times New Roman" w:hAnsi="Times New Roman"/>
          <w:color w:val="222222"/>
          <w:sz w:val="26"/>
          <w:szCs w:val="26"/>
          <w:shd w:val="clear" w:color="auto" w:fill="F8F9FA"/>
        </w:rPr>
        <w:t>өмірлік</w:t>
      </w:r>
      <w:proofErr w:type="spellEnd"/>
      <w:r w:rsidRPr="00BF7F5F">
        <w:rPr>
          <w:rFonts w:ascii="Times New Roman" w:hAnsi="Times New Roman"/>
          <w:color w:val="222222"/>
          <w:sz w:val="26"/>
          <w:szCs w:val="26"/>
          <w:shd w:val="clear" w:color="auto" w:fill="F8F9FA"/>
        </w:rPr>
        <w:t xml:space="preserve"> </w:t>
      </w:r>
      <w:proofErr w:type="spellStart"/>
      <w:r w:rsidRPr="00BF7F5F">
        <w:rPr>
          <w:rFonts w:ascii="Times New Roman" w:hAnsi="Times New Roman"/>
          <w:color w:val="222222"/>
          <w:sz w:val="26"/>
          <w:szCs w:val="26"/>
          <w:shd w:val="clear" w:color="auto" w:fill="F8F9FA"/>
        </w:rPr>
        <w:t>қиын</w:t>
      </w:r>
      <w:proofErr w:type="spellEnd"/>
      <w:r w:rsidRPr="00BF7F5F">
        <w:rPr>
          <w:rFonts w:ascii="Times New Roman" w:hAnsi="Times New Roman"/>
          <w:color w:val="222222"/>
          <w:sz w:val="26"/>
          <w:szCs w:val="26"/>
          <w:shd w:val="clear" w:color="auto" w:fill="F8F9FA"/>
        </w:rPr>
        <w:t xml:space="preserve"> </w:t>
      </w:r>
      <w:proofErr w:type="spellStart"/>
      <w:r w:rsidRPr="00BF7F5F">
        <w:rPr>
          <w:rFonts w:ascii="Times New Roman" w:hAnsi="Times New Roman"/>
          <w:color w:val="222222"/>
          <w:sz w:val="26"/>
          <w:szCs w:val="26"/>
          <w:shd w:val="clear" w:color="auto" w:fill="F8F9FA"/>
        </w:rPr>
        <w:t>жағдай</w:t>
      </w:r>
      <w:proofErr w:type="spellEnd"/>
      <w:r w:rsidRPr="00BF7F5F">
        <w:rPr>
          <w:rFonts w:ascii="Times New Roman" w:hAnsi="Times New Roman"/>
          <w:color w:val="222222"/>
          <w:sz w:val="26"/>
          <w:szCs w:val="26"/>
          <w:shd w:val="clear" w:color="auto" w:fill="F8F9FA"/>
        </w:rPr>
        <w:t xml:space="preserve">. </w:t>
      </w:r>
    </w:p>
    <w:p w14:paraId="17921499" w14:textId="77777777" w:rsidR="00AA7B01" w:rsidRPr="00BF7F5F" w:rsidRDefault="00AA7B01" w:rsidP="00AA7B01">
      <w:pPr>
        <w:shd w:val="clear" w:color="auto" w:fill="FFFFFF"/>
        <w:tabs>
          <w:tab w:val="left" w:pos="851"/>
          <w:tab w:val="left" w:pos="993"/>
        </w:tabs>
        <w:spacing w:after="0" w:line="240" w:lineRule="auto"/>
        <w:jc w:val="both"/>
        <w:rPr>
          <w:rFonts w:ascii="Times New Roman" w:hAnsi="Times New Roman"/>
          <w:color w:val="222222"/>
          <w:sz w:val="26"/>
          <w:szCs w:val="26"/>
          <w:shd w:val="clear" w:color="auto" w:fill="F8F9FA"/>
          <w:lang w:val="kk-KZ"/>
        </w:rPr>
      </w:pPr>
      <w:r w:rsidRPr="00BF7F5F">
        <w:rPr>
          <w:rFonts w:ascii="Times New Roman" w:hAnsi="Times New Roman"/>
          <w:color w:val="222222"/>
          <w:sz w:val="26"/>
          <w:szCs w:val="26"/>
          <w:shd w:val="clear" w:color="auto" w:fill="F8F9FA"/>
        </w:rPr>
        <w:t xml:space="preserve">C) </w:t>
      </w:r>
      <w:proofErr w:type="spellStart"/>
      <w:r w:rsidRPr="00BF7F5F">
        <w:rPr>
          <w:rFonts w:ascii="Times New Roman" w:hAnsi="Times New Roman"/>
          <w:color w:val="222222"/>
          <w:sz w:val="26"/>
          <w:szCs w:val="26"/>
          <w:shd w:val="clear" w:color="auto" w:fill="F8F9FA"/>
        </w:rPr>
        <w:t>көмек</w:t>
      </w:r>
      <w:proofErr w:type="spellEnd"/>
      <w:r w:rsidRPr="00BF7F5F">
        <w:rPr>
          <w:rFonts w:ascii="Times New Roman" w:hAnsi="Times New Roman"/>
          <w:color w:val="222222"/>
          <w:sz w:val="26"/>
          <w:szCs w:val="26"/>
          <w:shd w:val="clear" w:color="auto" w:fill="F8F9FA"/>
        </w:rPr>
        <w:t xml:space="preserve"> </w:t>
      </w:r>
    </w:p>
    <w:p w14:paraId="5A2CE641" w14:textId="77777777" w:rsidR="00AA7B01" w:rsidRPr="00BF7F5F" w:rsidRDefault="00AA7B01" w:rsidP="00AA7B01">
      <w:pPr>
        <w:shd w:val="clear" w:color="auto" w:fill="FFFFFF"/>
        <w:tabs>
          <w:tab w:val="left" w:pos="851"/>
          <w:tab w:val="left" w:pos="993"/>
        </w:tabs>
        <w:spacing w:after="0" w:line="240" w:lineRule="auto"/>
        <w:jc w:val="both"/>
        <w:rPr>
          <w:rFonts w:ascii="Times New Roman" w:hAnsi="Times New Roman"/>
          <w:color w:val="222222"/>
          <w:sz w:val="26"/>
          <w:szCs w:val="26"/>
          <w:shd w:val="clear" w:color="auto" w:fill="F8F9FA"/>
          <w:lang w:val="kk-KZ"/>
        </w:rPr>
      </w:pPr>
      <w:r w:rsidRPr="00BF7F5F">
        <w:rPr>
          <w:rFonts w:ascii="Times New Roman" w:hAnsi="Times New Roman"/>
          <w:color w:val="222222"/>
          <w:sz w:val="26"/>
          <w:szCs w:val="26"/>
          <w:shd w:val="clear" w:color="auto" w:fill="F8F9FA"/>
        </w:rPr>
        <w:t xml:space="preserve">D) </w:t>
      </w:r>
      <w:proofErr w:type="spellStart"/>
      <w:r w:rsidRPr="00BF7F5F">
        <w:rPr>
          <w:rFonts w:ascii="Times New Roman" w:hAnsi="Times New Roman"/>
          <w:color w:val="222222"/>
          <w:sz w:val="26"/>
          <w:szCs w:val="26"/>
          <w:shd w:val="clear" w:color="auto" w:fill="F8F9FA"/>
        </w:rPr>
        <w:t>ресурстар</w:t>
      </w:r>
      <w:proofErr w:type="spellEnd"/>
      <w:r w:rsidRPr="00BF7F5F">
        <w:rPr>
          <w:rFonts w:ascii="Times New Roman" w:hAnsi="Times New Roman"/>
          <w:color w:val="222222"/>
          <w:sz w:val="26"/>
          <w:szCs w:val="26"/>
          <w:shd w:val="clear" w:color="auto" w:fill="F8F9FA"/>
        </w:rPr>
        <w:t xml:space="preserve"> </w:t>
      </w:r>
    </w:p>
    <w:p w14:paraId="078A400E" w14:textId="77777777" w:rsidR="00AA7B01" w:rsidRPr="00EA4721" w:rsidRDefault="00AA7B01" w:rsidP="00AA7B01">
      <w:pPr>
        <w:shd w:val="clear" w:color="auto" w:fill="FFFFFF"/>
        <w:tabs>
          <w:tab w:val="left" w:pos="851"/>
          <w:tab w:val="left" w:pos="993"/>
        </w:tabs>
        <w:spacing w:after="0" w:line="240" w:lineRule="auto"/>
        <w:jc w:val="both"/>
        <w:rPr>
          <w:rFonts w:ascii="Arial" w:hAnsi="Arial" w:cs="Arial"/>
          <w:color w:val="222222"/>
          <w:sz w:val="26"/>
          <w:szCs w:val="26"/>
          <w:shd w:val="clear" w:color="auto" w:fill="F8F9FA"/>
          <w:lang w:val="kk-KZ"/>
        </w:rPr>
      </w:pPr>
      <w:r w:rsidRPr="00BF7F5F">
        <w:rPr>
          <w:rFonts w:ascii="Times New Roman" w:hAnsi="Times New Roman"/>
          <w:color w:val="222222"/>
          <w:sz w:val="26"/>
          <w:szCs w:val="26"/>
          <w:shd w:val="clear" w:color="auto" w:fill="F8F9FA"/>
          <w:lang w:val="kk-KZ"/>
        </w:rPr>
        <w:t>E) рефлексия</w:t>
      </w:r>
    </w:p>
    <w:p w14:paraId="5DC816E6" w14:textId="77777777" w:rsidR="00AA7B01" w:rsidRPr="008430A3" w:rsidRDefault="00AA7B01" w:rsidP="00AA7B01">
      <w:pPr>
        <w:pStyle w:val="HTML"/>
        <w:shd w:val="clear" w:color="auto" w:fill="F8F9FA"/>
        <w:spacing w:line="330" w:lineRule="atLeast"/>
        <w:rPr>
          <w:rFonts w:ascii="inherit" w:hAnsi="inherit"/>
          <w:b/>
          <w:color w:val="222222"/>
          <w:sz w:val="26"/>
          <w:szCs w:val="26"/>
          <w:lang w:val="kk-KZ"/>
        </w:rPr>
      </w:pPr>
      <w:r w:rsidRPr="008430A3">
        <w:rPr>
          <w:rFonts w:ascii="inherit" w:hAnsi="inherit"/>
          <w:b/>
          <w:color w:val="222222"/>
          <w:sz w:val="26"/>
          <w:szCs w:val="26"/>
          <w:lang w:val="kk-KZ"/>
        </w:rPr>
        <w:t>15. Әлеуметтік жұмыстың ұйымдастырушылық ресурстарына не жатады?</w:t>
      </w:r>
    </w:p>
    <w:p w14:paraId="6023702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lastRenderedPageBreak/>
        <w:t>A)</w:t>
      </w:r>
      <w:r>
        <w:rPr>
          <w:rFonts w:ascii="inherit" w:hAnsi="inherit"/>
          <w:color w:val="222222"/>
          <w:sz w:val="26"/>
          <w:szCs w:val="26"/>
          <w:lang w:val="kk-KZ"/>
        </w:rPr>
        <w:t xml:space="preserve"> адамдарға көмек көрсететін ұйым ішіндегі кез-келген іскерлік қатынастардың құрылымы</w:t>
      </w:r>
    </w:p>
    <w:p w14:paraId="4A91CED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жалақысы мемлекеттік және қоғамдық қорлардан төленетін мамандардың мүмкіндіктері</w:t>
      </w:r>
    </w:p>
    <w:p w14:paraId="56B93665"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қоғамдық жұмыстардың клиенттері</w:t>
      </w:r>
    </w:p>
    <w:p w14:paraId="1A68992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мүмкіндігі шектеулі адамдар</w:t>
      </w:r>
    </w:p>
    <w:p w14:paraId="39C96768" w14:textId="77777777" w:rsidR="00AA7B01" w:rsidRPr="0039375D"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E) зейнеткерлер</w:t>
      </w:r>
    </w:p>
    <w:p w14:paraId="7E90D79F" w14:textId="77777777" w:rsidR="00AA7B01" w:rsidRPr="0039375D" w:rsidRDefault="00AA7B01" w:rsidP="00AA7B01">
      <w:pPr>
        <w:pStyle w:val="HTML"/>
        <w:shd w:val="clear" w:color="auto" w:fill="F8F9FA"/>
        <w:spacing w:line="330" w:lineRule="atLeast"/>
        <w:rPr>
          <w:rFonts w:ascii="inherit" w:hAnsi="inherit"/>
          <w:b/>
          <w:color w:val="222222"/>
          <w:sz w:val="26"/>
          <w:szCs w:val="26"/>
          <w:lang w:val="kk-KZ"/>
        </w:rPr>
      </w:pPr>
      <w:r w:rsidRPr="008430A3">
        <w:rPr>
          <w:rFonts w:ascii="inherit" w:hAnsi="inherit"/>
          <w:b/>
          <w:color w:val="222222"/>
          <w:sz w:val="26"/>
          <w:szCs w:val="26"/>
          <w:lang w:val="kk-KZ"/>
        </w:rPr>
        <w:t>16. Адамның әлеуметтік мәртебесінің объективті көрсеткіші қандай?</w:t>
      </w:r>
    </w:p>
    <w:p w14:paraId="15ACDC9C"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A) қолма-қол</w:t>
      </w:r>
    </w:p>
    <w:p w14:paraId="23980B3D"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білім беру</w:t>
      </w:r>
    </w:p>
    <w:p w14:paraId="1AF3F057" w14:textId="77777777" w:rsidR="00AA7B01" w:rsidRDefault="00AA7B01" w:rsidP="00AA7B01">
      <w:pPr>
        <w:pStyle w:val="HTML"/>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C)</w:t>
      </w:r>
      <w:r>
        <w:rPr>
          <w:rFonts w:ascii="inherit" w:hAnsi="inherit"/>
          <w:color w:val="222222"/>
          <w:sz w:val="26"/>
          <w:szCs w:val="26"/>
          <w:lang w:val="kk-KZ"/>
        </w:rPr>
        <w:t xml:space="preserve"> жынысы, жасы, денсаулық жағдайы, мамандығы, меншігі, қызметтік және құқықтық мәртебесі</w:t>
      </w:r>
    </w:p>
    <w:p w14:paraId="1B57F088"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тек ойлау</w:t>
      </w:r>
    </w:p>
    <w:p w14:paraId="17B34A5B" w14:textId="77777777" w:rsidR="00AA7B01" w:rsidRPr="008430A3"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E) жеке куәлік</w:t>
      </w:r>
    </w:p>
    <w:p w14:paraId="54383A55" w14:textId="77777777" w:rsidR="00AA7B01" w:rsidRPr="00FE0961" w:rsidRDefault="00AA7B01" w:rsidP="00AA7B01">
      <w:pPr>
        <w:pStyle w:val="HTML"/>
        <w:shd w:val="clear" w:color="auto" w:fill="F8F9FA"/>
        <w:spacing w:line="330" w:lineRule="atLeast"/>
        <w:rPr>
          <w:rFonts w:ascii="Times New Roman" w:hAnsi="Times New Roman"/>
          <w:bCs/>
          <w:sz w:val="24"/>
          <w:szCs w:val="24"/>
        </w:rPr>
      </w:pPr>
      <w:r w:rsidRPr="00BF7F5F">
        <w:rPr>
          <w:rFonts w:ascii="Times New Roman" w:hAnsi="Times New Roman"/>
          <w:b/>
          <w:sz w:val="24"/>
          <w:szCs w:val="24"/>
          <w:lang w:val="kk-KZ"/>
        </w:rPr>
        <w:t>17</w:t>
      </w:r>
      <w:r w:rsidRPr="00BF7F5F">
        <w:rPr>
          <w:rFonts w:ascii="Times New Roman" w:hAnsi="Times New Roman"/>
          <w:b/>
          <w:sz w:val="24"/>
          <w:szCs w:val="24"/>
        </w:rPr>
        <w:t xml:space="preserve">. </w:t>
      </w:r>
      <w:r w:rsidRPr="00BF7F5F">
        <w:rPr>
          <w:rFonts w:ascii="inherit" w:hAnsi="inherit"/>
          <w:b/>
          <w:color w:val="222222"/>
          <w:sz w:val="26"/>
          <w:szCs w:val="26"/>
          <w:lang w:val="kk-KZ"/>
        </w:rPr>
        <w:t>Әлеуметтік жұмыс субъектілері:</w:t>
      </w:r>
    </w:p>
    <w:p w14:paraId="0C22AE57" w14:textId="77777777" w:rsidR="00AA7B01" w:rsidRPr="00BF7F5F" w:rsidRDefault="00AA7B01" w:rsidP="00CD0448">
      <w:pPr>
        <w:numPr>
          <w:ilvl w:val="0"/>
          <w:numId w:val="28"/>
        </w:numPr>
        <w:tabs>
          <w:tab w:val="left" w:pos="851"/>
          <w:tab w:val="left" w:pos="993"/>
        </w:tabs>
        <w:spacing w:after="0" w:line="240" w:lineRule="auto"/>
        <w:ind w:left="0" w:firstLine="0"/>
        <w:rPr>
          <w:rFonts w:ascii="Times New Roman" w:hAnsi="Times New Roman"/>
          <w:bCs/>
          <w:sz w:val="24"/>
          <w:szCs w:val="24"/>
          <w:lang w:eastAsia="ru-RU"/>
        </w:rPr>
      </w:pPr>
      <w:r w:rsidRPr="00BF7F5F">
        <w:rPr>
          <w:rFonts w:ascii="Times New Roman" w:hAnsi="Times New Roman"/>
          <w:bCs/>
          <w:sz w:val="24"/>
          <w:szCs w:val="24"/>
          <w:lang w:eastAsia="ru-RU"/>
        </w:rPr>
        <w:t>Субъект</w:t>
      </w:r>
      <w:r w:rsidRPr="00BF7F5F">
        <w:rPr>
          <w:rFonts w:ascii="Times New Roman" w:hAnsi="Times New Roman"/>
          <w:bCs/>
          <w:sz w:val="24"/>
          <w:szCs w:val="24"/>
          <w:lang w:val="kk-KZ" w:eastAsia="ru-RU"/>
        </w:rPr>
        <w:t xml:space="preserve"> пен</w:t>
      </w:r>
      <w:r w:rsidRPr="00BF7F5F">
        <w:rPr>
          <w:rFonts w:ascii="Times New Roman" w:hAnsi="Times New Roman"/>
          <w:bCs/>
          <w:sz w:val="24"/>
          <w:szCs w:val="24"/>
          <w:lang w:eastAsia="ru-RU"/>
        </w:rPr>
        <w:t xml:space="preserve"> объект</w:t>
      </w:r>
      <w:r w:rsidRPr="00BF7F5F">
        <w:rPr>
          <w:rFonts w:ascii="Times New Roman" w:hAnsi="Times New Roman"/>
          <w:bCs/>
          <w:sz w:val="24"/>
          <w:szCs w:val="24"/>
          <w:lang w:val="kk-KZ" w:eastAsia="ru-RU"/>
        </w:rPr>
        <w:t>тер</w:t>
      </w:r>
    </w:p>
    <w:p w14:paraId="298702D1" w14:textId="77777777" w:rsidR="00AA7B01" w:rsidRDefault="00AA7B01" w:rsidP="00CD0448">
      <w:pPr>
        <w:pStyle w:val="HTML"/>
        <w:numPr>
          <w:ilvl w:val="0"/>
          <w:numId w:val="28"/>
        </w:numPr>
        <w:shd w:val="clear" w:color="auto" w:fill="F8F9FA"/>
        <w:spacing w:line="330" w:lineRule="atLeast"/>
        <w:rPr>
          <w:rFonts w:ascii="inherit" w:hAnsi="inherit"/>
          <w:color w:val="222222"/>
          <w:sz w:val="26"/>
          <w:szCs w:val="26"/>
          <w:lang w:val="kk-KZ"/>
        </w:rPr>
      </w:pPr>
      <w:r w:rsidRPr="0039375D">
        <w:rPr>
          <w:rFonts w:ascii="inherit" w:hAnsi="inherit"/>
          <w:b/>
          <w:color w:val="222222"/>
          <w:sz w:val="26"/>
          <w:szCs w:val="26"/>
          <w:lang w:val="kk-KZ"/>
        </w:rPr>
        <w:t xml:space="preserve"> Әлеуметтік қызметкерлер, мемлекеттік және мемлекеттік емес әлеуметтік</w:t>
      </w:r>
      <w:r>
        <w:rPr>
          <w:rFonts w:ascii="inherit" w:hAnsi="inherit"/>
          <w:color w:val="222222"/>
          <w:sz w:val="26"/>
          <w:szCs w:val="26"/>
          <w:lang w:val="kk-KZ"/>
        </w:rPr>
        <w:t xml:space="preserve"> институттар, қоғамдық ұйымдар</w:t>
      </w:r>
    </w:p>
    <w:p w14:paraId="3B83E325" w14:textId="77777777" w:rsidR="00AA7B01" w:rsidRDefault="00AA7B01" w:rsidP="00CD0448">
      <w:pPr>
        <w:pStyle w:val="HTML"/>
        <w:numPr>
          <w:ilvl w:val="0"/>
          <w:numId w:val="28"/>
        </w:numPr>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xml:space="preserve"> босқындар мен жетім балалар</w:t>
      </w:r>
    </w:p>
    <w:p w14:paraId="4DADC667" w14:textId="77777777" w:rsidR="00AA7B01" w:rsidRDefault="00AA7B01" w:rsidP="00CD0448">
      <w:pPr>
        <w:pStyle w:val="HTML"/>
        <w:numPr>
          <w:ilvl w:val="0"/>
          <w:numId w:val="28"/>
        </w:numPr>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xml:space="preserve"> ауру және мүгедек</w:t>
      </w:r>
    </w:p>
    <w:p w14:paraId="1EA12D98" w14:textId="77777777" w:rsidR="00AA7B01" w:rsidRDefault="00AA7B01" w:rsidP="00CD0448">
      <w:pPr>
        <w:pStyle w:val="HTML"/>
        <w:numPr>
          <w:ilvl w:val="0"/>
          <w:numId w:val="28"/>
        </w:numPr>
        <w:shd w:val="clear" w:color="auto" w:fill="F8F9FA"/>
        <w:spacing w:line="330" w:lineRule="atLeast"/>
        <w:rPr>
          <w:rFonts w:ascii="inherit" w:hAnsi="inherit"/>
          <w:color w:val="222222"/>
          <w:sz w:val="26"/>
          <w:szCs w:val="26"/>
        </w:rPr>
      </w:pPr>
      <w:r>
        <w:rPr>
          <w:rFonts w:ascii="inherit" w:hAnsi="inherit"/>
          <w:color w:val="222222"/>
          <w:sz w:val="26"/>
          <w:szCs w:val="26"/>
          <w:lang w:val="kk-KZ"/>
        </w:rPr>
        <w:t xml:space="preserve"> әлеуметтік қызметтерді тұтынушылар</w:t>
      </w:r>
    </w:p>
    <w:p w14:paraId="285EE155" w14:textId="77777777" w:rsidR="00AA7B01" w:rsidRPr="00E6309E" w:rsidRDefault="00AA7B01" w:rsidP="00CD0448">
      <w:pPr>
        <w:pStyle w:val="HTML"/>
        <w:numPr>
          <w:ilvl w:val="0"/>
          <w:numId w:val="32"/>
        </w:numPr>
        <w:shd w:val="clear" w:color="auto" w:fill="F8F9FA"/>
        <w:spacing w:line="330" w:lineRule="atLeast"/>
        <w:rPr>
          <w:rFonts w:ascii="inherit" w:hAnsi="inherit"/>
          <w:b/>
          <w:color w:val="222222"/>
          <w:sz w:val="26"/>
          <w:szCs w:val="26"/>
          <w:lang w:val="kk-KZ"/>
        </w:rPr>
      </w:pPr>
      <w:r w:rsidRPr="00E6309E">
        <w:rPr>
          <w:rFonts w:ascii="inherit" w:hAnsi="inherit"/>
          <w:b/>
          <w:color w:val="222222"/>
          <w:sz w:val="26"/>
          <w:szCs w:val="26"/>
          <w:lang w:val="kk-KZ"/>
        </w:rPr>
        <w:t>Дене мүмкіндіктері, қабілеттері мен даму деңгейі, өмірлік ұстанымы, жеке әлеуметтік тәжірибе, материалдық мүмкіндіктер, уақыт потенциалы - мұның бәрі ................... ресурстар.</w:t>
      </w:r>
    </w:p>
    <w:p w14:paraId="5AF74DCC" w14:textId="77777777" w:rsidR="00AA7B01" w:rsidRDefault="00AA7B01" w:rsidP="00AA7B01">
      <w:pPr>
        <w:pStyle w:val="HTML"/>
        <w:shd w:val="clear" w:color="auto" w:fill="F8F9FA"/>
        <w:spacing w:line="330" w:lineRule="atLeast"/>
        <w:ind w:left="360"/>
        <w:rPr>
          <w:rFonts w:ascii="inherit" w:hAnsi="inherit"/>
          <w:color w:val="222222"/>
          <w:sz w:val="26"/>
          <w:szCs w:val="26"/>
          <w:lang w:val="kk-KZ"/>
        </w:rPr>
      </w:pPr>
      <w:r w:rsidRPr="0039375D">
        <w:rPr>
          <w:rFonts w:ascii="inherit" w:hAnsi="inherit"/>
          <w:b/>
          <w:color w:val="222222"/>
          <w:sz w:val="26"/>
          <w:szCs w:val="26"/>
          <w:lang w:val="kk-KZ"/>
        </w:rPr>
        <w:t>A</w:t>
      </w:r>
      <w:r>
        <w:rPr>
          <w:rFonts w:ascii="inherit" w:hAnsi="inherit"/>
          <w:color w:val="222222"/>
          <w:sz w:val="26"/>
          <w:szCs w:val="26"/>
          <w:lang w:val="kk-KZ"/>
        </w:rPr>
        <w:t>) ішкі ресурстар</w:t>
      </w:r>
    </w:p>
    <w:p w14:paraId="5C7075BB" w14:textId="77777777" w:rsidR="00AA7B01" w:rsidRDefault="00AA7B01" w:rsidP="00AA7B01">
      <w:pPr>
        <w:pStyle w:val="HTML"/>
        <w:shd w:val="clear" w:color="auto" w:fill="F8F9FA"/>
        <w:spacing w:line="330" w:lineRule="atLeast"/>
        <w:ind w:left="360"/>
        <w:rPr>
          <w:rFonts w:ascii="inherit" w:hAnsi="inherit"/>
          <w:color w:val="222222"/>
          <w:sz w:val="26"/>
          <w:szCs w:val="26"/>
          <w:lang w:val="kk-KZ"/>
        </w:rPr>
      </w:pPr>
      <w:r>
        <w:rPr>
          <w:rFonts w:ascii="inherit" w:hAnsi="inherit"/>
          <w:color w:val="222222"/>
          <w:sz w:val="26"/>
          <w:szCs w:val="26"/>
          <w:lang w:val="kk-KZ"/>
        </w:rPr>
        <w:t>B) сыртқы ресурстар</w:t>
      </w:r>
    </w:p>
    <w:p w14:paraId="616172FA" w14:textId="77777777" w:rsidR="00AA7B01" w:rsidRDefault="00AA7B01" w:rsidP="00AA7B01">
      <w:pPr>
        <w:pStyle w:val="HTML"/>
        <w:shd w:val="clear" w:color="auto" w:fill="F8F9FA"/>
        <w:spacing w:line="330" w:lineRule="atLeast"/>
        <w:ind w:left="360"/>
        <w:rPr>
          <w:rFonts w:ascii="inherit" w:hAnsi="inherit"/>
          <w:color w:val="222222"/>
          <w:sz w:val="26"/>
          <w:szCs w:val="26"/>
          <w:lang w:val="kk-KZ"/>
        </w:rPr>
      </w:pPr>
      <w:r>
        <w:rPr>
          <w:rFonts w:ascii="inherit" w:hAnsi="inherit"/>
          <w:color w:val="222222"/>
          <w:sz w:val="26"/>
          <w:szCs w:val="26"/>
          <w:lang w:val="kk-KZ"/>
        </w:rPr>
        <w:t>C) сараланған ресурстар</w:t>
      </w:r>
    </w:p>
    <w:p w14:paraId="7284DE2C" w14:textId="77777777" w:rsidR="00AA7B01" w:rsidRDefault="00AA7B01" w:rsidP="00AA7B01">
      <w:pPr>
        <w:pStyle w:val="HTML"/>
        <w:shd w:val="clear" w:color="auto" w:fill="F8F9FA"/>
        <w:spacing w:line="330" w:lineRule="atLeast"/>
        <w:ind w:left="360"/>
        <w:rPr>
          <w:rFonts w:ascii="inherit" w:hAnsi="inherit"/>
          <w:color w:val="222222"/>
          <w:sz w:val="26"/>
          <w:szCs w:val="26"/>
          <w:lang w:val="kk-KZ"/>
        </w:rPr>
      </w:pPr>
      <w:r>
        <w:rPr>
          <w:rFonts w:ascii="inherit" w:hAnsi="inherit"/>
          <w:color w:val="222222"/>
          <w:sz w:val="26"/>
          <w:szCs w:val="26"/>
          <w:lang w:val="kk-KZ"/>
        </w:rPr>
        <w:t>D) мүліктік жағдайы</w:t>
      </w:r>
    </w:p>
    <w:p w14:paraId="6E4C39C3" w14:textId="77777777" w:rsidR="00AA7B01" w:rsidRDefault="00AA7B01" w:rsidP="00AA7B01">
      <w:pPr>
        <w:pStyle w:val="HTML"/>
        <w:shd w:val="clear" w:color="auto" w:fill="F8F9FA"/>
        <w:spacing w:line="330" w:lineRule="atLeast"/>
        <w:ind w:left="360"/>
        <w:rPr>
          <w:rFonts w:ascii="inherit" w:hAnsi="inherit"/>
          <w:color w:val="222222"/>
          <w:sz w:val="26"/>
          <w:szCs w:val="26"/>
        </w:rPr>
      </w:pPr>
      <w:r>
        <w:rPr>
          <w:rFonts w:ascii="inherit" w:hAnsi="inherit"/>
          <w:color w:val="222222"/>
          <w:sz w:val="26"/>
          <w:szCs w:val="26"/>
          <w:lang w:val="kk-KZ"/>
        </w:rPr>
        <w:t>E) адами ресурстар</w:t>
      </w:r>
    </w:p>
    <w:p w14:paraId="7D50F0BC" w14:textId="77777777" w:rsidR="00AA7B01" w:rsidRPr="00BF7F5F" w:rsidRDefault="00AA7B01" w:rsidP="00AA7B01">
      <w:pPr>
        <w:pStyle w:val="HTML"/>
        <w:shd w:val="clear" w:color="auto" w:fill="F8F9FA"/>
        <w:spacing w:line="330" w:lineRule="atLeast"/>
        <w:rPr>
          <w:rFonts w:ascii="inherit" w:hAnsi="inherit"/>
          <w:b/>
          <w:color w:val="222222"/>
          <w:sz w:val="26"/>
          <w:szCs w:val="26"/>
        </w:rPr>
      </w:pPr>
      <w:r w:rsidRPr="00BF7F5F">
        <w:rPr>
          <w:rFonts w:ascii="inherit" w:hAnsi="inherit"/>
          <w:b/>
          <w:color w:val="222222"/>
          <w:sz w:val="26"/>
          <w:szCs w:val="26"/>
          <w:lang w:val="kk-KZ"/>
        </w:rPr>
        <w:t>19. Ішкі ресурстар неге байланысты?</w:t>
      </w:r>
    </w:p>
    <w:p w14:paraId="25306917"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A) тікелей объектіден</w:t>
      </w:r>
    </w:p>
    <w:p w14:paraId="4D3C5685"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әлеуметтік ортадан</w:t>
      </w:r>
    </w:p>
    <w:p w14:paraId="1ED00AE1"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объект пен қоғамның қарым-қатынасынан</w:t>
      </w:r>
    </w:p>
    <w:p w14:paraId="2E3E160F"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әлеуметтік қызметкерден</w:t>
      </w:r>
    </w:p>
    <w:p w14:paraId="1EE0F965" w14:textId="77777777" w:rsidR="00AA7B01" w:rsidRPr="00BF7F5F"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E) әлеуметтік институттан</w:t>
      </w:r>
    </w:p>
    <w:p w14:paraId="37CC5728" w14:textId="77777777" w:rsidR="00AA7B01" w:rsidRPr="00BF7F5F" w:rsidRDefault="00AA7B01" w:rsidP="00AA7B01">
      <w:pPr>
        <w:pStyle w:val="HTML"/>
        <w:shd w:val="clear" w:color="auto" w:fill="F8F9FA"/>
        <w:spacing w:line="330" w:lineRule="atLeast"/>
        <w:rPr>
          <w:rFonts w:ascii="inherit" w:hAnsi="inherit"/>
          <w:b/>
          <w:color w:val="222222"/>
          <w:sz w:val="26"/>
          <w:szCs w:val="26"/>
          <w:lang w:val="kk-KZ"/>
        </w:rPr>
      </w:pPr>
      <w:r w:rsidRPr="00BF7F5F">
        <w:rPr>
          <w:rFonts w:ascii="Times New Roman" w:hAnsi="Times New Roman"/>
          <w:b/>
          <w:sz w:val="24"/>
          <w:szCs w:val="24"/>
          <w:lang w:val="kk-KZ"/>
        </w:rPr>
        <w:t xml:space="preserve">20. </w:t>
      </w:r>
      <w:r w:rsidRPr="00BF7F5F">
        <w:rPr>
          <w:rFonts w:ascii="inherit" w:hAnsi="inherit"/>
          <w:b/>
          <w:color w:val="222222"/>
          <w:sz w:val="26"/>
          <w:szCs w:val="26"/>
          <w:lang w:val="kk-KZ"/>
        </w:rPr>
        <w:t>Өмірдің қиын жағдайларында адамның, отбасының немесе қоғамның ресурстарын пайдалануды басқару болып табыла</w:t>
      </w:r>
      <w:r>
        <w:rPr>
          <w:rFonts w:ascii="inherit" w:hAnsi="inherit"/>
          <w:b/>
          <w:color w:val="222222"/>
          <w:sz w:val="26"/>
          <w:szCs w:val="26"/>
          <w:lang w:val="kk-KZ"/>
        </w:rPr>
        <w:t>т</w:t>
      </w:r>
      <w:r w:rsidRPr="00BF7F5F">
        <w:rPr>
          <w:rFonts w:ascii="inherit" w:hAnsi="inherit"/>
          <w:b/>
          <w:color w:val="222222"/>
          <w:sz w:val="26"/>
          <w:szCs w:val="26"/>
          <w:lang w:val="kk-KZ"/>
        </w:rPr>
        <w:t>ы</w:t>
      </w:r>
      <w:r>
        <w:rPr>
          <w:rFonts w:ascii="inherit" w:hAnsi="inherit"/>
          <w:b/>
          <w:color w:val="222222"/>
          <w:sz w:val="26"/>
          <w:szCs w:val="26"/>
          <w:lang w:val="kk-KZ"/>
        </w:rPr>
        <w:t>н</w:t>
      </w:r>
      <w:r w:rsidRPr="00BF7F5F">
        <w:rPr>
          <w:rFonts w:ascii="inherit" w:hAnsi="inherit"/>
          <w:b/>
          <w:color w:val="222222"/>
          <w:sz w:val="26"/>
          <w:szCs w:val="26"/>
          <w:lang w:val="kk-KZ"/>
        </w:rPr>
        <w:t xml:space="preserve"> процес</w:t>
      </w:r>
      <w:r>
        <w:rPr>
          <w:rFonts w:ascii="inherit" w:hAnsi="inherit"/>
          <w:b/>
          <w:color w:val="222222"/>
          <w:sz w:val="26"/>
          <w:szCs w:val="26"/>
          <w:lang w:val="kk-KZ"/>
        </w:rPr>
        <w:t>с - ол</w:t>
      </w:r>
    </w:p>
    <w:p w14:paraId="35386D9A" w14:textId="77777777" w:rsidR="00AA7B01" w:rsidRPr="009147E5" w:rsidRDefault="00AA7B01" w:rsidP="00CD0448">
      <w:pPr>
        <w:pStyle w:val="HTML"/>
        <w:numPr>
          <w:ilvl w:val="0"/>
          <w:numId w:val="33"/>
        </w:numPr>
        <w:shd w:val="clear" w:color="auto" w:fill="F8F9FA"/>
        <w:spacing w:line="330" w:lineRule="atLeast"/>
        <w:rPr>
          <w:rFonts w:ascii="inherit" w:hAnsi="inherit"/>
          <w:b/>
          <w:color w:val="222222"/>
          <w:sz w:val="26"/>
          <w:szCs w:val="26"/>
          <w:lang w:val="kk-KZ"/>
        </w:rPr>
      </w:pPr>
      <w:r w:rsidRPr="009147E5">
        <w:rPr>
          <w:rFonts w:ascii="inherit" w:hAnsi="inherit"/>
          <w:b/>
          <w:color w:val="222222"/>
          <w:sz w:val="26"/>
          <w:szCs w:val="26"/>
          <w:lang w:val="kk-KZ"/>
        </w:rPr>
        <w:t>әлеуметтік жұмыс</w:t>
      </w:r>
    </w:p>
    <w:p w14:paraId="50D17F24" w14:textId="77777777" w:rsidR="00AA7B01" w:rsidRDefault="00AA7B01" w:rsidP="00CD0448">
      <w:pPr>
        <w:pStyle w:val="HTML"/>
        <w:numPr>
          <w:ilvl w:val="0"/>
          <w:numId w:val="33"/>
        </w:numPr>
        <w:shd w:val="clear" w:color="auto" w:fill="F8F9FA"/>
        <w:spacing w:line="330" w:lineRule="atLeast"/>
        <w:rPr>
          <w:rFonts w:ascii="inherit" w:hAnsi="inherit"/>
          <w:color w:val="222222"/>
          <w:sz w:val="26"/>
          <w:szCs w:val="26"/>
          <w:lang w:val="kk-KZ"/>
        </w:rPr>
      </w:pPr>
      <w:r w:rsidRPr="00BF7F5F">
        <w:rPr>
          <w:rFonts w:ascii="inherit" w:hAnsi="inherit"/>
          <w:color w:val="222222"/>
          <w:sz w:val="26"/>
          <w:szCs w:val="26"/>
          <w:lang w:val="kk-KZ"/>
        </w:rPr>
        <w:t xml:space="preserve"> әлеуметтік кеңес беру</w:t>
      </w:r>
    </w:p>
    <w:p w14:paraId="10076BE3" w14:textId="77777777" w:rsidR="00AA7B01" w:rsidRDefault="00AA7B01" w:rsidP="00CD0448">
      <w:pPr>
        <w:pStyle w:val="HTML"/>
        <w:numPr>
          <w:ilvl w:val="0"/>
          <w:numId w:val="33"/>
        </w:numPr>
        <w:shd w:val="clear" w:color="auto" w:fill="F8F9FA"/>
        <w:spacing w:line="330" w:lineRule="atLeast"/>
        <w:rPr>
          <w:rFonts w:ascii="inherit" w:hAnsi="inherit"/>
          <w:color w:val="222222"/>
          <w:sz w:val="26"/>
          <w:szCs w:val="26"/>
          <w:lang w:val="kk-KZ"/>
        </w:rPr>
      </w:pPr>
      <w:r w:rsidRPr="00BF7F5F">
        <w:rPr>
          <w:rFonts w:ascii="inherit" w:hAnsi="inherit"/>
          <w:color w:val="222222"/>
          <w:sz w:val="26"/>
          <w:szCs w:val="26"/>
          <w:lang w:val="kk-KZ"/>
        </w:rPr>
        <w:t xml:space="preserve"> терапиялық кеңес беру</w:t>
      </w:r>
    </w:p>
    <w:p w14:paraId="07C294D9" w14:textId="77777777" w:rsidR="00AA7B01" w:rsidRPr="00BF7F5F" w:rsidRDefault="00AA7B01" w:rsidP="00CD0448">
      <w:pPr>
        <w:pStyle w:val="HTML"/>
        <w:numPr>
          <w:ilvl w:val="0"/>
          <w:numId w:val="33"/>
        </w:numPr>
        <w:shd w:val="clear" w:color="auto" w:fill="F8F9FA"/>
        <w:spacing w:line="330" w:lineRule="atLeast"/>
        <w:rPr>
          <w:rFonts w:ascii="inherit" w:hAnsi="inherit"/>
          <w:color w:val="222222"/>
          <w:sz w:val="26"/>
          <w:szCs w:val="26"/>
        </w:rPr>
      </w:pPr>
      <w:r w:rsidRPr="00BF7F5F">
        <w:rPr>
          <w:rFonts w:ascii="inherit" w:hAnsi="inherit"/>
          <w:color w:val="222222"/>
          <w:sz w:val="26"/>
          <w:szCs w:val="26"/>
          <w:lang w:val="kk-KZ"/>
        </w:rPr>
        <w:t xml:space="preserve"> </w:t>
      </w:r>
      <w:r w:rsidRPr="00BF7F5F">
        <w:rPr>
          <w:rFonts w:ascii="inherit" w:hAnsi="inherit" w:hint="eastAsia"/>
          <w:color w:val="222222"/>
          <w:sz w:val="26"/>
          <w:szCs w:val="26"/>
          <w:lang w:val="kk-KZ"/>
        </w:rPr>
        <w:t>П</w:t>
      </w:r>
      <w:r w:rsidRPr="00BF7F5F">
        <w:rPr>
          <w:rFonts w:ascii="inherit" w:hAnsi="inherit"/>
          <w:color w:val="222222"/>
          <w:sz w:val="26"/>
          <w:szCs w:val="26"/>
          <w:lang w:val="kk-KZ"/>
        </w:rPr>
        <w:t>сиходиагноз</w:t>
      </w:r>
    </w:p>
    <w:p w14:paraId="4ED4F0D8" w14:textId="77777777" w:rsidR="00AA7B01" w:rsidRPr="00BF7F5F" w:rsidRDefault="00AA7B01" w:rsidP="00CD0448">
      <w:pPr>
        <w:pStyle w:val="HTML"/>
        <w:numPr>
          <w:ilvl w:val="0"/>
          <w:numId w:val="33"/>
        </w:numPr>
        <w:shd w:val="clear" w:color="auto" w:fill="F8F9FA"/>
        <w:spacing w:line="330" w:lineRule="atLeast"/>
        <w:rPr>
          <w:rFonts w:ascii="inherit" w:hAnsi="inherit"/>
          <w:color w:val="222222"/>
          <w:sz w:val="26"/>
          <w:szCs w:val="26"/>
        </w:rPr>
      </w:pPr>
      <w:r w:rsidRPr="00BF7F5F">
        <w:rPr>
          <w:rFonts w:ascii="inherit" w:hAnsi="inherit"/>
          <w:color w:val="222222"/>
          <w:sz w:val="26"/>
          <w:szCs w:val="26"/>
          <w:lang w:val="kk-KZ"/>
        </w:rPr>
        <w:t xml:space="preserve"> ресурстар</w:t>
      </w:r>
    </w:p>
    <w:p w14:paraId="5A286828" w14:textId="77777777" w:rsidR="00AA7B01" w:rsidRPr="00FE0961" w:rsidRDefault="00AA7B01" w:rsidP="00AA7B01">
      <w:pPr>
        <w:tabs>
          <w:tab w:val="left" w:pos="851"/>
          <w:tab w:val="left" w:pos="993"/>
        </w:tabs>
        <w:autoSpaceDE w:val="0"/>
        <w:autoSpaceDN w:val="0"/>
        <w:adjustRightInd w:val="0"/>
        <w:spacing w:after="0" w:line="240" w:lineRule="auto"/>
        <w:rPr>
          <w:rFonts w:ascii="Times New Roman" w:hAnsi="Times New Roman"/>
          <w:b/>
          <w:sz w:val="24"/>
          <w:szCs w:val="24"/>
          <w:lang w:val="kk-KZ" w:eastAsia="ru-RU"/>
        </w:rPr>
      </w:pPr>
      <w:r w:rsidRPr="00FE0961">
        <w:rPr>
          <w:rFonts w:ascii="Times New Roman" w:hAnsi="Times New Roman"/>
          <w:b/>
          <w:sz w:val="24"/>
          <w:szCs w:val="24"/>
          <w:lang w:eastAsia="ru-RU"/>
        </w:rPr>
        <w:t xml:space="preserve">21. «Портфолио» </w:t>
      </w:r>
      <w:r>
        <w:rPr>
          <w:rFonts w:ascii="Times New Roman" w:hAnsi="Times New Roman"/>
          <w:b/>
          <w:sz w:val="24"/>
          <w:szCs w:val="24"/>
          <w:lang w:val="kk-KZ" w:eastAsia="ru-RU"/>
        </w:rPr>
        <w:t>дегеніміз</w:t>
      </w:r>
    </w:p>
    <w:p w14:paraId="5B30B0A1"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A) Мұғалімнің кәсіби дамуын бақылау және диагностикалау</w:t>
      </w:r>
    </w:p>
    <w:p w14:paraId="75F4F21E"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lastRenderedPageBreak/>
        <w:t>B) Оқушының іс-әрекеттің әмбебап әдістерін игеру нәтижесі</w:t>
      </w:r>
    </w:p>
    <w:p w14:paraId="50F95CBD"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Өзін-өзі тану және өзін-өзі жетілдіру нәтижесі</w:t>
      </w:r>
    </w:p>
    <w:p w14:paraId="0967919C"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Өмірлік және кәсіби өзін-өзі анықтау нәтижелері</w:t>
      </w:r>
    </w:p>
    <w:p w14:paraId="6549C411" w14:textId="77777777" w:rsidR="00AA7B01" w:rsidRPr="00AA7B01" w:rsidRDefault="00AA7B01" w:rsidP="00AA7B01">
      <w:pPr>
        <w:pStyle w:val="HTML"/>
        <w:shd w:val="clear" w:color="auto" w:fill="F8F9FA"/>
        <w:spacing w:line="330" w:lineRule="atLeast"/>
        <w:rPr>
          <w:rFonts w:ascii="inherit" w:hAnsi="inherit"/>
          <w:b/>
          <w:color w:val="222222"/>
          <w:sz w:val="26"/>
          <w:szCs w:val="26"/>
          <w:lang w:val="kk-KZ"/>
        </w:rPr>
      </w:pPr>
      <w:r w:rsidRPr="009147E5">
        <w:rPr>
          <w:rFonts w:ascii="inherit" w:hAnsi="inherit"/>
          <w:b/>
          <w:color w:val="222222"/>
          <w:sz w:val="26"/>
          <w:szCs w:val="26"/>
          <w:lang w:val="kk-KZ"/>
        </w:rPr>
        <w:t>E) Жетістіктер жиынтығы</w:t>
      </w:r>
    </w:p>
    <w:p w14:paraId="59F3BB6E" w14:textId="77777777" w:rsidR="00AA7B01" w:rsidRPr="00AA7B01" w:rsidRDefault="00AA7B01" w:rsidP="00AA7B01">
      <w:pPr>
        <w:tabs>
          <w:tab w:val="left" w:pos="851"/>
          <w:tab w:val="left" w:pos="993"/>
        </w:tabs>
        <w:spacing w:after="0" w:line="240" w:lineRule="auto"/>
        <w:jc w:val="both"/>
        <w:rPr>
          <w:rFonts w:ascii="Times New Roman" w:hAnsi="Times New Roman"/>
          <w:b/>
          <w:sz w:val="24"/>
          <w:szCs w:val="24"/>
          <w:lang w:val="kk-KZ" w:eastAsia="ru-RU"/>
        </w:rPr>
      </w:pPr>
      <w:r w:rsidRPr="00FE0961">
        <w:rPr>
          <w:rFonts w:ascii="Times New Roman" w:hAnsi="Times New Roman"/>
          <w:b/>
          <w:sz w:val="24"/>
          <w:szCs w:val="24"/>
          <w:lang w:val="kk-KZ" w:eastAsia="ru-RU"/>
        </w:rPr>
        <w:t>22.</w:t>
      </w:r>
      <w:r w:rsidRPr="00AA7B01">
        <w:rPr>
          <w:rFonts w:ascii="Times New Roman" w:hAnsi="Times New Roman"/>
          <w:sz w:val="24"/>
          <w:szCs w:val="24"/>
          <w:lang w:val="kk-KZ" w:eastAsia="ru-RU"/>
        </w:rPr>
        <w:t xml:space="preserve"> </w:t>
      </w:r>
      <w:r w:rsidRPr="00AA7B01">
        <w:rPr>
          <w:rFonts w:ascii="Times New Roman" w:hAnsi="Times New Roman"/>
          <w:b/>
          <w:sz w:val="24"/>
          <w:szCs w:val="24"/>
          <w:lang w:val="kk-KZ" w:eastAsia="ru-RU"/>
        </w:rPr>
        <w:t>Интерактив</w:t>
      </w:r>
      <w:r>
        <w:rPr>
          <w:rFonts w:ascii="Times New Roman" w:hAnsi="Times New Roman"/>
          <w:b/>
          <w:sz w:val="24"/>
          <w:szCs w:val="24"/>
          <w:lang w:val="kk-KZ" w:eastAsia="ru-RU"/>
        </w:rPr>
        <w:t>тілік (</w:t>
      </w:r>
      <w:r w:rsidRPr="00AA7B01">
        <w:rPr>
          <w:rFonts w:ascii="Times New Roman" w:hAnsi="Times New Roman"/>
          <w:b/>
          <w:sz w:val="24"/>
          <w:szCs w:val="24"/>
          <w:lang w:val="kk-KZ" w:eastAsia="ru-RU"/>
        </w:rPr>
        <w:t xml:space="preserve">interakt) </w:t>
      </w:r>
      <w:r>
        <w:rPr>
          <w:rFonts w:ascii="Times New Roman" w:hAnsi="Times New Roman"/>
          <w:b/>
          <w:sz w:val="24"/>
          <w:szCs w:val="24"/>
          <w:lang w:val="kk-KZ" w:eastAsia="ru-RU"/>
        </w:rPr>
        <w:t xml:space="preserve">дегеніміз </w:t>
      </w:r>
      <w:r w:rsidRPr="00AA7B01">
        <w:rPr>
          <w:rFonts w:ascii="Times New Roman" w:hAnsi="Times New Roman"/>
          <w:b/>
          <w:sz w:val="24"/>
          <w:szCs w:val="24"/>
          <w:lang w:val="kk-KZ" w:eastAsia="ru-RU"/>
        </w:rPr>
        <w:t xml:space="preserve">– </w:t>
      </w:r>
      <w:r>
        <w:rPr>
          <w:rFonts w:ascii="Times New Roman" w:hAnsi="Times New Roman"/>
          <w:b/>
          <w:sz w:val="24"/>
          <w:szCs w:val="24"/>
          <w:lang w:val="kk-KZ" w:eastAsia="ru-RU"/>
        </w:rPr>
        <w:t>ол...</w:t>
      </w:r>
      <w:r w:rsidRPr="00AA7B01">
        <w:rPr>
          <w:rFonts w:ascii="Times New Roman" w:hAnsi="Times New Roman"/>
          <w:b/>
          <w:sz w:val="24"/>
          <w:szCs w:val="24"/>
          <w:lang w:val="kk-KZ" w:eastAsia="ru-RU"/>
        </w:rPr>
        <w:t xml:space="preserve">: </w:t>
      </w:r>
    </w:p>
    <w:p w14:paraId="766A6371" w14:textId="77777777" w:rsidR="00AA7B01" w:rsidRDefault="00AA7B01" w:rsidP="00CD0448">
      <w:pPr>
        <w:pStyle w:val="HTML"/>
        <w:numPr>
          <w:ilvl w:val="0"/>
          <w:numId w:val="29"/>
        </w:numPr>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тілдерді білу</w:t>
      </w:r>
    </w:p>
    <w:p w14:paraId="6A75E93F" w14:textId="77777777" w:rsidR="00AA7B01" w:rsidRPr="009147E5" w:rsidRDefault="00AA7B01" w:rsidP="00CD0448">
      <w:pPr>
        <w:pStyle w:val="HTML"/>
        <w:numPr>
          <w:ilvl w:val="0"/>
          <w:numId w:val="29"/>
        </w:numPr>
        <w:shd w:val="clear" w:color="auto" w:fill="F8F9FA"/>
        <w:spacing w:line="330" w:lineRule="atLeast"/>
        <w:rPr>
          <w:rFonts w:ascii="inherit" w:hAnsi="inherit"/>
          <w:b/>
          <w:color w:val="222222"/>
          <w:sz w:val="26"/>
          <w:szCs w:val="26"/>
          <w:lang w:val="kk-KZ"/>
        </w:rPr>
      </w:pPr>
      <w:r w:rsidRPr="009147E5">
        <w:rPr>
          <w:rFonts w:ascii="inherit" w:hAnsi="inherit"/>
          <w:b/>
          <w:color w:val="222222"/>
          <w:sz w:val="26"/>
          <w:szCs w:val="26"/>
          <w:lang w:val="kk-KZ"/>
        </w:rPr>
        <w:t>Қарым-қатынас</w:t>
      </w:r>
    </w:p>
    <w:p w14:paraId="48821830" w14:textId="77777777" w:rsidR="00AA7B01" w:rsidRDefault="00AA7B01" w:rsidP="00CD0448">
      <w:pPr>
        <w:pStyle w:val="HTML"/>
        <w:numPr>
          <w:ilvl w:val="0"/>
          <w:numId w:val="29"/>
        </w:numPr>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Топтық жұмыс, жұптық жұмыс</w:t>
      </w:r>
    </w:p>
    <w:p w14:paraId="41E6BE68" w14:textId="77777777" w:rsidR="00AA7B01" w:rsidRDefault="00AA7B01" w:rsidP="00CD0448">
      <w:pPr>
        <w:pStyle w:val="HTML"/>
        <w:numPr>
          <w:ilvl w:val="0"/>
          <w:numId w:val="29"/>
        </w:numPr>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 xml:space="preserve"> Әрекеттің әмбебап әдістерін дамыту</w:t>
      </w:r>
    </w:p>
    <w:p w14:paraId="4C2374DF" w14:textId="77777777" w:rsidR="00AA7B01" w:rsidRDefault="00AA7B01" w:rsidP="00CD0448">
      <w:pPr>
        <w:pStyle w:val="HTML"/>
        <w:numPr>
          <w:ilvl w:val="0"/>
          <w:numId w:val="29"/>
        </w:numPr>
        <w:shd w:val="clear" w:color="auto" w:fill="F8F9FA"/>
        <w:spacing w:line="330" w:lineRule="atLeast"/>
        <w:rPr>
          <w:rFonts w:ascii="inherit" w:hAnsi="inherit"/>
          <w:color w:val="222222"/>
          <w:sz w:val="26"/>
          <w:szCs w:val="26"/>
        </w:rPr>
      </w:pPr>
      <w:r>
        <w:rPr>
          <w:rFonts w:ascii="inherit" w:hAnsi="inherit"/>
          <w:color w:val="222222"/>
          <w:sz w:val="26"/>
          <w:szCs w:val="26"/>
          <w:lang w:val="kk-KZ"/>
        </w:rPr>
        <w:t>Мәтінмен жұмыс жасай білу</w:t>
      </w:r>
    </w:p>
    <w:p w14:paraId="074767BB" w14:textId="77777777" w:rsidR="00AA7B01" w:rsidRDefault="00AA7B01" w:rsidP="00AA7B01">
      <w:pPr>
        <w:pStyle w:val="a5"/>
        <w:tabs>
          <w:tab w:val="left" w:pos="851"/>
          <w:tab w:val="left" w:pos="993"/>
        </w:tabs>
        <w:spacing w:after="0" w:line="240" w:lineRule="auto"/>
        <w:ind w:left="0"/>
        <w:rPr>
          <w:rFonts w:ascii="Times New Roman" w:hAnsi="Times New Roman"/>
          <w:b/>
          <w:sz w:val="24"/>
          <w:szCs w:val="24"/>
          <w:lang w:val="kk-KZ"/>
        </w:rPr>
      </w:pPr>
    </w:p>
    <w:p w14:paraId="596326CE" w14:textId="77777777" w:rsidR="00AA7B01" w:rsidRPr="00FE0961" w:rsidRDefault="00AA7B01" w:rsidP="00AA7B01">
      <w:pPr>
        <w:pStyle w:val="a5"/>
        <w:tabs>
          <w:tab w:val="left" w:pos="851"/>
          <w:tab w:val="left" w:pos="993"/>
        </w:tabs>
        <w:spacing w:after="0" w:line="240" w:lineRule="auto"/>
        <w:ind w:left="0"/>
        <w:rPr>
          <w:rFonts w:ascii="Times New Roman" w:hAnsi="Times New Roman"/>
          <w:b/>
          <w:sz w:val="24"/>
          <w:szCs w:val="24"/>
        </w:rPr>
      </w:pPr>
      <w:r w:rsidRPr="00FE0961">
        <w:rPr>
          <w:rFonts w:ascii="Times New Roman" w:hAnsi="Times New Roman"/>
          <w:b/>
          <w:sz w:val="24"/>
          <w:szCs w:val="24"/>
          <w:lang w:val="kk-KZ"/>
        </w:rPr>
        <w:t>4.</w:t>
      </w:r>
      <w:r w:rsidRPr="00FE0961">
        <w:rPr>
          <w:rFonts w:ascii="Times New Roman" w:hAnsi="Times New Roman"/>
          <w:b/>
          <w:sz w:val="24"/>
          <w:szCs w:val="24"/>
        </w:rPr>
        <w:t>Технологи</w:t>
      </w:r>
      <w:r>
        <w:rPr>
          <w:rFonts w:ascii="Times New Roman" w:hAnsi="Times New Roman"/>
          <w:b/>
          <w:sz w:val="24"/>
          <w:szCs w:val="24"/>
          <w:lang w:val="kk-KZ"/>
        </w:rPr>
        <w:t xml:space="preserve">ялық </w:t>
      </w:r>
      <w:r w:rsidRPr="00FE0961">
        <w:rPr>
          <w:rFonts w:ascii="Times New Roman" w:hAnsi="Times New Roman"/>
          <w:b/>
          <w:sz w:val="24"/>
          <w:szCs w:val="24"/>
        </w:rPr>
        <w:t xml:space="preserve"> модуль</w:t>
      </w:r>
    </w:p>
    <w:p w14:paraId="4BD49DAD" w14:textId="77777777" w:rsidR="00AA7B01" w:rsidRPr="00E6309E" w:rsidRDefault="00AA7B01" w:rsidP="00AA7B01">
      <w:pPr>
        <w:pStyle w:val="HTML"/>
        <w:shd w:val="clear" w:color="auto" w:fill="F8F9FA"/>
        <w:spacing w:line="330" w:lineRule="atLeast"/>
        <w:rPr>
          <w:rFonts w:ascii="Times New Roman" w:hAnsi="Times New Roman"/>
          <w:b/>
          <w:sz w:val="24"/>
          <w:szCs w:val="24"/>
        </w:rPr>
      </w:pPr>
      <w:r w:rsidRPr="00E6309E">
        <w:rPr>
          <w:rFonts w:ascii="Times New Roman" w:hAnsi="Times New Roman"/>
          <w:b/>
          <w:sz w:val="24"/>
          <w:szCs w:val="24"/>
        </w:rPr>
        <w:t xml:space="preserve">23. </w:t>
      </w:r>
      <w:r w:rsidRPr="00E6309E">
        <w:rPr>
          <w:rFonts w:ascii="inherit" w:hAnsi="inherit"/>
          <w:b/>
          <w:color w:val="222222"/>
          <w:sz w:val="26"/>
          <w:szCs w:val="26"/>
          <w:lang w:val="kk-KZ"/>
        </w:rPr>
        <w:t xml:space="preserve">Сандық білім беру ресурстары дегеніміз не </w:t>
      </w:r>
      <w:r w:rsidRPr="00E6309E">
        <w:rPr>
          <w:rFonts w:ascii="Times New Roman" w:hAnsi="Times New Roman"/>
          <w:b/>
          <w:sz w:val="24"/>
          <w:szCs w:val="24"/>
          <w:lang w:val="kk-KZ"/>
        </w:rPr>
        <w:t xml:space="preserve"> (ББР)  </w:t>
      </w:r>
    </w:p>
    <w:p w14:paraId="36B1E4D1" w14:textId="77777777" w:rsidR="00AA7B01" w:rsidRPr="009147E5" w:rsidRDefault="00AA7B01" w:rsidP="00AA7B01">
      <w:pPr>
        <w:pStyle w:val="HTML"/>
        <w:shd w:val="clear" w:color="auto" w:fill="F8F9FA"/>
        <w:spacing w:line="330" w:lineRule="atLeast"/>
        <w:rPr>
          <w:rFonts w:ascii="inherit" w:hAnsi="inherit"/>
          <w:b/>
          <w:color w:val="222222"/>
          <w:sz w:val="26"/>
          <w:szCs w:val="26"/>
          <w:lang w:val="kk-KZ"/>
        </w:rPr>
      </w:pPr>
      <w:r w:rsidRPr="009147E5">
        <w:rPr>
          <w:rFonts w:ascii="inherit" w:hAnsi="inherit"/>
          <w:b/>
          <w:color w:val="222222"/>
          <w:sz w:val="26"/>
          <w:szCs w:val="26"/>
          <w:lang w:val="kk-KZ"/>
        </w:rPr>
        <w:t>A) кез-келген білім беру ақпараты сандық медиада сақталады</w:t>
      </w:r>
    </w:p>
    <w:p w14:paraId="61A4002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білім беру платформалары, форумдар және цифрлық білім беру ресурстық қауымдастықтары</w:t>
      </w:r>
    </w:p>
    <w:p w14:paraId="6BA6333A"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Электронды ғылыми кітапханаға қол жетімділік</w:t>
      </w:r>
    </w:p>
    <w:p w14:paraId="62082337"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Мектептің оқу бағдарламасының негізгі пәндері бойынша материалдардың ғаламтор базасы</w:t>
      </w:r>
    </w:p>
    <w:p w14:paraId="6D3BEB97" w14:textId="77777777" w:rsidR="00AA7B01" w:rsidRPr="00E6309E"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E) Интернеттегі ақпарат және кең мағынадағы оқыту туралы</w:t>
      </w:r>
    </w:p>
    <w:p w14:paraId="2EC9EE4D"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eastAsia="ru-RU"/>
        </w:rPr>
      </w:pPr>
      <w:r w:rsidRPr="00FE0961">
        <w:rPr>
          <w:rFonts w:ascii="Times New Roman" w:hAnsi="Times New Roman"/>
          <w:b/>
          <w:sz w:val="24"/>
          <w:szCs w:val="24"/>
          <w:lang w:val="kk-KZ" w:eastAsia="ru-RU"/>
        </w:rPr>
        <w:t>24</w:t>
      </w:r>
      <w:r w:rsidRPr="00FE0961">
        <w:rPr>
          <w:rFonts w:ascii="Times New Roman" w:hAnsi="Times New Roman"/>
          <w:b/>
          <w:sz w:val="24"/>
          <w:szCs w:val="24"/>
          <w:lang w:eastAsia="ru-RU"/>
        </w:rPr>
        <w:t>.</w:t>
      </w:r>
      <w:r>
        <w:rPr>
          <w:rFonts w:ascii="Times New Roman" w:hAnsi="Times New Roman"/>
          <w:b/>
          <w:sz w:val="24"/>
          <w:szCs w:val="24"/>
          <w:lang w:val="kk-KZ" w:eastAsia="ru-RU"/>
        </w:rPr>
        <w:t>Э</w:t>
      </w:r>
      <w:r w:rsidRPr="00FE0961">
        <w:rPr>
          <w:rFonts w:ascii="Times New Roman" w:hAnsi="Times New Roman"/>
          <w:b/>
          <w:sz w:val="24"/>
          <w:szCs w:val="24"/>
          <w:lang w:val="kk-KZ" w:eastAsia="ru-RU"/>
        </w:rPr>
        <w:t>лектрон</w:t>
      </w:r>
      <w:r>
        <w:rPr>
          <w:rFonts w:ascii="Times New Roman" w:hAnsi="Times New Roman"/>
          <w:b/>
          <w:sz w:val="24"/>
          <w:szCs w:val="24"/>
          <w:lang w:val="kk-KZ" w:eastAsia="ru-RU"/>
        </w:rPr>
        <w:t>ды мемлекет порталы</w:t>
      </w:r>
      <w:r w:rsidRPr="00FE0961">
        <w:rPr>
          <w:rFonts w:ascii="Times New Roman" w:hAnsi="Times New Roman"/>
          <w:b/>
          <w:sz w:val="24"/>
          <w:szCs w:val="24"/>
          <w:lang w:val="kk-KZ" w:eastAsia="ru-RU"/>
        </w:rPr>
        <w:tab/>
      </w:r>
    </w:p>
    <w:p w14:paraId="13C7CFED" w14:textId="77777777" w:rsidR="00AA7B01" w:rsidRPr="00302A6B" w:rsidRDefault="00AA7B01" w:rsidP="00AA7B01">
      <w:pPr>
        <w:tabs>
          <w:tab w:val="left" w:pos="851"/>
          <w:tab w:val="left" w:pos="993"/>
        </w:tabs>
        <w:spacing w:after="0" w:line="240" w:lineRule="auto"/>
        <w:rPr>
          <w:rFonts w:ascii="Times New Roman" w:hAnsi="Times New Roman"/>
          <w:b/>
          <w:sz w:val="24"/>
          <w:szCs w:val="24"/>
          <w:lang w:eastAsia="ru-RU"/>
        </w:rPr>
      </w:pPr>
      <w:r w:rsidRPr="00FE0961">
        <w:rPr>
          <w:rFonts w:ascii="Times New Roman" w:hAnsi="Times New Roman"/>
          <w:b/>
          <w:sz w:val="24"/>
          <w:szCs w:val="24"/>
          <w:lang w:val="en-US" w:eastAsia="ru-RU"/>
        </w:rPr>
        <w:t>A</w:t>
      </w:r>
      <w:r w:rsidRPr="00302A6B">
        <w:rPr>
          <w:rFonts w:ascii="Times New Roman" w:hAnsi="Times New Roman"/>
          <w:b/>
          <w:sz w:val="24"/>
          <w:szCs w:val="24"/>
          <w:lang w:eastAsia="ru-RU"/>
        </w:rPr>
        <w:t xml:space="preserve">) </w:t>
      </w:r>
      <w:r w:rsidRPr="00FE0961">
        <w:rPr>
          <w:rFonts w:ascii="Times New Roman" w:hAnsi="Times New Roman"/>
          <w:b/>
          <w:sz w:val="24"/>
          <w:szCs w:val="24"/>
          <w:lang w:val="kk-KZ" w:eastAsia="ru-RU"/>
        </w:rPr>
        <w:t>http://egov.kz</w:t>
      </w:r>
      <w:r w:rsidRPr="00FE0961">
        <w:rPr>
          <w:rFonts w:ascii="Times New Roman" w:hAnsi="Times New Roman"/>
          <w:b/>
          <w:sz w:val="24"/>
          <w:szCs w:val="24"/>
          <w:lang w:val="kk-KZ" w:eastAsia="ru-RU"/>
        </w:rPr>
        <w:tab/>
      </w:r>
    </w:p>
    <w:p w14:paraId="7380634D"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val="en-US" w:eastAsia="ru-RU"/>
        </w:rPr>
      </w:pPr>
      <w:r w:rsidRPr="00FE0961">
        <w:rPr>
          <w:rFonts w:ascii="Times New Roman" w:hAnsi="Times New Roman"/>
          <w:b/>
          <w:sz w:val="24"/>
          <w:szCs w:val="24"/>
          <w:lang w:val="en-US" w:eastAsia="ru-RU"/>
        </w:rPr>
        <w:t xml:space="preserve">B) </w:t>
      </w:r>
      <w:r w:rsidRPr="00FE0961">
        <w:rPr>
          <w:rFonts w:ascii="Times New Roman" w:hAnsi="Times New Roman"/>
          <w:b/>
          <w:sz w:val="24"/>
          <w:szCs w:val="24"/>
          <w:lang w:val="kk-KZ" w:eastAsia="ru-RU"/>
        </w:rPr>
        <w:t>http://nau.kz/</w:t>
      </w:r>
      <w:r w:rsidRPr="00FE0961">
        <w:rPr>
          <w:rFonts w:ascii="Times New Roman" w:hAnsi="Times New Roman"/>
          <w:b/>
          <w:sz w:val="24"/>
          <w:szCs w:val="24"/>
          <w:lang w:val="kk-KZ" w:eastAsia="ru-RU"/>
        </w:rPr>
        <w:tab/>
      </w:r>
    </w:p>
    <w:p w14:paraId="1F6E879F"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val="en-US" w:eastAsia="ru-RU"/>
        </w:rPr>
      </w:pPr>
      <w:r w:rsidRPr="00FE0961">
        <w:rPr>
          <w:rFonts w:ascii="Times New Roman" w:hAnsi="Times New Roman"/>
          <w:b/>
          <w:sz w:val="24"/>
          <w:szCs w:val="24"/>
          <w:lang w:val="en-US" w:eastAsia="ru-RU"/>
        </w:rPr>
        <w:t>C) http://</w:t>
      </w:r>
      <w:r w:rsidRPr="00FE0961">
        <w:rPr>
          <w:rFonts w:ascii="Times New Roman" w:hAnsi="Times New Roman"/>
          <w:b/>
          <w:sz w:val="24"/>
          <w:szCs w:val="24"/>
          <w:lang w:val="kk-KZ" w:eastAsia="ru-RU"/>
        </w:rPr>
        <w:t>e.edu.kz</w:t>
      </w:r>
    </w:p>
    <w:p w14:paraId="6E55A1F8"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val="en-US" w:eastAsia="ru-RU"/>
        </w:rPr>
      </w:pPr>
      <w:r w:rsidRPr="00FE0961">
        <w:rPr>
          <w:rFonts w:ascii="Times New Roman" w:hAnsi="Times New Roman"/>
          <w:b/>
          <w:sz w:val="24"/>
          <w:szCs w:val="24"/>
          <w:lang w:val="en-US" w:eastAsia="ru-RU"/>
        </w:rPr>
        <w:t xml:space="preserve">D) </w:t>
      </w:r>
      <w:r w:rsidRPr="00FE0961">
        <w:rPr>
          <w:rFonts w:ascii="Times New Roman" w:hAnsi="Times New Roman"/>
          <w:b/>
          <w:sz w:val="24"/>
          <w:szCs w:val="24"/>
          <w:lang w:val="kk-KZ" w:eastAsia="ru-RU"/>
        </w:rPr>
        <w:t>http://egov.ru</w:t>
      </w:r>
    </w:p>
    <w:p w14:paraId="6633A4AC" w14:textId="77777777" w:rsidR="00AA7B01" w:rsidRPr="00302A6B" w:rsidRDefault="00AA7B01" w:rsidP="00AA7B01">
      <w:pPr>
        <w:tabs>
          <w:tab w:val="left" w:pos="851"/>
          <w:tab w:val="left" w:pos="993"/>
        </w:tabs>
        <w:spacing w:after="0" w:line="240" w:lineRule="auto"/>
        <w:rPr>
          <w:rFonts w:ascii="Times New Roman" w:hAnsi="Times New Roman"/>
          <w:b/>
          <w:sz w:val="24"/>
          <w:szCs w:val="24"/>
          <w:lang w:val="en-US" w:eastAsia="ru-RU"/>
        </w:rPr>
      </w:pPr>
      <w:r w:rsidRPr="00FE0961">
        <w:rPr>
          <w:rFonts w:ascii="Times New Roman" w:hAnsi="Times New Roman"/>
          <w:b/>
          <w:sz w:val="24"/>
          <w:szCs w:val="24"/>
          <w:lang w:val="en-US" w:eastAsia="ru-RU"/>
        </w:rPr>
        <w:t>E</w:t>
      </w:r>
      <w:r w:rsidRPr="00302A6B">
        <w:rPr>
          <w:rFonts w:ascii="Times New Roman" w:hAnsi="Times New Roman"/>
          <w:b/>
          <w:sz w:val="24"/>
          <w:szCs w:val="24"/>
          <w:lang w:val="en-US" w:eastAsia="ru-RU"/>
        </w:rPr>
        <w:t xml:space="preserve">) </w:t>
      </w:r>
      <w:r w:rsidRPr="00FE0961">
        <w:rPr>
          <w:rFonts w:ascii="Times New Roman" w:hAnsi="Times New Roman"/>
          <w:b/>
          <w:sz w:val="24"/>
          <w:szCs w:val="24"/>
          <w:lang w:val="kk-KZ" w:eastAsia="ru-RU"/>
        </w:rPr>
        <w:t>http://www.government.kz</w:t>
      </w:r>
    </w:p>
    <w:p w14:paraId="664144CE" w14:textId="77777777" w:rsidR="00AA7B01" w:rsidRDefault="00AA7B01" w:rsidP="00AA7B01">
      <w:pPr>
        <w:tabs>
          <w:tab w:val="left" w:pos="851"/>
          <w:tab w:val="left" w:pos="993"/>
        </w:tabs>
        <w:spacing w:after="0" w:line="240" w:lineRule="auto"/>
        <w:rPr>
          <w:rFonts w:ascii="Times New Roman" w:hAnsi="Times New Roman"/>
          <w:b/>
          <w:sz w:val="24"/>
          <w:szCs w:val="24"/>
          <w:lang w:val="kk-KZ" w:eastAsia="ru-RU"/>
        </w:rPr>
      </w:pPr>
    </w:p>
    <w:p w14:paraId="70F9895F" w14:textId="77777777" w:rsidR="00AA7B01" w:rsidRPr="00FE0961" w:rsidRDefault="00AA7B01" w:rsidP="00AA7B01">
      <w:pPr>
        <w:tabs>
          <w:tab w:val="left" w:pos="851"/>
          <w:tab w:val="left" w:pos="993"/>
        </w:tabs>
        <w:spacing w:after="0" w:line="240" w:lineRule="auto"/>
        <w:rPr>
          <w:rFonts w:ascii="Times New Roman" w:hAnsi="Times New Roman"/>
          <w:b/>
          <w:sz w:val="24"/>
          <w:szCs w:val="24"/>
          <w:lang w:val="kk-KZ" w:eastAsia="ru-RU"/>
        </w:rPr>
      </w:pPr>
      <w:r w:rsidRPr="00FE0961">
        <w:rPr>
          <w:rFonts w:ascii="Times New Roman" w:hAnsi="Times New Roman"/>
          <w:b/>
          <w:sz w:val="24"/>
          <w:szCs w:val="24"/>
          <w:lang w:val="kk-KZ" w:eastAsia="ru-RU"/>
        </w:rPr>
        <w:t>Вариативный модуль</w:t>
      </w:r>
    </w:p>
    <w:p w14:paraId="3017E8FD" w14:textId="77777777" w:rsidR="00AA7B01" w:rsidRPr="009147E5" w:rsidRDefault="00AA7B01" w:rsidP="00AA7B01">
      <w:pPr>
        <w:pStyle w:val="HTML"/>
        <w:shd w:val="clear" w:color="auto" w:fill="F8F9FA"/>
        <w:spacing w:line="330" w:lineRule="atLeast"/>
        <w:rPr>
          <w:rFonts w:ascii="inherit" w:hAnsi="inherit"/>
          <w:b/>
          <w:color w:val="222222"/>
          <w:sz w:val="26"/>
          <w:szCs w:val="26"/>
          <w:lang w:val="kk-KZ"/>
        </w:rPr>
      </w:pPr>
      <w:r w:rsidRPr="009147E5">
        <w:rPr>
          <w:rFonts w:ascii="Times New Roman" w:hAnsi="Times New Roman"/>
          <w:b/>
          <w:sz w:val="24"/>
          <w:szCs w:val="24"/>
          <w:lang w:val="kk-KZ"/>
        </w:rPr>
        <w:t xml:space="preserve">25. </w:t>
      </w:r>
      <w:r w:rsidRPr="009147E5">
        <w:rPr>
          <w:rFonts w:ascii="inherit" w:hAnsi="inherit"/>
          <w:b/>
          <w:color w:val="222222"/>
          <w:sz w:val="26"/>
          <w:szCs w:val="26"/>
          <w:lang w:val="kk-KZ"/>
        </w:rPr>
        <w:t>Әлеуметтік тәрбиешінің жеке басының негізгі компоненті</w:t>
      </w:r>
    </w:p>
    <w:p w14:paraId="205205E8" w14:textId="77777777" w:rsidR="00AA7B01" w:rsidRPr="009147E5" w:rsidRDefault="00AA7B01" w:rsidP="00AA7B01">
      <w:pPr>
        <w:pStyle w:val="HTML"/>
        <w:shd w:val="clear" w:color="auto" w:fill="F8F9FA"/>
        <w:spacing w:line="330" w:lineRule="atLeast"/>
        <w:rPr>
          <w:rFonts w:ascii="inherit" w:hAnsi="inherit"/>
          <w:b/>
          <w:color w:val="222222"/>
          <w:sz w:val="26"/>
          <w:szCs w:val="26"/>
          <w:lang w:val="kk-KZ"/>
        </w:rPr>
      </w:pPr>
      <w:r w:rsidRPr="009147E5">
        <w:rPr>
          <w:rFonts w:ascii="inherit" w:hAnsi="inherit"/>
          <w:b/>
          <w:color w:val="222222"/>
          <w:sz w:val="26"/>
          <w:szCs w:val="26"/>
          <w:lang w:val="kk-KZ"/>
        </w:rPr>
        <w:t>A) Кәсіби құзіреттілік</w:t>
      </w:r>
    </w:p>
    <w:p w14:paraId="05B96083"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B) Кәсіби білім</w:t>
      </w:r>
    </w:p>
    <w:p w14:paraId="33B84327"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C) Кәсіби қырағылық</w:t>
      </w:r>
    </w:p>
    <w:p w14:paraId="3EF50689" w14:textId="77777777" w:rsidR="00AA7B01" w:rsidRDefault="00AA7B01" w:rsidP="00AA7B01">
      <w:pPr>
        <w:pStyle w:val="HTML"/>
        <w:shd w:val="clear" w:color="auto" w:fill="F8F9FA"/>
        <w:spacing w:line="330" w:lineRule="atLeast"/>
        <w:rPr>
          <w:rFonts w:ascii="inherit" w:hAnsi="inherit"/>
          <w:color w:val="222222"/>
          <w:sz w:val="26"/>
          <w:szCs w:val="26"/>
          <w:lang w:val="kk-KZ"/>
        </w:rPr>
      </w:pPr>
      <w:r>
        <w:rPr>
          <w:rFonts w:ascii="inherit" w:hAnsi="inherit"/>
          <w:color w:val="222222"/>
          <w:sz w:val="26"/>
          <w:szCs w:val="26"/>
          <w:lang w:val="kk-KZ"/>
        </w:rPr>
        <w:t>D) Кәсіби мәдениет</w:t>
      </w:r>
    </w:p>
    <w:p w14:paraId="590887AA" w14:textId="77777777" w:rsidR="00AA7B01" w:rsidRDefault="00AA7B01" w:rsidP="00AA7B01">
      <w:pPr>
        <w:pStyle w:val="HTML"/>
        <w:shd w:val="clear" w:color="auto" w:fill="F8F9FA"/>
        <w:spacing w:line="330" w:lineRule="atLeast"/>
        <w:rPr>
          <w:rFonts w:ascii="inherit" w:hAnsi="inherit"/>
          <w:color w:val="222222"/>
          <w:sz w:val="26"/>
          <w:szCs w:val="26"/>
        </w:rPr>
      </w:pPr>
      <w:r>
        <w:rPr>
          <w:rFonts w:ascii="inherit" w:hAnsi="inherit"/>
          <w:color w:val="222222"/>
          <w:sz w:val="26"/>
          <w:szCs w:val="26"/>
          <w:lang w:val="kk-KZ"/>
        </w:rPr>
        <w:t>Кәсіби жарамдылық</w:t>
      </w:r>
    </w:p>
    <w:p w14:paraId="3749730E" w14:textId="77777777" w:rsidR="00AA7B01" w:rsidRPr="00FE0961" w:rsidRDefault="00AA7B01" w:rsidP="00AA7B01">
      <w:pPr>
        <w:tabs>
          <w:tab w:val="left" w:pos="993"/>
        </w:tabs>
        <w:spacing w:after="0" w:line="240" w:lineRule="auto"/>
        <w:rPr>
          <w:rFonts w:ascii="Times New Roman" w:hAnsi="Times New Roman"/>
          <w:sz w:val="24"/>
          <w:szCs w:val="24"/>
          <w:lang w:eastAsia="ru-RU"/>
        </w:rPr>
      </w:pPr>
    </w:p>
    <w:p w14:paraId="17CFA1F3" w14:textId="77777777" w:rsidR="00AA7B01" w:rsidRPr="00FE0961" w:rsidRDefault="00AA7B01" w:rsidP="00AA7B01">
      <w:pPr>
        <w:tabs>
          <w:tab w:val="left" w:pos="993"/>
          <w:tab w:val="left" w:pos="1134"/>
        </w:tabs>
        <w:spacing w:after="0" w:line="240" w:lineRule="auto"/>
        <w:jc w:val="both"/>
        <w:rPr>
          <w:rFonts w:ascii="Times New Roman" w:hAnsi="Times New Roman"/>
          <w:b/>
          <w:sz w:val="24"/>
          <w:szCs w:val="24"/>
          <w:lang w:val="kk-KZ" w:eastAsia="ru-RU"/>
        </w:rPr>
      </w:pPr>
      <w:r w:rsidRPr="00FE0961">
        <w:rPr>
          <w:rFonts w:ascii="Times New Roman" w:hAnsi="Times New Roman"/>
          <w:b/>
          <w:sz w:val="24"/>
          <w:szCs w:val="24"/>
          <w:lang w:val="kk-KZ" w:eastAsia="ru-RU"/>
        </w:rPr>
        <w:t>Ключи тестирования</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3"/>
        <w:gridCol w:w="479"/>
        <w:gridCol w:w="478"/>
        <w:gridCol w:w="478"/>
        <w:gridCol w:w="478"/>
        <w:gridCol w:w="478"/>
        <w:gridCol w:w="478"/>
        <w:gridCol w:w="478"/>
        <w:gridCol w:w="478"/>
        <w:gridCol w:w="479"/>
        <w:gridCol w:w="479"/>
        <w:gridCol w:w="479"/>
        <w:gridCol w:w="479"/>
        <w:gridCol w:w="479"/>
        <w:gridCol w:w="479"/>
        <w:gridCol w:w="479"/>
        <w:gridCol w:w="479"/>
        <w:gridCol w:w="479"/>
        <w:gridCol w:w="479"/>
        <w:gridCol w:w="372"/>
      </w:tblGrid>
      <w:tr w:rsidR="00AA7B01" w:rsidRPr="00FE0961" w14:paraId="1CF0EF49" w14:textId="77777777" w:rsidTr="00302A6B">
        <w:tc>
          <w:tcPr>
            <w:tcW w:w="1363" w:type="dxa"/>
            <w:tcBorders>
              <w:top w:val="single" w:sz="4" w:space="0" w:color="auto"/>
              <w:left w:val="single" w:sz="4" w:space="0" w:color="auto"/>
              <w:bottom w:val="single" w:sz="4" w:space="0" w:color="auto"/>
              <w:right w:val="single" w:sz="4" w:space="0" w:color="auto"/>
            </w:tcBorders>
            <w:hideMark/>
          </w:tcPr>
          <w:p w14:paraId="1384B42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 вопроса</w:t>
            </w:r>
          </w:p>
        </w:tc>
        <w:tc>
          <w:tcPr>
            <w:tcW w:w="479" w:type="dxa"/>
            <w:tcBorders>
              <w:top w:val="single" w:sz="4" w:space="0" w:color="auto"/>
              <w:left w:val="single" w:sz="4" w:space="0" w:color="auto"/>
              <w:bottom w:val="single" w:sz="4" w:space="0" w:color="auto"/>
              <w:right w:val="single" w:sz="4" w:space="0" w:color="auto"/>
            </w:tcBorders>
            <w:hideMark/>
          </w:tcPr>
          <w:p w14:paraId="650023F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w:t>
            </w:r>
          </w:p>
        </w:tc>
        <w:tc>
          <w:tcPr>
            <w:tcW w:w="478" w:type="dxa"/>
            <w:tcBorders>
              <w:top w:val="single" w:sz="4" w:space="0" w:color="auto"/>
              <w:left w:val="single" w:sz="4" w:space="0" w:color="auto"/>
              <w:bottom w:val="single" w:sz="4" w:space="0" w:color="auto"/>
              <w:right w:val="single" w:sz="4" w:space="0" w:color="auto"/>
            </w:tcBorders>
            <w:hideMark/>
          </w:tcPr>
          <w:p w14:paraId="516FC45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w:t>
            </w:r>
          </w:p>
        </w:tc>
        <w:tc>
          <w:tcPr>
            <w:tcW w:w="478" w:type="dxa"/>
            <w:tcBorders>
              <w:top w:val="single" w:sz="4" w:space="0" w:color="auto"/>
              <w:left w:val="single" w:sz="4" w:space="0" w:color="auto"/>
              <w:bottom w:val="single" w:sz="4" w:space="0" w:color="auto"/>
              <w:right w:val="single" w:sz="4" w:space="0" w:color="auto"/>
            </w:tcBorders>
            <w:hideMark/>
          </w:tcPr>
          <w:p w14:paraId="47CC3E1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3</w:t>
            </w:r>
          </w:p>
        </w:tc>
        <w:tc>
          <w:tcPr>
            <w:tcW w:w="478" w:type="dxa"/>
            <w:tcBorders>
              <w:top w:val="single" w:sz="4" w:space="0" w:color="auto"/>
              <w:left w:val="single" w:sz="4" w:space="0" w:color="auto"/>
              <w:bottom w:val="single" w:sz="4" w:space="0" w:color="auto"/>
              <w:right w:val="single" w:sz="4" w:space="0" w:color="auto"/>
            </w:tcBorders>
            <w:hideMark/>
          </w:tcPr>
          <w:p w14:paraId="01777F5C"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4</w:t>
            </w:r>
          </w:p>
        </w:tc>
        <w:tc>
          <w:tcPr>
            <w:tcW w:w="478" w:type="dxa"/>
            <w:tcBorders>
              <w:top w:val="single" w:sz="4" w:space="0" w:color="auto"/>
              <w:left w:val="single" w:sz="4" w:space="0" w:color="auto"/>
              <w:bottom w:val="single" w:sz="4" w:space="0" w:color="auto"/>
              <w:right w:val="single" w:sz="4" w:space="0" w:color="auto"/>
            </w:tcBorders>
            <w:hideMark/>
          </w:tcPr>
          <w:p w14:paraId="605D8EF6"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5</w:t>
            </w:r>
          </w:p>
        </w:tc>
        <w:tc>
          <w:tcPr>
            <w:tcW w:w="478" w:type="dxa"/>
            <w:tcBorders>
              <w:top w:val="single" w:sz="4" w:space="0" w:color="auto"/>
              <w:left w:val="single" w:sz="4" w:space="0" w:color="auto"/>
              <w:bottom w:val="single" w:sz="4" w:space="0" w:color="auto"/>
              <w:right w:val="single" w:sz="4" w:space="0" w:color="auto"/>
            </w:tcBorders>
            <w:hideMark/>
          </w:tcPr>
          <w:p w14:paraId="00426976"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6</w:t>
            </w:r>
          </w:p>
        </w:tc>
        <w:tc>
          <w:tcPr>
            <w:tcW w:w="478" w:type="dxa"/>
            <w:tcBorders>
              <w:top w:val="single" w:sz="4" w:space="0" w:color="auto"/>
              <w:left w:val="single" w:sz="4" w:space="0" w:color="auto"/>
              <w:bottom w:val="single" w:sz="4" w:space="0" w:color="auto"/>
              <w:right w:val="single" w:sz="4" w:space="0" w:color="auto"/>
            </w:tcBorders>
            <w:hideMark/>
          </w:tcPr>
          <w:p w14:paraId="0ED476A3"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7</w:t>
            </w:r>
          </w:p>
        </w:tc>
        <w:tc>
          <w:tcPr>
            <w:tcW w:w="478" w:type="dxa"/>
            <w:tcBorders>
              <w:top w:val="single" w:sz="4" w:space="0" w:color="auto"/>
              <w:left w:val="single" w:sz="4" w:space="0" w:color="auto"/>
              <w:bottom w:val="single" w:sz="4" w:space="0" w:color="auto"/>
              <w:right w:val="single" w:sz="4" w:space="0" w:color="auto"/>
            </w:tcBorders>
            <w:hideMark/>
          </w:tcPr>
          <w:p w14:paraId="07D8097C"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8</w:t>
            </w:r>
          </w:p>
        </w:tc>
        <w:tc>
          <w:tcPr>
            <w:tcW w:w="479" w:type="dxa"/>
            <w:tcBorders>
              <w:top w:val="single" w:sz="4" w:space="0" w:color="auto"/>
              <w:left w:val="single" w:sz="4" w:space="0" w:color="auto"/>
              <w:bottom w:val="single" w:sz="4" w:space="0" w:color="auto"/>
              <w:right w:val="single" w:sz="4" w:space="0" w:color="auto"/>
            </w:tcBorders>
            <w:hideMark/>
          </w:tcPr>
          <w:p w14:paraId="05F099B9"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9</w:t>
            </w:r>
          </w:p>
        </w:tc>
        <w:tc>
          <w:tcPr>
            <w:tcW w:w="479" w:type="dxa"/>
            <w:tcBorders>
              <w:top w:val="single" w:sz="4" w:space="0" w:color="auto"/>
              <w:left w:val="single" w:sz="4" w:space="0" w:color="auto"/>
              <w:bottom w:val="single" w:sz="4" w:space="0" w:color="auto"/>
              <w:right w:val="single" w:sz="4" w:space="0" w:color="auto"/>
            </w:tcBorders>
            <w:hideMark/>
          </w:tcPr>
          <w:p w14:paraId="7A45F24D"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10</w:t>
            </w:r>
          </w:p>
        </w:tc>
        <w:tc>
          <w:tcPr>
            <w:tcW w:w="479" w:type="dxa"/>
            <w:tcBorders>
              <w:top w:val="single" w:sz="4" w:space="0" w:color="auto"/>
              <w:left w:val="single" w:sz="4" w:space="0" w:color="auto"/>
              <w:bottom w:val="single" w:sz="4" w:space="0" w:color="auto"/>
              <w:right w:val="single" w:sz="4" w:space="0" w:color="auto"/>
            </w:tcBorders>
            <w:hideMark/>
          </w:tcPr>
          <w:p w14:paraId="686D6ACA"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11</w:t>
            </w:r>
          </w:p>
        </w:tc>
        <w:tc>
          <w:tcPr>
            <w:tcW w:w="479" w:type="dxa"/>
            <w:tcBorders>
              <w:top w:val="single" w:sz="4" w:space="0" w:color="auto"/>
              <w:left w:val="single" w:sz="4" w:space="0" w:color="auto"/>
              <w:bottom w:val="single" w:sz="4" w:space="0" w:color="auto"/>
              <w:right w:val="single" w:sz="4" w:space="0" w:color="auto"/>
            </w:tcBorders>
            <w:hideMark/>
          </w:tcPr>
          <w:p w14:paraId="48A6AC5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12</w:t>
            </w:r>
          </w:p>
        </w:tc>
        <w:tc>
          <w:tcPr>
            <w:tcW w:w="479" w:type="dxa"/>
            <w:tcBorders>
              <w:top w:val="single" w:sz="4" w:space="0" w:color="auto"/>
              <w:left w:val="single" w:sz="4" w:space="0" w:color="auto"/>
              <w:bottom w:val="single" w:sz="4" w:space="0" w:color="auto"/>
              <w:right w:val="single" w:sz="4" w:space="0" w:color="auto"/>
            </w:tcBorders>
            <w:hideMark/>
          </w:tcPr>
          <w:p w14:paraId="3D2D463D"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13</w:t>
            </w:r>
          </w:p>
        </w:tc>
        <w:tc>
          <w:tcPr>
            <w:tcW w:w="479" w:type="dxa"/>
            <w:tcBorders>
              <w:top w:val="single" w:sz="4" w:space="0" w:color="auto"/>
              <w:left w:val="single" w:sz="4" w:space="0" w:color="auto"/>
              <w:bottom w:val="single" w:sz="4" w:space="0" w:color="auto"/>
              <w:right w:val="single" w:sz="4" w:space="0" w:color="auto"/>
            </w:tcBorders>
            <w:hideMark/>
          </w:tcPr>
          <w:p w14:paraId="0CEC6F73"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14</w:t>
            </w:r>
          </w:p>
        </w:tc>
        <w:tc>
          <w:tcPr>
            <w:tcW w:w="479" w:type="dxa"/>
            <w:tcBorders>
              <w:top w:val="single" w:sz="4" w:space="0" w:color="auto"/>
              <w:left w:val="single" w:sz="4" w:space="0" w:color="auto"/>
              <w:bottom w:val="single" w:sz="4" w:space="0" w:color="auto"/>
              <w:right w:val="single" w:sz="4" w:space="0" w:color="auto"/>
            </w:tcBorders>
            <w:hideMark/>
          </w:tcPr>
          <w:p w14:paraId="657C47B9"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15</w:t>
            </w:r>
          </w:p>
        </w:tc>
        <w:tc>
          <w:tcPr>
            <w:tcW w:w="479" w:type="dxa"/>
            <w:tcBorders>
              <w:top w:val="single" w:sz="4" w:space="0" w:color="auto"/>
              <w:left w:val="single" w:sz="4" w:space="0" w:color="auto"/>
              <w:bottom w:val="single" w:sz="4" w:space="0" w:color="auto"/>
              <w:right w:val="single" w:sz="4" w:space="0" w:color="auto"/>
            </w:tcBorders>
            <w:hideMark/>
          </w:tcPr>
          <w:p w14:paraId="6BD85FD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16</w:t>
            </w:r>
          </w:p>
        </w:tc>
        <w:tc>
          <w:tcPr>
            <w:tcW w:w="479" w:type="dxa"/>
            <w:tcBorders>
              <w:top w:val="single" w:sz="4" w:space="0" w:color="auto"/>
              <w:left w:val="single" w:sz="4" w:space="0" w:color="auto"/>
              <w:bottom w:val="single" w:sz="4" w:space="0" w:color="auto"/>
              <w:right w:val="single" w:sz="4" w:space="0" w:color="auto"/>
            </w:tcBorders>
            <w:hideMark/>
          </w:tcPr>
          <w:p w14:paraId="66E1C0ED"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17</w:t>
            </w:r>
          </w:p>
        </w:tc>
        <w:tc>
          <w:tcPr>
            <w:tcW w:w="479" w:type="dxa"/>
            <w:tcBorders>
              <w:top w:val="single" w:sz="4" w:space="0" w:color="auto"/>
              <w:left w:val="single" w:sz="4" w:space="0" w:color="auto"/>
              <w:bottom w:val="single" w:sz="4" w:space="0" w:color="auto"/>
              <w:right w:val="single" w:sz="4" w:space="0" w:color="auto"/>
            </w:tcBorders>
            <w:hideMark/>
          </w:tcPr>
          <w:p w14:paraId="7DB32DD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18</w:t>
            </w:r>
          </w:p>
        </w:tc>
        <w:tc>
          <w:tcPr>
            <w:tcW w:w="372" w:type="dxa"/>
            <w:tcBorders>
              <w:top w:val="single" w:sz="4" w:space="0" w:color="auto"/>
              <w:left w:val="single" w:sz="4" w:space="0" w:color="auto"/>
              <w:bottom w:val="single" w:sz="4" w:space="0" w:color="auto"/>
              <w:right w:val="single" w:sz="4" w:space="0" w:color="auto"/>
            </w:tcBorders>
            <w:hideMark/>
          </w:tcPr>
          <w:p w14:paraId="5DF1B67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19</w:t>
            </w:r>
          </w:p>
        </w:tc>
      </w:tr>
      <w:tr w:rsidR="00AA7B01" w:rsidRPr="00FE0961" w14:paraId="2BEA3B56" w14:textId="77777777" w:rsidTr="00302A6B">
        <w:trPr>
          <w:trHeight w:val="280"/>
        </w:trPr>
        <w:tc>
          <w:tcPr>
            <w:tcW w:w="1363" w:type="dxa"/>
            <w:tcBorders>
              <w:top w:val="single" w:sz="4" w:space="0" w:color="auto"/>
              <w:left w:val="single" w:sz="4" w:space="0" w:color="auto"/>
              <w:bottom w:val="single" w:sz="4" w:space="0" w:color="auto"/>
              <w:right w:val="single" w:sz="4" w:space="0" w:color="auto"/>
            </w:tcBorders>
            <w:hideMark/>
          </w:tcPr>
          <w:p w14:paraId="62187C04"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 ответа</w:t>
            </w:r>
          </w:p>
        </w:tc>
        <w:tc>
          <w:tcPr>
            <w:tcW w:w="479" w:type="dxa"/>
            <w:tcBorders>
              <w:top w:val="single" w:sz="4" w:space="0" w:color="auto"/>
              <w:left w:val="single" w:sz="4" w:space="0" w:color="auto"/>
              <w:bottom w:val="single" w:sz="4" w:space="0" w:color="auto"/>
              <w:right w:val="single" w:sz="4" w:space="0" w:color="auto"/>
            </w:tcBorders>
            <w:hideMark/>
          </w:tcPr>
          <w:p w14:paraId="605A7DA4"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hideMark/>
          </w:tcPr>
          <w:p w14:paraId="0A92F4C4"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hideMark/>
          </w:tcPr>
          <w:p w14:paraId="42C4C42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Е</w:t>
            </w:r>
            <w:r w:rsidRPr="00FE0961">
              <w:rPr>
                <w:rFonts w:ascii="Times New Roman" w:hAnsi="Times New Roman"/>
                <w:sz w:val="24"/>
                <w:szCs w:val="24"/>
                <w:lang w:eastAsia="ru-RU"/>
              </w:rPr>
              <w:br/>
            </w:r>
          </w:p>
        </w:tc>
        <w:tc>
          <w:tcPr>
            <w:tcW w:w="478" w:type="dxa"/>
            <w:tcBorders>
              <w:top w:val="single" w:sz="4" w:space="0" w:color="auto"/>
              <w:left w:val="single" w:sz="4" w:space="0" w:color="auto"/>
              <w:bottom w:val="single" w:sz="4" w:space="0" w:color="auto"/>
              <w:right w:val="single" w:sz="4" w:space="0" w:color="auto"/>
            </w:tcBorders>
            <w:hideMark/>
          </w:tcPr>
          <w:p w14:paraId="11A66B9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Д</w:t>
            </w:r>
          </w:p>
        </w:tc>
        <w:tc>
          <w:tcPr>
            <w:tcW w:w="478" w:type="dxa"/>
            <w:tcBorders>
              <w:top w:val="single" w:sz="4" w:space="0" w:color="auto"/>
              <w:left w:val="single" w:sz="4" w:space="0" w:color="auto"/>
              <w:bottom w:val="single" w:sz="4" w:space="0" w:color="auto"/>
              <w:right w:val="single" w:sz="4" w:space="0" w:color="auto"/>
            </w:tcBorders>
            <w:hideMark/>
          </w:tcPr>
          <w:p w14:paraId="387AE5D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В</w:t>
            </w:r>
          </w:p>
        </w:tc>
        <w:tc>
          <w:tcPr>
            <w:tcW w:w="478" w:type="dxa"/>
            <w:tcBorders>
              <w:top w:val="single" w:sz="4" w:space="0" w:color="auto"/>
              <w:left w:val="single" w:sz="4" w:space="0" w:color="auto"/>
              <w:bottom w:val="single" w:sz="4" w:space="0" w:color="auto"/>
              <w:right w:val="single" w:sz="4" w:space="0" w:color="auto"/>
            </w:tcBorders>
            <w:hideMark/>
          </w:tcPr>
          <w:p w14:paraId="5DCF217F"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Д</w:t>
            </w:r>
          </w:p>
        </w:tc>
        <w:tc>
          <w:tcPr>
            <w:tcW w:w="478" w:type="dxa"/>
            <w:tcBorders>
              <w:top w:val="single" w:sz="4" w:space="0" w:color="auto"/>
              <w:left w:val="single" w:sz="4" w:space="0" w:color="auto"/>
              <w:bottom w:val="single" w:sz="4" w:space="0" w:color="auto"/>
              <w:right w:val="single" w:sz="4" w:space="0" w:color="auto"/>
            </w:tcBorders>
            <w:hideMark/>
          </w:tcPr>
          <w:p w14:paraId="6E44E32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hideMark/>
          </w:tcPr>
          <w:p w14:paraId="63CBE74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Е</w:t>
            </w:r>
          </w:p>
        </w:tc>
        <w:tc>
          <w:tcPr>
            <w:tcW w:w="479" w:type="dxa"/>
            <w:tcBorders>
              <w:top w:val="single" w:sz="4" w:space="0" w:color="auto"/>
              <w:left w:val="single" w:sz="4" w:space="0" w:color="auto"/>
              <w:bottom w:val="single" w:sz="4" w:space="0" w:color="auto"/>
              <w:right w:val="single" w:sz="4" w:space="0" w:color="auto"/>
            </w:tcBorders>
            <w:hideMark/>
          </w:tcPr>
          <w:p w14:paraId="20735B3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9" w:type="dxa"/>
            <w:tcBorders>
              <w:top w:val="single" w:sz="4" w:space="0" w:color="auto"/>
              <w:left w:val="single" w:sz="4" w:space="0" w:color="auto"/>
              <w:bottom w:val="single" w:sz="4" w:space="0" w:color="auto"/>
              <w:right w:val="single" w:sz="4" w:space="0" w:color="auto"/>
            </w:tcBorders>
            <w:hideMark/>
          </w:tcPr>
          <w:p w14:paraId="047E3195"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9" w:type="dxa"/>
            <w:tcBorders>
              <w:top w:val="single" w:sz="4" w:space="0" w:color="auto"/>
              <w:left w:val="single" w:sz="4" w:space="0" w:color="auto"/>
              <w:bottom w:val="single" w:sz="4" w:space="0" w:color="auto"/>
              <w:right w:val="single" w:sz="4" w:space="0" w:color="auto"/>
            </w:tcBorders>
            <w:hideMark/>
          </w:tcPr>
          <w:p w14:paraId="7840DF3E"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9" w:type="dxa"/>
            <w:tcBorders>
              <w:top w:val="single" w:sz="4" w:space="0" w:color="auto"/>
              <w:left w:val="single" w:sz="4" w:space="0" w:color="auto"/>
              <w:bottom w:val="single" w:sz="4" w:space="0" w:color="auto"/>
              <w:right w:val="single" w:sz="4" w:space="0" w:color="auto"/>
            </w:tcBorders>
            <w:hideMark/>
          </w:tcPr>
          <w:p w14:paraId="6BC13D9D"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В</w:t>
            </w:r>
          </w:p>
        </w:tc>
        <w:tc>
          <w:tcPr>
            <w:tcW w:w="479" w:type="dxa"/>
            <w:tcBorders>
              <w:top w:val="single" w:sz="4" w:space="0" w:color="auto"/>
              <w:left w:val="single" w:sz="4" w:space="0" w:color="auto"/>
              <w:bottom w:val="single" w:sz="4" w:space="0" w:color="auto"/>
              <w:right w:val="single" w:sz="4" w:space="0" w:color="auto"/>
            </w:tcBorders>
            <w:hideMark/>
          </w:tcPr>
          <w:p w14:paraId="6F65A60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9" w:type="dxa"/>
            <w:tcBorders>
              <w:top w:val="single" w:sz="4" w:space="0" w:color="auto"/>
              <w:left w:val="single" w:sz="4" w:space="0" w:color="auto"/>
              <w:bottom w:val="single" w:sz="4" w:space="0" w:color="auto"/>
              <w:right w:val="single" w:sz="4" w:space="0" w:color="auto"/>
            </w:tcBorders>
            <w:hideMark/>
          </w:tcPr>
          <w:p w14:paraId="299FF77F"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В</w:t>
            </w:r>
          </w:p>
        </w:tc>
        <w:tc>
          <w:tcPr>
            <w:tcW w:w="479" w:type="dxa"/>
            <w:tcBorders>
              <w:top w:val="single" w:sz="4" w:space="0" w:color="auto"/>
              <w:left w:val="single" w:sz="4" w:space="0" w:color="auto"/>
              <w:bottom w:val="single" w:sz="4" w:space="0" w:color="auto"/>
              <w:right w:val="single" w:sz="4" w:space="0" w:color="auto"/>
            </w:tcBorders>
            <w:hideMark/>
          </w:tcPr>
          <w:p w14:paraId="78E69495"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9" w:type="dxa"/>
            <w:tcBorders>
              <w:top w:val="single" w:sz="4" w:space="0" w:color="auto"/>
              <w:left w:val="single" w:sz="4" w:space="0" w:color="auto"/>
              <w:bottom w:val="single" w:sz="4" w:space="0" w:color="auto"/>
              <w:right w:val="single" w:sz="4" w:space="0" w:color="auto"/>
            </w:tcBorders>
            <w:hideMark/>
          </w:tcPr>
          <w:p w14:paraId="40DF02FA"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С</w:t>
            </w:r>
          </w:p>
        </w:tc>
        <w:tc>
          <w:tcPr>
            <w:tcW w:w="479" w:type="dxa"/>
            <w:tcBorders>
              <w:top w:val="single" w:sz="4" w:space="0" w:color="auto"/>
              <w:left w:val="single" w:sz="4" w:space="0" w:color="auto"/>
              <w:bottom w:val="single" w:sz="4" w:space="0" w:color="auto"/>
              <w:right w:val="single" w:sz="4" w:space="0" w:color="auto"/>
            </w:tcBorders>
            <w:hideMark/>
          </w:tcPr>
          <w:p w14:paraId="46820B8F"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В</w:t>
            </w:r>
          </w:p>
        </w:tc>
        <w:tc>
          <w:tcPr>
            <w:tcW w:w="479" w:type="dxa"/>
            <w:tcBorders>
              <w:top w:val="single" w:sz="4" w:space="0" w:color="auto"/>
              <w:left w:val="single" w:sz="4" w:space="0" w:color="auto"/>
              <w:bottom w:val="single" w:sz="4" w:space="0" w:color="auto"/>
              <w:right w:val="single" w:sz="4" w:space="0" w:color="auto"/>
            </w:tcBorders>
            <w:hideMark/>
          </w:tcPr>
          <w:p w14:paraId="06024585"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372" w:type="dxa"/>
            <w:tcBorders>
              <w:top w:val="single" w:sz="4" w:space="0" w:color="auto"/>
              <w:left w:val="single" w:sz="4" w:space="0" w:color="auto"/>
              <w:bottom w:val="single" w:sz="4" w:space="0" w:color="auto"/>
              <w:right w:val="single" w:sz="4" w:space="0" w:color="auto"/>
            </w:tcBorders>
            <w:hideMark/>
          </w:tcPr>
          <w:p w14:paraId="2031A74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r>
      <w:tr w:rsidR="00AA7B01" w:rsidRPr="00FE0961" w14:paraId="0BA79712" w14:textId="77777777" w:rsidTr="00302A6B">
        <w:tc>
          <w:tcPr>
            <w:tcW w:w="1363" w:type="dxa"/>
            <w:tcBorders>
              <w:top w:val="single" w:sz="4" w:space="0" w:color="auto"/>
              <w:left w:val="single" w:sz="4" w:space="0" w:color="auto"/>
              <w:bottom w:val="single" w:sz="4" w:space="0" w:color="auto"/>
              <w:right w:val="single" w:sz="4" w:space="0" w:color="auto"/>
            </w:tcBorders>
            <w:hideMark/>
          </w:tcPr>
          <w:p w14:paraId="53F31A19"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 вопроса</w:t>
            </w:r>
          </w:p>
        </w:tc>
        <w:tc>
          <w:tcPr>
            <w:tcW w:w="479" w:type="dxa"/>
            <w:tcBorders>
              <w:top w:val="single" w:sz="4" w:space="0" w:color="auto"/>
              <w:left w:val="single" w:sz="4" w:space="0" w:color="auto"/>
              <w:bottom w:val="single" w:sz="4" w:space="0" w:color="auto"/>
              <w:right w:val="single" w:sz="4" w:space="0" w:color="auto"/>
            </w:tcBorders>
            <w:hideMark/>
          </w:tcPr>
          <w:p w14:paraId="303D1257"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20</w:t>
            </w:r>
          </w:p>
        </w:tc>
        <w:tc>
          <w:tcPr>
            <w:tcW w:w="478" w:type="dxa"/>
            <w:tcBorders>
              <w:top w:val="single" w:sz="4" w:space="0" w:color="auto"/>
              <w:left w:val="single" w:sz="4" w:space="0" w:color="auto"/>
              <w:bottom w:val="single" w:sz="4" w:space="0" w:color="auto"/>
              <w:right w:val="single" w:sz="4" w:space="0" w:color="auto"/>
            </w:tcBorders>
            <w:hideMark/>
          </w:tcPr>
          <w:p w14:paraId="31F5649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21</w:t>
            </w:r>
          </w:p>
        </w:tc>
        <w:tc>
          <w:tcPr>
            <w:tcW w:w="478" w:type="dxa"/>
            <w:tcBorders>
              <w:top w:val="single" w:sz="4" w:space="0" w:color="auto"/>
              <w:left w:val="single" w:sz="4" w:space="0" w:color="auto"/>
              <w:bottom w:val="single" w:sz="4" w:space="0" w:color="auto"/>
              <w:right w:val="single" w:sz="4" w:space="0" w:color="auto"/>
            </w:tcBorders>
            <w:hideMark/>
          </w:tcPr>
          <w:p w14:paraId="2E214F59"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22</w:t>
            </w:r>
          </w:p>
        </w:tc>
        <w:tc>
          <w:tcPr>
            <w:tcW w:w="478" w:type="dxa"/>
            <w:tcBorders>
              <w:top w:val="single" w:sz="4" w:space="0" w:color="auto"/>
              <w:left w:val="single" w:sz="4" w:space="0" w:color="auto"/>
              <w:bottom w:val="single" w:sz="4" w:space="0" w:color="auto"/>
              <w:right w:val="single" w:sz="4" w:space="0" w:color="auto"/>
            </w:tcBorders>
            <w:hideMark/>
          </w:tcPr>
          <w:p w14:paraId="4EEDD64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23</w:t>
            </w:r>
          </w:p>
        </w:tc>
        <w:tc>
          <w:tcPr>
            <w:tcW w:w="478" w:type="dxa"/>
            <w:tcBorders>
              <w:top w:val="single" w:sz="4" w:space="0" w:color="auto"/>
              <w:left w:val="single" w:sz="4" w:space="0" w:color="auto"/>
              <w:bottom w:val="single" w:sz="4" w:space="0" w:color="auto"/>
              <w:right w:val="single" w:sz="4" w:space="0" w:color="auto"/>
            </w:tcBorders>
            <w:hideMark/>
          </w:tcPr>
          <w:p w14:paraId="154276E7"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24</w:t>
            </w:r>
          </w:p>
        </w:tc>
        <w:tc>
          <w:tcPr>
            <w:tcW w:w="478" w:type="dxa"/>
            <w:tcBorders>
              <w:top w:val="single" w:sz="4" w:space="0" w:color="auto"/>
              <w:left w:val="single" w:sz="4" w:space="0" w:color="auto"/>
              <w:bottom w:val="single" w:sz="4" w:space="0" w:color="auto"/>
              <w:right w:val="single" w:sz="4" w:space="0" w:color="auto"/>
            </w:tcBorders>
            <w:hideMark/>
          </w:tcPr>
          <w:p w14:paraId="31D8413A"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25</w:t>
            </w:r>
          </w:p>
        </w:tc>
        <w:tc>
          <w:tcPr>
            <w:tcW w:w="478" w:type="dxa"/>
            <w:tcBorders>
              <w:top w:val="single" w:sz="4" w:space="0" w:color="auto"/>
              <w:left w:val="single" w:sz="4" w:space="0" w:color="auto"/>
              <w:bottom w:val="single" w:sz="4" w:space="0" w:color="auto"/>
              <w:right w:val="single" w:sz="4" w:space="0" w:color="auto"/>
            </w:tcBorders>
          </w:tcPr>
          <w:p w14:paraId="504B2895"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tcPr>
          <w:p w14:paraId="6E60C626"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119EA0D6"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0D8CDD2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700BF4FB"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15C231A7"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55F79FDE"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17BCFD7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485379D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45762A3C"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613F26AC"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4EBB7D62"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372" w:type="dxa"/>
            <w:tcBorders>
              <w:top w:val="single" w:sz="4" w:space="0" w:color="auto"/>
              <w:left w:val="single" w:sz="4" w:space="0" w:color="auto"/>
              <w:bottom w:val="single" w:sz="4" w:space="0" w:color="auto"/>
              <w:right w:val="single" w:sz="4" w:space="0" w:color="auto"/>
            </w:tcBorders>
          </w:tcPr>
          <w:p w14:paraId="09C5FDD5"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r>
      <w:tr w:rsidR="00AA7B01" w:rsidRPr="00FE0961" w14:paraId="2F491545" w14:textId="77777777" w:rsidTr="00302A6B">
        <w:tc>
          <w:tcPr>
            <w:tcW w:w="1363" w:type="dxa"/>
            <w:tcBorders>
              <w:top w:val="single" w:sz="4" w:space="0" w:color="auto"/>
              <w:left w:val="single" w:sz="4" w:space="0" w:color="auto"/>
              <w:bottom w:val="single" w:sz="4" w:space="0" w:color="auto"/>
              <w:right w:val="single" w:sz="4" w:space="0" w:color="auto"/>
            </w:tcBorders>
            <w:hideMark/>
          </w:tcPr>
          <w:p w14:paraId="375B33FA"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 ответа</w:t>
            </w:r>
          </w:p>
        </w:tc>
        <w:tc>
          <w:tcPr>
            <w:tcW w:w="479" w:type="dxa"/>
            <w:tcBorders>
              <w:top w:val="single" w:sz="4" w:space="0" w:color="auto"/>
              <w:left w:val="single" w:sz="4" w:space="0" w:color="auto"/>
              <w:bottom w:val="single" w:sz="4" w:space="0" w:color="auto"/>
              <w:right w:val="single" w:sz="4" w:space="0" w:color="auto"/>
            </w:tcBorders>
            <w:hideMark/>
          </w:tcPr>
          <w:p w14:paraId="40E5DEA1"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hideMark/>
          </w:tcPr>
          <w:p w14:paraId="4D9A940A"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Е</w:t>
            </w:r>
          </w:p>
        </w:tc>
        <w:tc>
          <w:tcPr>
            <w:tcW w:w="478" w:type="dxa"/>
            <w:tcBorders>
              <w:top w:val="single" w:sz="4" w:space="0" w:color="auto"/>
              <w:left w:val="single" w:sz="4" w:space="0" w:color="auto"/>
              <w:bottom w:val="single" w:sz="4" w:space="0" w:color="auto"/>
              <w:right w:val="single" w:sz="4" w:space="0" w:color="auto"/>
            </w:tcBorders>
            <w:hideMark/>
          </w:tcPr>
          <w:p w14:paraId="3E2E1D66"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val="kk-KZ" w:eastAsia="ru-RU"/>
              </w:rPr>
            </w:pPr>
            <w:r w:rsidRPr="00FE0961">
              <w:rPr>
                <w:rFonts w:ascii="Times New Roman" w:hAnsi="Times New Roman"/>
                <w:sz w:val="24"/>
                <w:szCs w:val="24"/>
                <w:lang w:val="kk-KZ" w:eastAsia="ru-RU"/>
              </w:rPr>
              <w:t>В</w:t>
            </w:r>
          </w:p>
        </w:tc>
        <w:tc>
          <w:tcPr>
            <w:tcW w:w="478" w:type="dxa"/>
            <w:tcBorders>
              <w:top w:val="single" w:sz="4" w:space="0" w:color="auto"/>
              <w:left w:val="single" w:sz="4" w:space="0" w:color="auto"/>
              <w:bottom w:val="single" w:sz="4" w:space="0" w:color="auto"/>
              <w:right w:val="single" w:sz="4" w:space="0" w:color="auto"/>
            </w:tcBorders>
            <w:hideMark/>
          </w:tcPr>
          <w:p w14:paraId="0A2A9CC3"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hideMark/>
          </w:tcPr>
          <w:p w14:paraId="1FCC9BFD"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hideMark/>
          </w:tcPr>
          <w:p w14:paraId="078906C4"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r w:rsidRPr="00FE0961">
              <w:rPr>
                <w:rFonts w:ascii="Times New Roman" w:hAnsi="Times New Roman"/>
                <w:sz w:val="24"/>
                <w:szCs w:val="24"/>
                <w:lang w:eastAsia="ru-RU"/>
              </w:rPr>
              <w:t>А</w:t>
            </w:r>
          </w:p>
        </w:tc>
        <w:tc>
          <w:tcPr>
            <w:tcW w:w="478" w:type="dxa"/>
            <w:tcBorders>
              <w:top w:val="single" w:sz="4" w:space="0" w:color="auto"/>
              <w:left w:val="single" w:sz="4" w:space="0" w:color="auto"/>
              <w:bottom w:val="single" w:sz="4" w:space="0" w:color="auto"/>
              <w:right w:val="single" w:sz="4" w:space="0" w:color="auto"/>
            </w:tcBorders>
          </w:tcPr>
          <w:p w14:paraId="2ED5361E"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tcPr>
          <w:p w14:paraId="4489D71E"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770E78E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0141426A"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3F9D7FCD"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183CA428"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697258D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62C60BF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62C4D100"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3392CC89"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21BD6DF3"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tcPr>
          <w:p w14:paraId="7B2FD65F"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c>
          <w:tcPr>
            <w:tcW w:w="372" w:type="dxa"/>
            <w:tcBorders>
              <w:top w:val="single" w:sz="4" w:space="0" w:color="auto"/>
              <w:left w:val="single" w:sz="4" w:space="0" w:color="auto"/>
              <w:bottom w:val="single" w:sz="4" w:space="0" w:color="auto"/>
              <w:right w:val="single" w:sz="4" w:space="0" w:color="auto"/>
            </w:tcBorders>
          </w:tcPr>
          <w:p w14:paraId="753FE535" w14:textId="77777777" w:rsidR="00AA7B01" w:rsidRPr="00FE0961" w:rsidRDefault="00AA7B01" w:rsidP="00302A6B">
            <w:pPr>
              <w:tabs>
                <w:tab w:val="center" w:pos="4677"/>
                <w:tab w:val="right" w:pos="9355"/>
              </w:tabs>
              <w:spacing w:after="0" w:line="240" w:lineRule="auto"/>
              <w:rPr>
                <w:rFonts w:ascii="Times New Roman" w:hAnsi="Times New Roman"/>
                <w:sz w:val="24"/>
                <w:szCs w:val="24"/>
                <w:lang w:eastAsia="ru-RU"/>
              </w:rPr>
            </w:pPr>
          </w:p>
        </w:tc>
      </w:tr>
    </w:tbl>
    <w:p w14:paraId="21C1CB04" w14:textId="77777777" w:rsidR="00AA7B01" w:rsidRPr="00FE0961" w:rsidRDefault="00AA7B01" w:rsidP="00AA7B01"/>
    <w:p w14:paraId="22960EDA"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71C49616" w14:textId="77777777" w:rsidR="00EA3868" w:rsidRPr="00823193" w:rsidRDefault="00EA3868" w:rsidP="00EA3868">
      <w:pPr>
        <w:spacing w:after="0" w:line="240" w:lineRule="auto"/>
        <w:jc w:val="both"/>
        <w:rPr>
          <w:rFonts w:ascii="Times New Roman" w:eastAsia="Times New Roman" w:hAnsi="Times New Roman" w:cs="Times New Roman"/>
          <w:sz w:val="24"/>
          <w:szCs w:val="24"/>
          <w:lang w:val="kk-KZ" w:eastAsia="ru-RU"/>
        </w:rPr>
      </w:pPr>
    </w:p>
    <w:p w14:paraId="1DBEC27B" w14:textId="77777777" w:rsidR="00EA3868" w:rsidRPr="00823193" w:rsidRDefault="00EA3868" w:rsidP="00FE0675">
      <w:pPr>
        <w:spacing w:after="0" w:line="240" w:lineRule="auto"/>
        <w:rPr>
          <w:rFonts w:ascii="Times New Roman" w:eastAsia="Calibri" w:hAnsi="Times New Roman" w:cs="Times New Roman"/>
          <w:sz w:val="24"/>
          <w:szCs w:val="24"/>
          <w:lang w:val="kk-KZ"/>
        </w:rPr>
      </w:pPr>
    </w:p>
    <w:sectPr w:rsidR="00EA3868" w:rsidRPr="00823193" w:rsidSect="00AB27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2D12" w14:textId="77777777" w:rsidR="008D3CAA" w:rsidRDefault="008D3CAA" w:rsidP="00CA1737">
      <w:pPr>
        <w:spacing w:after="0" w:line="240" w:lineRule="auto"/>
      </w:pPr>
      <w:r>
        <w:separator/>
      </w:r>
    </w:p>
  </w:endnote>
  <w:endnote w:type="continuationSeparator" w:id="0">
    <w:p w14:paraId="5A93EC3E" w14:textId="77777777" w:rsidR="008D3CAA" w:rsidRDefault="008D3CAA" w:rsidP="00CA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inherit">
    <w:altName w:val="Times New Roman"/>
    <w:panose1 w:val="00000000000000000000"/>
    <w:charset w:val="00"/>
    <w:family w:val="roman"/>
    <w:notTrueType/>
    <w:pitch w:val="default"/>
  </w:font>
  <w:font w:name="Times New Roman,Bold">
    <w:altName w:val="Times New Roman"/>
    <w:panose1 w:val="00000000000000000000"/>
    <w:charset w:val="CC"/>
    <w:family w:val="auto"/>
    <w:notTrueType/>
    <w:pitch w:val="default"/>
    <w:sig w:usb0="00000201" w:usb1="00000000" w:usb2="00000000" w:usb3="00000000" w:csb0="00000004" w:csb1="00000000"/>
  </w:font>
  <w:font w:name="KZ Times New Roman">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B361" w14:textId="77777777" w:rsidR="008D3CAA" w:rsidRDefault="008D3CAA" w:rsidP="00CA1737">
      <w:pPr>
        <w:spacing w:after="0" w:line="240" w:lineRule="auto"/>
      </w:pPr>
      <w:r>
        <w:separator/>
      </w:r>
    </w:p>
  </w:footnote>
  <w:footnote w:type="continuationSeparator" w:id="0">
    <w:p w14:paraId="2B5C50C2" w14:textId="77777777" w:rsidR="008D3CAA" w:rsidRDefault="008D3CAA" w:rsidP="00CA1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28"/>
    <w:multiLevelType w:val="hybridMultilevel"/>
    <w:tmpl w:val="9D4A8948"/>
    <w:lvl w:ilvl="0" w:tplc="AC4C6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47026F"/>
    <w:multiLevelType w:val="multilevel"/>
    <w:tmpl w:val="F20E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5A3E"/>
    <w:multiLevelType w:val="hybridMultilevel"/>
    <w:tmpl w:val="905CA598"/>
    <w:lvl w:ilvl="0" w:tplc="0419000F">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763C96"/>
    <w:multiLevelType w:val="multilevel"/>
    <w:tmpl w:val="171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D5065"/>
    <w:multiLevelType w:val="hybridMultilevel"/>
    <w:tmpl w:val="FC26F5F4"/>
    <w:lvl w:ilvl="0" w:tplc="77405F48">
      <w:start w:val="1"/>
      <w:numFmt w:val="upperLetter"/>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A4D6F35"/>
    <w:multiLevelType w:val="multilevel"/>
    <w:tmpl w:val="09D69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711FE8"/>
    <w:multiLevelType w:val="hybridMultilevel"/>
    <w:tmpl w:val="87FEB950"/>
    <w:lvl w:ilvl="0" w:tplc="04190011">
      <w:start w:val="1"/>
      <w:numFmt w:val="decimal"/>
      <w:lvlText w:val="%1)"/>
      <w:lvlJc w:val="left"/>
      <w:pPr>
        <w:ind w:left="1428"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13A232B"/>
    <w:multiLevelType w:val="multilevel"/>
    <w:tmpl w:val="E6003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F4B80"/>
    <w:multiLevelType w:val="hybridMultilevel"/>
    <w:tmpl w:val="6E981A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813EF3"/>
    <w:multiLevelType w:val="hybridMultilevel"/>
    <w:tmpl w:val="4630F1C0"/>
    <w:lvl w:ilvl="0" w:tplc="04FA4674">
      <w:start w:val="1"/>
      <w:numFmt w:val="decimal"/>
      <w:lvlText w:val="%1."/>
      <w:lvlJc w:val="left"/>
      <w:pPr>
        <w:ind w:left="474" w:hanging="360"/>
      </w:pPr>
      <w:rPr>
        <w:b w:val="0"/>
      </w:rPr>
    </w:lvl>
    <w:lvl w:ilvl="1" w:tplc="04190019">
      <w:start w:val="1"/>
      <w:numFmt w:val="lowerLetter"/>
      <w:lvlText w:val="%2."/>
      <w:lvlJc w:val="left"/>
      <w:pPr>
        <w:ind w:left="1194" w:hanging="360"/>
      </w:pPr>
    </w:lvl>
    <w:lvl w:ilvl="2" w:tplc="0419001B">
      <w:start w:val="1"/>
      <w:numFmt w:val="lowerRoman"/>
      <w:lvlText w:val="%3."/>
      <w:lvlJc w:val="right"/>
      <w:pPr>
        <w:ind w:left="1914" w:hanging="180"/>
      </w:pPr>
    </w:lvl>
    <w:lvl w:ilvl="3" w:tplc="0419000F">
      <w:start w:val="1"/>
      <w:numFmt w:val="decimal"/>
      <w:lvlText w:val="%4."/>
      <w:lvlJc w:val="left"/>
      <w:pPr>
        <w:ind w:left="2634" w:hanging="360"/>
      </w:pPr>
    </w:lvl>
    <w:lvl w:ilvl="4" w:tplc="04190019">
      <w:start w:val="1"/>
      <w:numFmt w:val="lowerLetter"/>
      <w:lvlText w:val="%5."/>
      <w:lvlJc w:val="left"/>
      <w:pPr>
        <w:ind w:left="3354" w:hanging="360"/>
      </w:pPr>
    </w:lvl>
    <w:lvl w:ilvl="5" w:tplc="0419001B">
      <w:start w:val="1"/>
      <w:numFmt w:val="lowerRoman"/>
      <w:lvlText w:val="%6."/>
      <w:lvlJc w:val="right"/>
      <w:pPr>
        <w:ind w:left="4074" w:hanging="180"/>
      </w:pPr>
    </w:lvl>
    <w:lvl w:ilvl="6" w:tplc="0419000F">
      <w:start w:val="1"/>
      <w:numFmt w:val="decimal"/>
      <w:lvlText w:val="%7."/>
      <w:lvlJc w:val="left"/>
      <w:pPr>
        <w:ind w:left="4794" w:hanging="360"/>
      </w:pPr>
    </w:lvl>
    <w:lvl w:ilvl="7" w:tplc="04190019">
      <w:start w:val="1"/>
      <w:numFmt w:val="lowerLetter"/>
      <w:lvlText w:val="%8."/>
      <w:lvlJc w:val="left"/>
      <w:pPr>
        <w:ind w:left="5514" w:hanging="360"/>
      </w:pPr>
    </w:lvl>
    <w:lvl w:ilvl="8" w:tplc="0419001B">
      <w:start w:val="1"/>
      <w:numFmt w:val="lowerRoman"/>
      <w:lvlText w:val="%9."/>
      <w:lvlJc w:val="right"/>
      <w:pPr>
        <w:ind w:left="6234" w:hanging="180"/>
      </w:pPr>
    </w:lvl>
  </w:abstractNum>
  <w:abstractNum w:abstractNumId="10" w15:restartNumberingAfterBreak="0">
    <w:nsid w:val="1FE546DC"/>
    <w:multiLevelType w:val="hybridMultilevel"/>
    <w:tmpl w:val="997EDC74"/>
    <w:lvl w:ilvl="0" w:tplc="35543668">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69559FC"/>
    <w:multiLevelType w:val="hybridMultilevel"/>
    <w:tmpl w:val="B9C0AEC2"/>
    <w:lvl w:ilvl="0" w:tplc="04190001">
      <w:start w:val="1"/>
      <w:numFmt w:val="bullet"/>
      <w:lvlText w:val=""/>
      <w:lvlJc w:val="left"/>
      <w:pPr>
        <w:tabs>
          <w:tab w:val="num" w:pos="720"/>
        </w:tabs>
        <w:ind w:left="720" w:hanging="360"/>
      </w:pPr>
      <w:rPr>
        <w:rFonts w:ascii="Symbol" w:hAnsi="Symbol" w:hint="default"/>
      </w:rPr>
    </w:lvl>
    <w:lvl w:ilvl="1" w:tplc="B1D25B50">
      <w:start w:val="1"/>
      <w:numFmt w:val="bullet"/>
      <w:lvlText w:val=""/>
      <w:lvlJc w:val="left"/>
      <w:pPr>
        <w:tabs>
          <w:tab w:val="num" w:pos="1440"/>
        </w:tabs>
        <w:ind w:left="1440" w:hanging="360"/>
      </w:pPr>
      <w:rPr>
        <w:rFonts w:ascii="Wingdings" w:hAnsi="Wingdings" w:cs="Wingdings" w:hint="default"/>
      </w:rPr>
    </w:lvl>
    <w:lvl w:ilvl="2" w:tplc="A37AFAB4">
      <w:start w:val="1"/>
      <w:numFmt w:val="bullet"/>
      <w:lvlText w:val=""/>
      <w:lvlJc w:val="left"/>
      <w:pPr>
        <w:tabs>
          <w:tab w:val="num" w:pos="2160"/>
        </w:tabs>
        <w:ind w:left="2160" w:hanging="360"/>
      </w:pPr>
      <w:rPr>
        <w:rFonts w:ascii="Wingdings" w:hAnsi="Wingdings" w:cs="Wingdings" w:hint="default"/>
      </w:rPr>
    </w:lvl>
    <w:lvl w:ilvl="3" w:tplc="95AC7608">
      <w:start w:val="1"/>
      <w:numFmt w:val="bullet"/>
      <w:lvlText w:val=""/>
      <w:lvlJc w:val="left"/>
      <w:pPr>
        <w:tabs>
          <w:tab w:val="num" w:pos="2880"/>
        </w:tabs>
        <w:ind w:left="2880" w:hanging="360"/>
      </w:pPr>
      <w:rPr>
        <w:rFonts w:ascii="Wingdings" w:hAnsi="Wingdings" w:cs="Wingdings" w:hint="default"/>
      </w:rPr>
    </w:lvl>
    <w:lvl w:ilvl="4" w:tplc="AA6684F8">
      <w:start w:val="1"/>
      <w:numFmt w:val="bullet"/>
      <w:lvlText w:val=""/>
      <w:lvlJc w:val="left"/>
      <w:pPr>
        <w:tabs>
          <w:tab w:val="num" w:pos="3600"/>
        </w:tabs>
        <w:ind w:left="3600" w:hanging="360"/>
      </w:pPr>
      <w:rPr>
        <w:rFonts w:ascii="Wingdings" w:hAnsi="Wingdings" w:cs="Wingdings" w:hint="default"/>
      </w:rPr>
    </w:lvl>
    <w:lvl w:ilvl="5" w:tplc="A89284D0">
      <w:start w:val="1"/>
      <w:numFmt w:val="bullet"/>
      <w:lvlText w:val=""/>
      <w:lvlJc w:val="left"/>
      <w:pPr>
        <w:tabs>
          <w:tab w:val="num" w:pos="4320"/>
        </w:tabs>
        <w:ind w:left="4320" w:hanging="360"/>
      </w:pPr>
      <w:rPr>
        <w:rFonts w:ascii="Wingdings" w:hAnsi="Wingdings" w:cs="Wingdings" w:hint="default"/>
      </w:rPr>
    </w:lvl>
    <w:lvl w:ilvl="6" w:tplc="C4FEC780">
      <w:start w:val="1"/>
      <w:numFmt w:val="bullet"/>
      <w:lvlText w:val=""/>
      <w:lvlJc w:val="left"/>
      <w:pPr>
        <w:tabs>
          <w:tab w:val="num" w:pos="5040"/>
        </w:tabs>
        <w:ind w:left="5040" w:hanging="360"/>
      </w:pPr>
      <w:rPr>
        <w:rFonts w:ascii="Wingdings" w:hAnsi="Wingdings" w:cs="Wingdings" w:hint="default"/>
      </w:rPr>
    </w:lvl>
    <w:lvl w:ilvl="7" w:tplc="01A8E5D0">
      <w:start w:val="1"/>
      <w:numFmt w:val="bullet"/>
      <w:lvlText w:val=""/>
      <w:lvlJc w:val="left"/>
      <w:pPr>
        <w:tabs>
          <w:tab w:val="num" w:pos="5760"/>
        </w:tabs>
        <w:ind w:left="5760" w:hanging="360"/>
      </w:pPr>
      <w:rPr>
        <w:rFonts w:ascii="Wingdings" w:hAnsi="Wingdings" w:cs="Wingdings" w:hint="default"/>
      </w:rPr>
    </w:lvl>
    <w:lvl w:ilvl="8" w:tplc="E04071C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941EE6"/>
    <w:multiLevelType w:val="hybridMultilevel"/>
    <w:tmpl w:val="4A66C1AE"/>
    <w:lvl w:ilvl="0" w:tplc="07522F70">
      <w:start w:val="1"/>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279658DF"/>
    <w:multiLevelType w:val="multilevel"/>
    <w:tmpl w:val="4FA84750"/>
    <w:lvl w:ilvl="0">
      <w:start w:val="1"/>
      <w:numFmt w:val="decimal"/>
      <w:lvlText w:val="%1."/>
      <w:lvlJc w:val="left"/>
      <w:pPr>
        <w:ind w:left="360" w:hanging="360"/>
      </w:pPr>
      <w:rPr>
        <w:b w:val="0"/>
        <w:i w:val="0"/>
      </w:rPr>
    </w:lvl>
    <w:lvl w:ilvl="1">
      <w:start w:val="1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A4A10FD"/>
    <w:multiLevelType w:val="hybridMultilevel"/>
    <w:tmpl w:val="905CA598"/>
    <w:lvl w:ilvl="0" w:tplc="0419000F">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AF596B"/>
    <w:multiLevelType w:val="hybridMultilevel"/>
    <w:tmpl w:val="7BB41708"/>
    <w:lvl w:ilvl="0" w:tplc="6652E11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6304DA"/>
    <w:multiLevelType w:val="hybridMultilevel"/>
    <w:tmpl w:val="1414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8F7039"/>
    <w:multiLevelType w:val="hybridMultilevel"/>
    <w:tmpl w:val="21C008AE"/>
    <w:lvl w:ilvl="0" w:tplc="5B0A02B2">
      <w:start w:val="1"/>
      <w:numFmt w:val="bullet"/>
      <w:lvlText w:val="•"/>
      <w:lvlJc w:val="left"/>
      <w:pPr>
        <w:tabs>
          <w:tab w:val="num" w:pos="720"/>
        </w:tabs>
        <w:ind w:left="720" w:hanging="360"/>
      </w:pPr>
      <w:rPr>
        <w:rFonts w:ascii="Times New Roman" w:hAnsi="Times New Roman" w:hint="default"/>
      </w:rPr>
    </w:lvl>
    <w:lvl w:ilvl="1" w:tplc="B4023154" w:tentative="1">
      <w:start w:val="1"/>
      <w:numFmt w:val="bullet"/>
      <w:lvlText w:val="•"/>
      <w:lvlJc w:val="left"/>
      <w:pPr>
        <w:tabs>
          <w:tab w:val="num" w:pos="1440"/>
        </w:tabs>
        <w:ind w:left="1440" w:hanging="360"/>
      </w:pPr>
      <w:rPr>
        <w:rFonts w:ascii="Times New Roman" w:hAnsi="Times New Roman" w:hint="default"/>
      </w:rPr>
    </w:lvl>
    <w:lvl w:ilvl="2" w:tplc="BE1E1A86" w:tentative="1">
      <w:start w:val="1"/>
      <w:numFmt w:val="bullet"/>
      <w:lvlText w:val="•"/>
      <w:lvlJc w:val="left"/>
      <w:pPr>
        <w:tabs>
          <w:tab w:val="num" w:pos="2160"/>
        </w:tabs>
        <w:ind w:left="2160" w:hanging="360"/>
      </w:pPr>
      <w:rPr>
        <w:rFonts w:ascii="Times New Roman" w:hAnsi="Times New Roman" w:hint="default"/>
      </w:rPr>
    </w:lvl>
    <w:lvl w:ilvl="3" w:tplc="EBDE47C0" w:tentative="1">
      <w:start w:val="1"/>
      <w:numFmt w:val="bullet"/>
      <w:lvlText w:val="•"/>
      <w:lvlJc w:val="left"/>
      <w:pPr>
        <w:tabs>
          <w:tab w:val="num" w:pos="2880"/>
        </w:tabs>
        <w:ind w:left="2880" w:hanging="360"/>
      </w:pPr>
      <w:rPr>
        <w:rFonts w:ascii="Times New Roman" w:hAnsi="Times New Roman" w:hint="default"/>
      </w:rPr>
    </w:lvl>
    <w:lvl w:ilvl="4" w:tplc="DEFAC0B4" w:tentative="1">
      <w:start w:val="1"/>
      <w:numFmt w:val="bullet"/>
      <w:lvlText w:val="•"/>
      <w:lvlJc w:val="left"/>
      <w:pPr>
        <w:tabs>
          <w:tab w:val="num" w:pos="3600"/>
        </w:tabs>
        <w:ind w:left="3600" w:hanging="360"/>
      </w:pPr>
      <w:rPr>
        <w:rFonts w:ascii="Times New Roman" w:hAnsi="Times New Roman" w:hint="default"/>
      </w:rPr>
    </w:lvl>
    <w:lvl w:ilvl="5" w:tplc="2A8A5DBA" w:tentative="1">
      <w:start w:val="1"/>
      <w:numFmt w:val="bullet"/>
      <w:lvlText w:val="•"/>
      <w:lvlJc w:val="left"/>
      <w:pPr>
        <w:tabs>
          <w:tab w:val="num" w:pos="4320"/>
        </w:tabs>
        <w:ind w:left="4320" w:hanging="360"/>
      </w:pPr>
      <w:rPr>
        <w:rFonts w:ascii="Times New Roman" w:hAnsi="Times New Roman" w:hint="default"/>
      </w:rPr>
    </w:lvl>
    <w:lvl w:ilvl="6" w:tplc="083EA69A" w:tentative="1">
      <w:start w:val="1"/>
      <w:numFmt w:val="bullet"/>
      <w:lvlText w:val="•"/>
      <w:lvlJc w:val="left"/>
      <w:pPr>
        <w:tabs>
          <w:tab w:val="num" w:pos="5040"/>
        </w:tabs>
        <w:ind w:left="5040" w:hanging="360"/>
      </w:pPr>
      <w:rPr>
        <w:rFonts w:ascii="Times New Roman" w:hAnsi="Times New Roman" w:hint="default"/>
      </w:rPr>
    </w:lvl>
    <w:lvl w:ilvl="7" w:tplc="F3E8CF58" w:tentative="1">
      <w:start w:val="1"/>
      <w:numFmt w:val="bullet"/>
      <w:lvlText w:val="•"/>
      <w:lvlJc w:val="left"/>
      <w:pPr>
        <w:tabs>
          <w:tab w:val="num" w:pos="5760"/>
        </w:tabs>
        <w:ind w:left="5760" w:hanging="360"/>
      </w:pPr>
      <w:rPr>
        <w:rFonts w:ascii="Times New Roman" w:hAnsi="Times New Roman" w:hint="default"/>
      </w:rPr>
    </w:lvl>
    <w:lvl w:ilvl="8" w:tplc="DF5EB6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EB22CB"/>
    <w:multiLevelType w:val="hybridMultilevel"/>
    <w:tmpl w:val="87E040BE"/>
    <w:lvl w:ilvl="0" w:tplc="1040E18E">
      <w:start w:val="1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BF2D46"/>
    <w:multiLevelType w:val="multilevel"/>
    <w:tmpl w:val="16D0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E4FE0"/>
    <w:multiLevelType w:val="hybridMultilevel"/>
    <w:tmpl w:val="F90E32BE"/>
    <w:lvl w:ilvl="0" w:tplc="77405F48">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4216C96"/>
    <w:multiLevelType w:val="multilevel"/>
    <w:tmpl w:val="1B0C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DB21BF"/>
    <w:multiLevelType w:val="multilevel"/>
    <w:tmpl w:val="A180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47642"/>
    <w:multiLevelType w:val="hybridMultilevel"/>
    <w:tmpl w:val="10803FB6"/>
    <w:lvl w:ilvl="0" w:tplc="77405F48">
      <w:start w:val="1"/>
      <w:numFmt w:val="upperLetter"/>
      <w:lvlText w:val="%1)"/>
      <w:lvlJc w:val="left"/>
      <w:pPr>
        <w:ind w:left="1080" w:hanging="360"/>
      </w:pPr>
      <w:rPr>
        <w:rFonts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B233AD4"/>
    <w:multiLevelType w:val="hybridMultilevel"/>
    <w:tmpl w:val="1A3E2B2A"/>
    <w:lvl w:ilvl="0" w:tplc="D3BC52B4">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1102B"/>
    <w:multiLevelType w:val="hybridMultilevel"/>
    <w:tmpl w:val="077690E2"/>
    <w:lvl w:ilvl="0" w:tplc="C39CBC80">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EE073B"/>
    <w:multiLevelType w:val="hybridMultilevel"/>
    <w:tmpl w:val="EA2AC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0F435FD"/>
    <w:multiLevelType w:val="multilevel"/>
    <w:tmpl w:val="CA52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6622B"/>
    <w:multiLevelType w:val="hybridMultilevel"/>
    <w:tmpl w:val="905CA598"/>
    <w:lvl w:ilvl="0" w:tplc="0419000F">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8816C3B"/>
    <w:multiLevelType w:val="hybridMultilevel"/>
    <w:tmpl w:val="A318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DB6A9F"/>
    <w:multiLevelType w:val="hybridMultilevel"/>
    <w:tmpl w:val="DE2E0B12"/>
    <w:lvl w:ilvl="0" w:tplc="FE2A41C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0F0B08"/>
    <w:multiLevelType w:val="hybridMultilevel"/>
    <w:tmpl w:val="D11472F8"/>
    <w:lvl w:ilvl="0" w:tplc="2DAC87F0">
      <w:start w:val="1"/>
      <w:numFmt w:val="bullet"/>
      <w:lvlText w:val=""/>
      <w:lvlJc w:val="left"/>
      <w:pPr>
        <w:tabs>
          <w:tab w:val="num" w:pos="720"/>
        </w:tabs>
        <w:ind w:left="720" w:hanging="360"/>
      </w:pPr>
      <w:rPr>
        <w:rFonts w:ascii="Symbol" w:hAnsi="Symbol" w:hint="default"/>
      </w:rPr>
    </w:lvl>
    <w:lvl w:ilvl="1" w:tplc="7BEEE9CE" w:tentative="1">
      <w:start w:val="1"/>
      <w:numFmt w:val="bullet"/>
      <w:lvlText w:val=""/>
      <w:lvlJc w:val="left"/>
      <w:pPr>
        <w:tabs>
          <w:tab w:val="num" w:pos="1440"/>
        </w:tabs>
        <w:ind w:left="1440" w:hanging="360"/>
      </w:pPr>
      <w:rPr>
        <w:rFonts w:ascii="Symbol" w:hAnsi="Symbol" w:hint="default"/>
      </w:rPr>
    </w:lvl>
    <w:lvl w:ilvl="2" w:tplc="13562714" w:tentative="1">
      <w:start w:val="1"/>
      <w:numFmt w:val="bullet"/>
      <w:lvlText w:val=""/>
      <w:lvlJc w:val="left"/>
      <w:pPr>
        <w:tabs>
          <w:tab w:val="num" w:pos="2160"/>
        </w:tabs>
        <w:ind w:left="2160" w:hanging="360"/>
      </w:pPr>
      <w:rPr>
        <w:rFonts w:ascii="Symbol" w:hAnsi="Symbol" w:hint="default"/>
      </w:rPr>
    </w:lvl>
    <w:lvl w:ilvl="3" w:tplc="6DF85E9E" w:tentative="1">
      <w:start w:val="1"/>
      <w:numFmt w:val="bullet"/>
      <w:lvlText w:val=""/>
      <w:lvlJc w:val="left"/>
      <w:pPr>
        <w:tabs>
          <w:tab w:val="num" w:pos="2880"/>
        </w:tabs>
        <w:ind w:left="2880" w:hanging="360"/>
      </w:pPr>
      <w:rPr>
        <w:rFonts w:ascii="Symbol" w:hAnsi="Symbol" w:hint="default"/>
      </w:rPr>
    </w:lvl>
    <w:lvl w:ilvl="4" w:tplc="2FBCCC32" w:tentative="1">
      <w:start w:val="1"/>
      <w:numFmt w:val="bullet"/>
      <w:lvlText w:val=""/>
      <w:lvlJc w:val="left"/>
      <w:pPr>
        <w:tabs>
          <w:tab w:val="num" w:pos="3600"/>
        </w:tabs>
        <w:ind w:left="3600" w:hanging="360"/>
      </w:pPr>
      <w:rPr>
        <w:rFonts w:ascii="Symbol" w:hAnsi="Symbol" w:hint="default"/>
      </w:rPr>
    </w:lvl>
    <w:lvl w:ilvl="5" w:tplc="446C74C4" w:tentative="1">
      <w:start w:val="1"/>
      <w:numFmt w:val="bullet"/>
      <w:lvlText w:val=""/>
      <w:lvlJc w:val="left"/>
      <w:pPr>
        <w:tabs>
          <w:tab w:val="num" w:pos="4320"/>
        </w:tabs>
        <w:ind w:left="4320" w:hanging="360"/>
      </w:pPr>
      <w:rPr>
        <w:rFonts w:ascii="Symbol" w:hAnsi="Symbol" w:hint="default"/>
      </w:rPr>
    </w:lvl>
    <w:lvl w:ilvl="6" w:tplc="0C5EB560" w:tentative="1">
      <w:start w:val="1"/>
      <w:numFmt w:val="bullet"/>
      <w:lvlText w:val=""/>
      <w:lvlJc w:val="left"/>
      <w:pPr>
        <w:tabs>
          <w:tab w:val="num" w:pos="5040"/>
        </w:tabs>
        <w:ind w:left="5040" w:hanging="360"/>
      </w:pPr>
      <w:rPr>
        <w:rFonts w:ascii="Symbol" w:hAnsi="Symbol" w:hint="default"/>
      </w:rPr>
    </w:lvl>
    <w:lvl w:ilvl="7" w:tplc="9FD06762" w:tentative="1">
      <w:start w:val="1"/>
      <w:numFmt w:val="bullet"/>
      <w:lvlText w:val=""/>
      <w:lvlJc w:val="left"/>
      <w:pPr>
        <w:tabs>
          <w:tab w:val="num" w:pos="5760"/>
        </w:tabs>
        <w:ind w:left="5760" w:hanging="360"/>
      </w:pPr>
      <w:rPr>
        <w:rFonts w:ascii="Symbol" w:hAnsi="Symbol" w:hint="default"/>
      </w:rPr>
    </w:lvl>
    <w:lvl w:ilvl="8" w:tplc="7C08B92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30C7335"/>
    <w:multiLevelType w:val="hybridMultilevel"/>
    <w:tmpl w:val="558C5E6C"/>
    <w:lvl w:ilvl="0" w:tplc="9BBC143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75C979A1"/>
    <w:multiLevelType w:val="hybridMultilevel"/>
    <w:tmpl w:val="C66C97D8"/>
    <w:lvl w:ilvl="0" w:tplc="29C25234">
      <w:start w:val="1"/>
      <w:numFmt w:val="bullet"/>
      <w:lvlText w:val=""/>
      <w:lvlJc w:val="left"/>
      <w:pPr>
        <w:ind w:left="2509" w:hanging="360"/>
      </w:pPr>
      <w:rPr>
        <w:rFonts w:ascii="Symbol" w:hAnsi="Symbol" w:hint="default"/>
      </w:rPr>
    </w:lvl>
    <w:lvl w:ilvl="1" w:tplc="04190003">
      <w:start w:val="1"/>
      <w:numFmt w:val="bullet"/>
      <w:lvlText w:val="o"/>
      <w:lvlJc w:val="left"/>
      <w:pPr>
        <w:ind w:left="3229" w:hanging="360"/>
      </w:pPr>
      <w:rPr>
        <w:rFonts w:ascii="Courier New" w:hAnsi="Courier New" w:cs="Courier New" w:hint="default"/>
      </w:rPr>
    </w:lvl>
    <w:lvl w:ilvl="2" w:tplc="04190005">
      <w:start w:val="1"/>
      <w:numFmt w:val="bullet"/>
      <w:lvlText w:val=""/>
      <w:lvlJc w:val="left"/>
      <w:pPr>
        <w:ind w:left="3949" w:hanging="360"/>
      </w:pPr>
      <w:rPr>
        <w:rFonts w:ascii="Wingdings" w:hAnsi="Wingdings" w:hint="default"/>
      </w:rPr>
    </w:lvl>
    <w:lvl w:ilvl="3" w:tplc="04190001">
      <w:start w:val="1"/>
      <w:numFmt w:val="bullet"/>
      <w:lvlText w:val=""/>
      <w:lvlJc w:val="left"/>
      <w:pPr>
        <w:ind w:left="4669" w:hanging="360"/>
      </w:pPr>
      <w:rPr>
        <w:rFonts w:ascii="Symbol" w:hAnsi="Symbol" w:hint="default"/>
      </w:rPr>
    </w:lvl>
    <w:lvl w:ilvl="4" w:tplc="04190003">
      <w:start w:val="1"/>
      <w:numFmt w:val="bullet"/>
      <w:lvlText w:val="o"/>
      <w:lvlJc w:val="left"/>
      <w:pPr>
        <w:ind w:left="5389" w:hanging="360"/>
      </w:pPr>
      <w:rPr>
        <w:rFonts w:ascii="Courier New" w:hAnsi="Courier New" w:cs="Courier New" w:hint="default"/>
      </w:rPr>
    </w:lvl>
    <w:lvl w:ilvl="5" w:tplc="04190005">
      <w:start w:val="1"/>
      <w:numFmt w:val="bullet"/>
      <w:lvlText w:val=""/>
      <w:lvlJc w:val="left"/>
      <w:pPr>
        <w:ind w:left="6109" w:hanging="360"/>
      </w:pPr>
      <w:rPr>
        <w:rFonts w:ascii="Wingdings" w:hAnsi="Wingdings" w:hint="default"/>
      </w:rPr>
    </w:lvl>
    <w:lvl w:ilvl="6" w:tplc="04190001">
      <w:start w:val="1"/>
      <w:numFmt w:val="bullet"/>
      <w:lvlText w:val=""/>
      <w:lvlJc w:val="left"/>
      <w:pPr>
        <w:ind w:left="6829" w:hanging="360"/>
      </w:pPr>
      <w:rPr>
        <w:rFonts w:ascii="Symbol" w:hAnsi="Symbol" w:hint="default"/>
      </w:rPr>
    </w:lvl>
    <w:lvl w:ilvl="7" w:tplc="04190003">
      <w:start w:val="1"/>
      <w:numFmt w:val="bullet"/>
      <w:lvlText w:val="o"/>
      <w:lvlJc w:val="left"/>
      <w:pPr>
        <w:ind w:left="7549" w:hanging="360"/>
      </w:pPr>
      <w:rPr>
        <w:rFonts w:ascii="Courier New" w:hAnsi="Courier New" w:cs="Courier New" w:hint="default"/>
      </w:rPr>
    </w:lvl>
    <w:lvl w:ilvl="8" w:tplc="04190005">
      <w:start w:val="1"/>
      <w:numFmt w:val="bullet"/>
      <w:lvlText w:val=""/>
      <w:lvlJc w:val="left"/>
      <w:pPr>
        <w:ind w:left="8269" w:hanging="360"/>
      </w:pPr>
      <w:rPr>
        <w:rFonts w:ascii="Wingdings" w:hAnsi="Wingdings" w:hint="default"/>
      </w:rPr>
    </w:lvl>
  </w:abstractNum>
  <w:abstractNum w:abstractNumId="34" w15:restartNumberingAfterBreak="0">
    <w:nsid w:val="79AE5003"/>
    <w:multiLevelType w:val="hybridMultilevel"/>
    <w:tmpl w:val="D60AF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F77C0D"/>
    <w:multiLevelType w:val="multilevel"/>
    <w:tmpl w:val="B052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2"/>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28"/>
  </w:num>
  <w:num w:numId="9">
    <w:abstractNumId w:val="11"/>
  </w:num>
  <w:num w:numId="10">
    <w:abstractNumId w:val="1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22"/>
  </w:num>
  <w:num w:numId="15">
    <w:abstractNumId w:val="31"/>
  </w:num>
  <w:num w:numId="16">
    <w:abstractNumId w:val="17"/>
  </w:num>
  <w:num w:numId="17">
    <w:abstractNumId w:val="16"/>
  </w:num>
  <w:num w:numId="18">
    <w:abstractNumId w:val="29"/>
  </w:num>
  <w:num w:numId="19">
    <w:abstractNumId w:val="34"/>
  </w:num>
  <w:num w:numId="20">
    <w:abstractNumId w:val="0"/>
  </w:num>
  <w:num w:numId="21">
    <w:abstractNumId w:val="9"/>
  </w:num>
  <w:num w:numId="22">
    <w:abstractNumId w:val="5"/>
  </w:num>
  <w:num w:numId="23">
    <w:abstractNumId w:val="21"/>
  </w:num>
  <w:num w:numId="24">
    <w:abstractNumId w:val="1"/>
  </w:num>
  <w:num w:numId="25">
    <w:abstractNumId w:val="3"/>
  </w:num>
  <w:num w:numId="26">
    <w:abstractNumId w:val="27"/>
  </w:num>
  <w:num w:numId="27">
    <w:abstractNumId w:val="3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0"/>
  </w:num>
  <w:num w:numId="32">
    <w:abstractNumId w:val="15"/>
  </w:num>
  <w:num w:numId="33">
    <w:abstractNumId w:val="23"/>
  </w:num>
  <w:num w:numId="34">
    <w:abstractNumId w:val="6"/>
  </w:num>
  <w:num w:numId="35">
    <w:abstractNumId w:val="8"/>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BE"/>
    <w:rsid w:val="000006B6"/>
    <w:rsid w:val="00004572"/>
    <w:rsid w:val="00005657"/>
    <w:rsid w:val="000063E3"/>
    <w:rsid w:val="000110A1"/>
    <w:rsid w:val="00011F78"/>
    <w:rsid w:val="000163A6"/>
    <w:rsid w:val="0002076E"/>
    <w:rsid w:val="000253F8"/>
    <w:rsid w:val="00031659"/>
    <w:rsid w:val="000347A7"/>
    <w:rsid w:val="00046A7D"/>
    <w:rsid w:val="00057987"/>
    <w:rsid w:val="00061ED8"/>
    <w:rsid w:val="00073B80"/>
    <w:rsid w:val="000A4F4F"/>
    <w:rsid w:val="000A72A4"/>
    <w:rsid w:val="000B76F5"/>
    <w:rsid w:val="000C1DC9"/>
    <w:rsid w:val="000D602C"/>
    <w:rsid w:val="000E0699"/>
    <w:rsid w:val="000E1433"/>
    <w:rsid w:val="000E1E64"/>
    <w:rsid w:val="000E2762"/>
    <w:rsid w:val="000E32CD"/>
    <w:rsid w:val="000F1976"/>
    <w:rsid w:val="00100D8C"/>
    <w:rsid w:val="00101025"/>
    <w:rsid w:val="001042BA"/>
    <w:rsid w:val="001069FF"/>
    <w:rsid w:val="00113336"/>
    <w:rsid w:val="00113486"/>
    <w:rsid w:val="00113F92"/>
    <w:rsid w:val="00123058"/>
    <w:rsid w:val="00173CD0"/>
    <w:rsid w:val="00176811"/>
    <w:rsid w:val="00183EF7"/>
    <w:rsid w:val="001A0514"/>
    <w:rsid w:val="001A2013"/>
    <w:rsid w:val="001B27FA"/>
    <w:rsid w:val="001B3AA5"/>
    <w:rsid w:val="001C5C2D"/>
    <w:rsid w:val="001D3DDB"/>
    <w:rsid w:val="001D4EB4"/>
    <w:rsid w:val="001E202D"/>
    <w:rsid w:val="001F3C19"/>
    <w:rsid w:val="001F74CF"/>
    <w:rsid w:val="002171BB"/>
    <w:rsid w:val="002310AC"/>
    <w:rsid w:val="002374C5"/>
    <w:rsid w:val="00247B4E"/>
    <w:rsid w:val="002506FF"/>
    <w:rsid w:val="002520AB"/>
    <w:rsid w:val="00267700"/>
    <w:rsid w:val="00276AF9"/>
    <w:rsid w:val="00282DCF"/>
    <w:rsid w:val="00291833"/>
    <w:rsid w:val="00292676"/>
    <w:rsid w:val="002B0663"/>
    <w:rsid w:val="002D600A"/>
    <w:rsid w:val="002E4AD5"/>
    <w:rsid w:val="00300DF0"/>
    <w:rsid w:val="00302A6B"/>
    <w:rsid w:val="00303571"/>
    <w:rsid w:val="00307D87"/>
    <w:rsid w:val="00311BB5"/>
    <w:rsid w:val="00320B78"/>
    <w:rsid w:val="00321E6D"/>
    <w:rsid w:val="00322A58"/>
    <w:rsid w:val="00325D2D"/>
    <w:rsid w:val="00333AB4"/>
    <w:rsid w:val="00337882"/>
    <w:rsid w:val="0035118C"/>
    <w:rsid w:val="00351F3E"/>
    <w:rsid w:val="0035373C"/>
    <w:rsid w:val="0035375A"/>
    <w:rsid w:val="00354B5D"/>
    <w:rsid w:val="00356E58"/>
    <w:rsid w:val="0036198C"/>
    <w:rsid w:val="00375768"/>
    <w:rsid w:val="0038087B"/>
    <w:rsid w:val="00383B8C"/>
    <w:rsid w:val="0039704C"/>
    <w:rsid w:val="003B0359"/>
    <w:rsid w:val="003B6C77"/>
    <w:rsid w:val="003B759D"/>
    <w:rsid w:val="003D3C99"/>
    <w:rsid w:val="003D4BD9"/>
    <w:rsid w:val="003E63E5"/>
    <w:rsid w:val="003F2668"/>
    <w:rsid w:val="003F539C"/>
    <w:rsid w:val="0043166A"/>
    <w:rsid w:val="00431832"/>
    <w:rsid w:val="00432FD2"/>
    <w:rsid w:val="004424A9"/>
    <w:rsid w:val="00442903"/>
    <w:rsid w:val="00461C4C"/>
    <w:rsid w:val="004668F2"/>
    <w:rsid w:val="00476091"/>
    <w:rsid w:val="00485CF5"/>
    <w:rsid w:val="004B0A87"/>
    <w:rsid w:val="004B43C1"/>
    <w:rsid w:val="004C2CCA"/>
    <w:rsid w:val="004E6F60"/>
    <w:rsid w:val="004E701B"/>
    <w:rsid w:val="004F0867"/>
    <w:rsid w:val="004F5579"/>
    <w:rsid w:val="00504BC0"/>
    <w:rsid w:val="00505139"/>
    <w:rsid w:val="005220BE"/>
    <w:rsid w:val="00530CBE"/>
    <w:rsid w:val="00537F99"/>
    <w:rsid w:val="00541E6F"/>
    <w:rsid w:val="00541FAB"/>
    <w:rsid w:val="00547B32"/>
    <w:rsid w:val="00551A68"/>
    <w:rsid w:val="0055414E"/>
    <w:rsid w:val="00557D9C"/>
    <w:rsid w:val="00563430"/>
    <w:rsid w:val="00566596"/>
    <w:rsid w:val="00570B50"/>
    <w:rsid w:val="00571B33"/>
    <w:rsid w:val="00575E6A"/>
    <w:rsid w:val="00576B0E"/>
    <w:rsid w:val="00582EFE"/>
    <w:rsid w:val="00586FA3"/>
    <w:rsid w:val="00590AD9"/>
    <w:rsid w:val="00593688"/>
    <w:rsid w:val="00594F8B"/>
    <w:rsid w:val="00595998"/>
    <w:rsid w:val="005A0651"/>
    <w:rsid w:val="005A1320"/>
    <w:rsid w:val="005A2723"/>
    <w:rsid w:val="005A2943"/>
    <w:rsid w:val="005B3590"/>
    <w:rsid w:val="005C1781"/>
    <w:rsid w:val="005C56AD"/>
    <w:rsid w:val="005D3DDB"/>
    <w:rsid w:val="005E3FA7"/>
    <w:rsid w:val="005E74C3"/>
    <w:rsid w:val="005F31EA"/>
    <w:rsid w:val="005F4E0F"/>
    <w:rsid w:val="005F7A3B"/>
    <w:rsid w:val="00605C54"/>
    <w:rsid w:val="0061147F"/>
    <w:rsid w:val="006343D0"/>
    <w:rsid w:val="00636ADB"/>
    <w:rsid w:val="00642D60"/>
    <w:rsid w:val="00654DFB"/>
    <w:rsid w:val="006571D9"/>
    <w:rsid w:val="006608D6"/>
    <w:rsid w:val="00665F14"/>
    <w:rsid w:val="00667866"/>
    <w:rsid w:val="006716F2"/>
    <w:rsid w:val="006726F9"/>
    <w:rsid w:val="0069617D"/>
    <w:rsid w:val="00696942"/>
    <w:rsid w:val="00697E69"/>
    <w:rsid w:val="006A1ACC"/>
    <w:rsid w:val="006A2178"/>
    <w:rsid w:val="006A56C4"/>
    <w:rsid w:val="006A665F"/>
    <w:rsid w:val="006B276F"/>
    <w:rsid w:val="006B55C9"/>
    <w:rsid w:val="006C742E"/>
    <w:rsid w:val="006D2B2F"/>
    <w:rsid w:val="006D31FB"/>
    <w:rsid w:val="006E23DA"/>
    <w:rsid w:val="006E4A6B"/>
    <w:rsid w:val="006E4D14"/>
    <w:rsid w:val="006E683E"/>
    <w:rsid w:val="006F01D8"/>
    <w:rsid w:val="006F40AE"/>
    <w:rsid w:val="006F7F1B"/>
    <w:rsid w:val="00701D4A"/>
    <w:rsid w:val="0071145D"/>
    <w:rsid w:val="007146BC"/>
    <w:rsid w:val="007152E1"/>
    <w:rsid w:val="0072156F"/>
    <w:rsid w:val="00726B56"/>
    <w:rsid w:val="0073355A"/>
    <w:rsid w:val="00754E74"/>
    <w:rsid w:val="00770D35"/>
    <w:rsid w:val="00772BFB"/>
    <w:rsid w:val="007745A8"/>
    <w:rsid w:val="007771CA"/>
    <w:rsid w:val="00780C3F"/>
    <w:rsid w:val="00786801"/>
    <w:rsid w:val="007A21E9"/>
    <w:rsid w:val="007A3B33"/>
    <w:rsid w:val="007A567F"/>
    <w:rsid w:val="007A714B"/>
    <w:rsid w:val="007C1C43"/>
    <w:rsid w:val="007C4FC7"/>
    <w:rsid w:val="007D2E5A"/>
    <w:rsid w:val="007D3DB7"/>
    <w:rsid w:val="007E650E"/>
    <w:rsid w:val="007F58B7"/>
    <w:rsid w:val="00805B20"/>
    <w:rsid w:val="008141C5"/>
    <w:rsid w:val="0082291C"/>
    <w:rsid w:val="00823193"/>
    <w:rsid w:val="008261BC"/>
    <w:rsid w:val="00837D77"/>
    <w:rsid w:val="00841991"/>
    <w:rsid w:val="00841C0E"/>
    <w:rsid w:val="00841FA1"/>
    <w:rsid w:val="00846364"/>
    <w:rsid w:val="00852F98"/>
    <w:rsid w:val="008737DB"/>
    <w:rsid w:val="00891BA0"/>
    <w:rsid w:val="00897124"/>
    <w:rsid w:val="008B5337"/>
    <w:rsid w:val="008C3656"/>
    <w:rsid w:val="008D3CAA"/>
    <w:rsid w:val="008E28E1"/>
    <w:rsid w:val="008E4490"/>
    <w:rsid w:val="008E67B5"/>
    <w:rsid w:val="008F3147"/>
    <w:rsid w:val="008F536F"/>
    <w:rsid w:val="008F7BD7"/>
    <w:rsid w:val="008F7C8B"/>
    <w:rsid w:val="0091392E"/>
    <w:rsid w:val="00917903"/>
    <w:rsid w:val="00923C38"/>
    <w:rsid w:val="00927CD8"/>
    <w:rsid w:val="00940344"/>
    <w:rsid w:val="00950B16"/>
    <w:rsid w:val="00957660"/>
    <w:rsid w:val="00961B85"/>
    <w:rsid w:val="00973ED1"/>
    <w:rsid w:val="00984147"/>
    <w:rsid w:val="00984E61"/>
    <w:rsid w:val="00990E93"/>
    <w:rsid w:val="0099303D"/>
    <w:rsid w:val="009938C3"/>
    <w:rsid w:val="00994F37"/>
    <w:rsid w:val="00997E43"/>
    <w:rsid w:val="009A3165"/>
    <w:rsid w:val="009A65EC"/>
    <w:rsid w:val="009A6918"/>
    <w:rsid w:val="009C0687"/>
    <w:rsid w:val="009C35B8"/>
    <w:rsid w:val="009E6D9E"/>
    <w:rsid w:val="009F0568"/>
    <w:rsid w:val="009F58D9"/>
    <w:rsid w:val="00A03C19"/>
    <w:rsid w:val="00A0508F"/>
    <w:rsid w:val="00A22992"/>
    <w:rsid w:val="00A30094"/>
    <w:rsid w:val="00A3522F"/>
    <w:rsid w:val="00A37CFF"/>
    <w:rsid w:val="00A45D6D"/>
    <w:rsid w:val="00A46DE3"/>
    <w:rsid w:val="00A6040D"/>
    <w:rsid w:val="00A66877"/>
    <w:rsid w:val="00A84779"/>
    <w:rsid w:val="00A861D8"/>
    <w:rsid w:val="00AA62C6"/>
    <w:rsid w:val="00AA7B01"/>
    <w:rsid w:val="00AB0508"/>
    <w:rsid w:val="00AB279F"/>
    <w:rsid w:val="00AB4B9E"/>
    <w:rsid w:val="00AB61EB"/>
    <w:rsid w:val="00AD2D80"/>
    <w:rsid w:val="00AE189C"/>
    <w:rsid w:val="00AE36EA"/>
    <w:rsid w:val="00AE5EE6"/>
    <w:rsid w:val="00AF187F"/>
    <w:rsid w:val="00AF2B1F"/>
    <w:rsid w:val="00B064C1"/>
    <w:rsid w:val="00B06FCF"/>
    <w:rsid w:val="00B140BD"/>
    <w:rsid w:val="00B2008B"/>
    <w:rsid w:val="00B20116"/>
    <w:rsid w:val="00B25070"/>
    <w:rsid w:val="00B27B1A"/>
    <w:rsid w:val="00B37ADF"/>
    <w:rsid w:val="00B40983"/>
    <w:rsid w:val="00B44336"/>
    <w:rsid w:val="00B4523C"/>
    <w:rsid w:val="00B60664"/>
    <w:rsid w:val="00B6429B"/>
    <w:rsid w:val="00B70732"/>
    <w:rsid w:val="00B82698"/>
    <w:rsid w:val="00B82E9A"/>
    <w:rsid w:val="00B835FD"/>
    <w:rsid w:val="00B916B4"/>
    <w:rsid w:val="00B961E9"/>
    <w:rsid w:val="00BA593A"/>
    <w:rsid w:val="00BB003D"/>
    <w:rsid w:val="00BB61B9"/>
    <w:rsid w:val="00BB727F"/>
    <w:rsid w:val="00BB7559"/>
    <w:rsid w:val="00BD046F"/>
    <w:rsid w:val="00BD1E1D"/>
    <w:rsid w:val="00BD2AAF"/>
    <w:rsid w:val="00BD78AE"/>
    <w:rsid w:val="00BE3410"/>
    <w:rsid w:val="00BE3490"/>
    <w:rsid w:val="00BE3B41"/>
    <w:rsid w:val="00BE7631"/>
    <w:rsid w:val="00BF12A2"/>
    <w:rsid w:val="00BF41C6"/>
    <w:rsid w:val="00C162DE"/>
    <w:rsid w:val="00C303AC"/>
    <w:rsid w:val="00C44909"/>
    <w:rsid w:val="00C53A1E"/>
    <w:rsid w:val="00C63654"/>
    <w:rsid w:val="00C701D0"/>
    <w:rsid w:val="00C705DB"/>
    <w:rsid w:val="00CA1155"/>
    <w:rsid w:val="00CA1737"/>
    <w:rsid w:val="00CA5972"/>
    <w:rsid w:val="00CB3F02"/>
    <w:rsid w:val="00CB6488"/>
    <w:rsid w:val="00CC3A60"/>
    <w:rsid w:val="00CD0448"/>
    <w:rsid w:val="00CD46D6"/>
    <w:rsid w:val="00CD5352"/>
    <w:rsid w:val="00CD62FA"/>
    <w:rsid w:val="00CF0BB8"/>
    <w:rsid w:val="00CF46E6"/>
    <w:rsid w:val="00CF6FDC"/>
    <w:rsid w:val="00D00700"/>
    <w:rsid w:val="00D037B3"/>
    <w:rsid w:val="00D04D3D"/>
    <w:rsid w:val="00D11174"/>
    <w:rsid w:val="00D21EBC"/>
    <w:rsid w:val="00D22832"/>
    <w:rsid w:val="00D370DC"/>
    <w:rsid w:val="00D4097D"/>
    <w:rsid w:val="00D4598D"/>
    <w:rsid w:val="00D6117D"/>
    <w:rsid w:val="00D742C9"/>
    <w:rsid w:val="00D750AA"/>
    <w:rsid w:val="00D75BBF"/>
    <w:rsid w:val="00D80B27"/>
    <w:rsid w:val="00D81F09"/>
    <w:rsid w:val="00D932E4"/>
    <w:rsid w:val="00D95B25"/>
    <w:rsid w:val="00D965C5"/>
    <w:rsid w:val="00DA6CB2"/>
    <w:rsid w:val="00DB4639"/>
    <w:rsid w:val="00DB47F9"/>
    <w:rsid w:val="00DB6435"/>
    <w:rsid w:val="00DC4A79"/>
    <w:rsid w:val="00DC594B"/>
    <w:rsid w:val="00DD1BEB"/>
    <w:rsid w:val="00DD34E9"/>
    <w:rsid w:val="00DE5559"/>
    <w:rsid w:val="00DE5D3D"/>
    <w:rsid w:val="00E03D5A"/>
    <w:rsid w:val="00E04C95"/>
    <w:rsid w:val="00E14DBE"/>
    <w:rsid w:val="00E317B5"/>
    <w:rsid w:val="00E34343"/>
    <w:rsid w:val="00E37523"/>
    <w:rsid w:val="00E427A1"/>
    <w:rsid w:val="00E54C40"/>
    <w:rsid w:val="00E56F92"/>
    <w:rsid w:val="00E632EB"/>
    <w:rsid w:val="00E745E8"/>
    <w:rsid w:val="00E83ADA"/>
    <w:rsid w:val="00E87DD9"/>
    <w:rsid w:val="00E9739E"/>
    <w:rsid w:val="00EA3868"/>
    <w:rsid w:val="00EB018B"/>
    <w:rsid w:val="00EB6506"/>
    <w:rsid w:val="00EC012A"/>
    <w:rsid w:val="00EC11FE"/>
    <w:rsid w:val="00ED35A3"/>
    <w:rsid w:val="00ED51C2"/>
    <w:rsid w:val="00ED5DC3"/>
    <w:rsid w:val="00EF3EFC"/>
    <w:rsid w:val="00EF7AA1"/>
    <w:rsid w:val="00F0227C"/>
    <w:rsid w:val="00F03476"/>
    <w:rsid w:val="00F042AC"/>
    <w:rsid w:val="00F04DA9"/>
    <w:rsid w:val="00F063C9"/>
    <w:rsid w:val="00F25A1D"/>
    <w:rsid w:val="00F44958"/>
    <w:rsid w:val="00F469CE"/>
    <w:rsid w:val="00F53817"/>
    <w:rsid w:val="00F65E3A"/>
    <w:rsid w:val="00F66EDC"/>
    <w:rsid w:val="00F771FC"/>
    <w:rsid w:val="00F94B36"/>
    <w:rsid w:val="00F957C0"/>
    <w:rsid w:val="00FA0EBE"/>
    <w:rsid w:val="00FA5C09"/>
    <w:rsid w:val="00FB7B5A"/>
    <w:rsid w:val="00FC6D6A"/>
    <w:rsid w:val="00FE0675"/>
    <w:rsid w:val="00FE0747"/>
    <w:rsid w:val="00FF3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18D8"/>
  <w15:docId w15:val="{E1533AD5-4F01-4D80-876D-20714153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357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F04D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56A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DE5D3D"/>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норма,Айгерим,No Spacing,Интервалсыз"/>
    <w:link w:val="a4"/>
    <w:uiPriority w:val="1"/>
    <w:qFormat/>
    <w:rsid w:val="00BD78AE"/>
    <w:pPr>
      <w:spacing w:after="0" w:line="240" w:lineRule="auto"/>
    </w:pPr>
  </w:style>
  <w:style w:type="paragraph" w:styleId="a5">
    <w:name w:val="List Paragraph"/>
    <w:basedOn w:val="a"/>
    <w:link w:val="a6"/>
    <w:uiPriority w:val="34"/>
    <w:qFormat/>
    <w:rsid w:val="00BD78AE"/>
    <w:pPr>
      <w:ind w:left="720"/>
      <w:contextualSpacing/>
    </w:pPr>
  </w:style>
  <w:style w:type="character" w:styleId="a7">
    <w:name w:val="Strong"/>
    <w:basedOn w:val="a0"/>
    <w:uiPriority w:val="22"/>
    <w:qFormat/>
    <w:rsid w:val="00BD78AE"/>
    <w:rPr>
      <w:b/>
      <w:bCs/>
    </w:rPr>
  </w:style>
  <w:style w:type="character" w:customStyle="1" w:styleId="a6">
    <w:name w:val="Абзац списка Знак"/>
    <w:link w:val="a5"/>
    <w:uiPriority w:val="34"/>
    <w:locked/>
    <w:rsid w:val="00BD78AE"/>
  </w:style>
  <w:style w:type="character" w:customStyle="1" w:styleId="a4">
    <w:name w:val="Без интервала Знак"/>
    <w:aliases w:val="Обя Знак,мелкий Знак,Без интервала1 Знак,мой рабочий Знак,норма Знак,Айгерим Знак,No Spacing Знак,Интервалсыз Знак"/>
    <w:link w:val="a3"/>
    <w:uiPriority w:val="1"/>
    <w:locked/>
    <w:rsid w:val="00BD78AE"/>
  </w:style>
  <w:style w:type="paragraph" w:styleId="a8">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
    <w:basedOn w:val="a"/>
    <w:link w:val="a9"/>
    <w:uiPriority w:val="99"/>
    <w:unhideWhenUsed/>
    <w:qFormat/>
    <w:rsid w:val="00383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4E74"/>
  </w:style>
  <w:style w:type="paragraph" w:customStyle="1" w:styleId="style16">
    <w:name w:val="style16"/>
    <w:basedOn w:val="a"/>
    <w:rsid w:val="00C16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C16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rsid w:val="00C162DE"/>
    <w:pPr>
      <w:spacing w:after="0" w:line="240" w:lineRule="auto"/>
      <w:jc w:val="center"/>
    </w:pPr>
    <w:rPr>
      <w:rFonts w:ascii="Times New Roman" w:eastAsia="Calibri" w:hAnsi="Times New Roman" w:cs="Times New Roman"/>
      <w:b/>
      <w:sz w:val="20"/>
      <w:szCs w:val="20"/>
      <w:lang w:val="x-none" w:eastAsia="ru-RU"/>
    </w:rPr>
  </w:style>
  <w:style w:type="character" w:customStyle="1" w:styleId="ab">
    <w:name w:val="Основной текст Знак"/>
    <w:basedOn w:val="a0"/>
    <w:link w:val="aa"/>
    <w:uiPriority w:val="99"/>
    <w:rsid w:val="00C162DE"/>
    <w:rPr>
      <w:rFonts w:ascii="Times New Roman" w:eastAsia="Calibri" w:hAnsi="Times New Roman" w:cs="Times New Roman"/>
      <w:b/>
      <w:sz w:val="20"/>
      <w:szCs w:val="20"/>
      <w:lang w:val="x-none" w:eastAsia="ru-RU"/>
    </w:rPr>
  </w:style>
  <w:style w:type="paragraph" w:customStyle="1" w:styleId="Default">
    <w:name w:val="Default"/>
    <w:rsid w:val="0091790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CA173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A1737"/>
  </w:style>
  <w:style w:type="paragraph" w:styleId="ae">
    <w:name w:val="footer"/>
    <w:basedOn w:val="a"/>
    <w:link w:val="af"/>
    <w:uiPriority w:val="99"/>
    <w:unhideWhenUsed/>
    <w:rsid w:val="00CA17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A1737"/>
  </w:style>
  <w:style w:type="paragraph" w:customStyle="1" w:styleId="j11">
    <w:name w:val="j11"/>
    <w:basedOn w:val="a"/>
    <w:uiPriority w:val="99"/>
    <w:rsid w:val="00061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61ED8"/>
  </w:style>
  <w:style w:type="character" w:customStyle="1" w:styleId="s3">
    <w:name w:val="s3"/>
    <w:basedOn w:val="a0"/>
    <w:rsid w:val="00061ED8"/>
  </w:style>
  <w:style w:type="character" w:customStyle="1" w:styleId="s9">
    <w:name w:val="s9"/>
    <w:basedOn w:val="a0"/>
    <w:rsid w:val="00061ED8"/>
  </w:style>
  <w:style w:type="character" w:styleId="af0">
    <w:name w:val="Hyperlink"/>
    <w:basedOn w:val="a0"/>
    <w:uiPriority w:val="99"/>
    <w:unhideWhenUsed/>
    <w:rsid w:val="00061ED8"/>
    <w:rPr>
      <w:color w:val="0000FF"/>
      <w:u w:val="single"/>
    </w:rPr>
  </w:style>
  <w:style w:type="character" w:customStyle="1" w:styleId="s0">
    <w:name w:val="s0"/>
    <w:basedOn w:val="a0"/>
    <w:rsid w:val="00061ED8"/>
  </w:style>
  <w:style w:type="paragraph" w:styleId="31">
    <w:name w:val="Body Text 3"/>
    <w:basedOn w:val="a"/>
    <w:link w:val="32"/>
    <w:uiPriority w:val="99"/>
    <w:unhideWhenUsed/>
    <w:rsid w:val="00311BB5"/>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311BB5"/>
    <w:rPr>
      <w:rFonts w:ascii="Calibri" w:eastAsia="Calibri" w:hAnsi="Calibri" w:cs="Times New Roman"/>
      <w:sz w:val="16"/>
      <w:szCs w:val="16"/>
    </w:rPr>
  </w:style>
  <w:style w:type="table" w:styleId="af1">
    <w:name w:val="Table Grid"/>
    <w:basedOn w:val="a1"/>
    <w:uiPriority w:val="59"/>
    <w:rsid w:val="0031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8680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86801"/>
    <w:rPr>
      <w:rFonts w:ascii="Tahoma" w:hAnsi="Tahoma" w:cs="Tahoma"/>
      <w:sz w:val="16"/>
      <w:szCs w:val="16"/>
    </w:rPr>
  </w:style>
  <w:style w:type="character" w:customStyle="1" w:styleId="30">
    <w:name w:val="Заголовок 3 Знак"/>
    <w:basedOn w:val="a0"/>
    <w:link w:val="3"/>
    <w:uiPriority w:val="9"/>
    <w:rsid w:val="005C56A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03571"/>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
    <w:rsid w:val="00DE5D3D"/>
    <w:rPr>
      <w:rFonts w:asciiTheme="majorHAnsi" w:eastAsiaTheme="majorEastAsia" w:hAnsiTheme="majorHAnsi" w:cstheme="majorBidi"/>
      <w:color w:val="243F60" w:themeColor="accent1" w:themeShade="7F"/>
      <w:lang w:eastAsia="ru-RU"/>
    </w:rPr>
  </w:style>
  <w:style w:type="character" w:customStyle="1" w:styleId="postbody1">
    <w:name w:val="postbody1"/>
    <w:uiPriority w:val="99"/>
    <w:rsid w:val="00DE5D3D"/>
    <w:rPr>
      <w:sz w:val="15"/>
      <w:szCs w:val="15"/>
    </w:rPr>
  </w:style>
  <w:style w:type="paragraph" w:styleId="HTML">
    <w:name w:val="HTML Preformatted"/>
    <w:basedOn w:val="a"/>
    <w:link w:val="HTML0"/>
    <w:uiPriority w:val="99"/>
    <w:unhideWhenUsed/>
    <w:rsid w:val="00D9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32E4"/>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FE0675"/>
  </w:style>
  <w:style w:type="table" w:customStyle="1" w:styleId="12">
    <w:name w:val="Сетка таблицы1"/>
    <w:basedOn w:val="a1"/>
    <w:next w:val="af1"/>
    <w:uiPriority w:val="59"/>
    <w:rsid w:val="00FE06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aa">
    <w:name w:val="aaaaa"/>
    <w:basedOn w:val="1"/>
    <w:link w:val="aaaaa0"/>
    <w:uiPriority w:val="99"/>
    <w:rsid w:val="00FE0675"/>
    <w:pPr>
      <w:widowControl/>
      <w:autoSpaceDE/>
      <w:autoSpaceDN/>
      <w:adjustRightInd/>
      <w:ind w:firstLine="397"/>
      <w:jc w:val="center"/>
    </w:pPr>
    <w:rPr>
      <w:rFonts w:ascii="Times New Roman" w:eastAsia="Calibri" w:hAnsi="Times New Roman" w:cs="Times New Roman"/>
      <w:b w:val="0"/>
      <w:sz w:val="28"/>
      <w:szCs w:val="28"/>
    </w:rPr>
  </w:style>
  <w:style w:type="character" w:customStyle="1" w:styleId="aaaaa0">
    <w:name w:val="aaaaa Знак"/>
    <w:link w:val="aaaaa"/>
    <w:uiPriority w:val="99"/>
    <w:locked/>
    <w:rsid w:val="00FE0675"/>
    <w:rPr>
      <w:rFonts w:ascii="Times New Roman" w:eastAsia="Calibri" w:hAnsi="Times New Roman" w:cs="Times New Roman"/>
      <w:bCs/>
      <w:kern w:val="32"/>
      <w:sz w:val="28"/>
      <w:szCs w:val="28"/>
      <w:lang w:eastAsia="ru-RU"/>
    </w:rPr>
  </w:style>
  <w:style w:type="paragraph" w:customStyle="1" w:styleId="msonormalcxspmiddle">
    <w:name w:val="msonormalcxspmiddle"/>
    <w:basedOn w:val="a"/>
    <w:qFormat/>
    <w:rsid w:val="00FE0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FE0675"/>
    <w:rPr>
      <w:rFonts w:ascii="Times New Roman" w:hAnsi="Times New Roman"/>
      <w:sz w:val="26"/>
    </w:rPr>
  </w:style>
  <w:style w:type="numbering" w:customStyle="1" w:styleId="21">
    <w:name w:val="Нет списка2"/>
    <w:next w:val="a2"/>
    <w:uiPriority w:val="99"/>
    <w:semiHidden/>
    <w:unhideWhenUsed/>
    <w:rsid w:val="00EA3868"/>
  </w:style>
  <w:style w:type="table" w:customStyle="1" w:styleId="22">
    <w:name w:val="Сетка таблицы2"/>
    <w:basedOn w:val="a1"/>
    <w:next w:val="af1"/>
    <w:uiPriority w:val="59"/>
    <w:rsid w:val="00EA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Без интервала2"/>
    <w:rsid w:val="00EA3868"/>
    <w:pPr>
      <w:widowControl w:val="0"/>
      <w:suppressAutoHyphens/>
    </w:pPr>
    <w:rPr>
      <w:rFonts w:ascii="Calibri" w:eastAsia="SimSun" w:hAnsi="Calibri" w:cs="Calibri"/>
      <w:kern w:val="2"/>
      <w:lang w:eastAsia="ar-SA"/>
    </w:rPr>
  </w:style>
  <w:style w:type="character" w:styleId="af4">
    <w:name w:val="Emphasis"/>
    <w:basedOn w:val="a0"/>
    <w:uiPriority w:val="20"/>
    <w:qFormat/>
    <w:rsid w:val="00EA3868"/>
    <w:rPr>
      <w:i/>
      <w:iCs/>
    </w:rPr>
  </w:style>
  <w:style w:type="character" w:customStyle="1" w:styleId="20">
    <w:name w:val="Заголовок 2 Знак"/>
    <w:basedOn w:val="a0"/>
    <w:link w:val="2"/>
    <w:uiPriority w:val="9"/>
    <w:rsid w:val="00F04DA9"/>
    <w:rPr>
      <w:rFonts w:asciiTheme="majorHAnsi" w:eastAsiaTheme="majorEastAsia" w:hAnsiTheme="majorHAnsi" w:cstheme="majorBidi"/>
      <w:b/>
      <w:bCs/>
      <w:color w:val="4F81BD" w:themeColor="accent1"/>
      <w:sz w:val="26"/>
      <w:szCs w:val="26"/>
    </w:rPr>
  </w:style>
  <w:style w:type="character" w:styleId="af5">
    <w:name w:val="FollowedHyperlink"/>
    <w:basedOn w:val="a0"/>
    <w:uiPriority w:val="99"/>
    <w:semiHidden/>
    <w:unhideWhenUsed/>
    <w:rsid w:val="005F7A3B"/>
    <w:rPr>
      <w:color w:val="800080"/>
      <w:u w:val="single"/>
    </w:rPr>
  </w:style>
  <w:style w:type="character" w:customStyle="1" w:styleId="a9">
    <w:name w:val="Обычный (Интернет)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 Знак12 Знак"/>
    <w:link w:val="a8"/>
    <w:uiPriority w:val="99"/>
    <w:locked/>
    <w:rsid w:val="005F7A3B"/>
    <w:rPr>
      <w:rFonts w:ascii="Times New Roman" w:eastAsia="Times New Roman" w:hAnsi="Times New Roman" w:cs="Times New Roman"/>
      <w:sz w:val="24"/>
      <w:szCs w:val="24"/>
      <w:lang w:eastAsia="ru-RU"/>
    </w:rPr>
  </w:style>
  <w:style w:type="character" w:customStyle="1" w:styleId="FontStyle39">
    <w:name w:val="Font Style39"/>
    <w:uiPriority w:val="99"/>
    <w:rsid w:val="005F7A3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323">
      <w:bodyDiv w:val="1"/>
      <w:marLeft w:val="0"/>
      <w:marRight w:val="0"/>
      <w:marTop w:val="0"/>
      <w:marBottom w:val="0"/>
      <w:divBdr>
        <w:top w:val="none" w:sz="0" w:space="0" w:color="auto"/>
        <w:left w:val="none" w:sz="0" w:space="0" w:color="auto"/>
        <w:bottom w:val="none" w:sz="0" w:space="0" w:color="auto"/>
        <w:right w:val="none" w:sz="0" w:space="0" w:color="auto"/>
      </w:divBdr>
    </w:div>
    <w:div w:id="36010970">
      <w:bodyDiv w:val="1"/>
      <w:marLeft w:val="0"/>
      <w:marRight w:val="0"/>
      <w:marTop w:val="0"/>
      <w:marBottom w:val="0"/>
      <w:divBdr>
        <w:top w:val="none" w:sz="0" w:space="0" w:color="auto"/>
        <w:left w:val="none" w:sz="0" w:space="0" w:color="auto"/>
        <w:bottom w:val="none" w:sz="0" w:space="0" w:color="auto"/>
        <w:right w:val="none" w:sz="0" w:space="0" w:color="auto"/>
      </w:divBdr>
    </w:div>
    <w:div w:id="59643013">
      <w:bodyDiv w:val="1"/>
      <w:marLeft w:val="0"/>
      <w:marRight w:val="0"/>
      <w:marTop w:val="0"/>
      <w:marBottom w:val="0"/>
      <w:divBdr>
        <w:top w:val="none" w:sz="0" w:space="0" w:color="auto"/>
        <w:left w:val="none" w:sz="0" w:space="0" w:color="auto"/>
        <w:bottom w:val="none" w:sz="0" w:space="0" w:color="auto"/>
        <w:right w:val="none" w:sz="0" w:space="0" w:color="auto"/>
      </w:divBdr>
    </w:div>
    <w:div w:id="93865101">
      <w:bodyDiv w:val="1"/>
      <w:marLeft w:val="0"/>
      <w:marRight w:val="0"/>
      <w:marTop w:val="0"/>
      <w:marBottom w:val="0"/>
      <w:divBdr>
        <w:top w:val="none" w:sz="0" w:space="0" w:color="auto"/>
        <w:left w:val="none" w:sz="0" w:space="0" w:color="auto"/>
        <w:bottom w:val="none" w:sz="0" w:space="0" w:color="auto"/>
        <w:right w:val="none" w:sz="0" w:space="0" w:color="auto"/>
      </w:divBdr>
    </w:div>
    <w:div w:id="105273599">
      <w:bodyDiv w:val="1"/>
      <w:marLeft w:val="0"/>
      <w:marRight w:val="0"/>
      <w:marTop w:val="0"/>
      <w:marBottom w:val="0"/>
      <w:divBdr>
        <w:top w:val="none" w:sz="0" w:space="0" w:color="auto"/>
        <w:left w:val="none" w:sz="0" w:space="0" w:color="auto"/>
        <w:bottom w:val="none" w:sz="0" w:space="0" w:color="auto"/>
        <w:right w:val="none" w:sz="0" w:space="0" w:color="auto"/>
      </w:divBdr>
    </w:div>
    <w:div w:id="117727909">
      <w:bodyDiv w:val="1"/>
      <w:marLeft w:val="0"/>
      <w:marRight w:val="0"/>
      <w:marTop w:val="0"/>
      <w:marBottom w:val="0"/>
      <w:divBdr>
        <w:top w:val="none" w:sz="0" w:space="0" w:color="auto"/>
        <w:left w:val="none" w:sz="0" w:space="0" w:color="auto"/>
        <w:bottom w:val="none" w:sz="0" w:space="0" w:color="auto"/>
        <w:right w:val="none" w:sz="0" w:space="0" w:color="auto"/>
      </w:divBdr>
    </w:div>
    <w:div w:id="163319780">
      <w:bodyDiv w:val="1"/>
      <w:marLeft w:val="0"/>
      <w:marRight w:val="0"/>
      <w:marTop w:val="0"/>
      <w:marBottom w:val="0"/>
      <w:divBdr>
        <w:top w:val="none" w:sz="0" w:space="0" w:color="auto"/>
        <w:left w:val="none" w:sz="0" w:space="0" w:color="auto"/>
        <w:bottom w:val="none" w:sz="0" w:space="0" w:color="auto"/>
        <w:right w:val="none" w:sz="0" w:space="0" w:color="auto"/>
      </w:divBdr>
    </w:div>
    <w:div w:id="207378627">
      <w:bodyDiv w:val="1"/>
      <w:marLeft w:val="0"/>
      <w:marRight w:val="0"/>
      <w:marTop w:val="0"/>
      <w:marBottom w:val="0"/>
      <w:divBdr>
        <w:top w:val="none" w:sz="0" w:space="0" w:color="auto"/>
        <w:left w:val="none" w:sz="0" w:space="0" w:color="auto"/>
        <w:bottom w:val="none" w:sz="0" w:space="0" w:color="auto"/>
        <w:right w:val="none" w:sz="0" w:space="0" w:color="auto"/>
      </w:divBdr>
    </w:div>
    <w:div w:id="219291772">
      <w:bodyDiv w:val="1"/>
      <w:marLeft w:val="0"/>
      <w:marRight w:val="0"/>
      <w:marTop w:val="0"/>
      <w:marBottom w:val="0"/>
      <w:divBdr>
        <w:top w:val="none" w:sz="0" w:space="0" w:color="auto"/>
        <w:left w:val="none" w:sz="0" w:space="0" w:color="auto"/>
        <w:bottom w:val="none" w:sz="0" w:space="0" w:color="auto"/>
        <w:right w:val="none" w:sz="0" w:space="0" w:color="auto"/>
      </w:divBdr>
    </w:div>
    <w:div w:id="229273481">
      <w:bodyDiv w:val="1"/>
      <w:marLeft w:val="0"/>
      <w:marRight w:val="0"/>
      <w:marTop w:val="0"/>
      <w:marBottom w:val="0"/>
      <w:divBdr>
        <w:top w:val="none" w:sz="0" w:space="0" w:color="auto"/>
        <w:left w:val="none" w:sz="0" w:space="0" w:color="auto"/>
        <w:bottom w:val="none" w:sz="0" w:space="0" w:color="auto"/>
        <w:right w:val="none" w:sz="0" w:space="0" w:color="auto"/>
      </w:divBdr>
    </w:div>
    <w:div w:id="307127929">
      <w:bodyDiv w:val="1"/>
      <w:marLeft w:val="0"/>
      <w:marRight w:val="0"/>
      <w:marTop w:val="0"/>
      <w:marBottom w:val="0"/>
      <w:divBdr>
        <w:top w:val="none" w:sz="0" w:space="0" w:color="auto"/>
        <w:left w:val="none" w:sz="0" w:space="0" w:color="auto"/>
        <w:bottom w:val="none" w:sz="0" w:space="0" w:color="auto"/>
        <w:right w:val="none" w:sz="0" w:space="0" w:color="auto"/>
      </w:divBdr>
    </w:div>
    <w:div w:id="410471379">
      <w:bodyDiv w:val="1"/>
      <w:marLeft w:val="0"/>
      <w:marRight w:val="0"/>
      <w:marTop w:val="0"/>
      <w:marBottom w:val="0"/>
      <w:divBdr>
        <w:top w:val="none" w:sz="0" w:space="0" w:color="auto"/>
        <w:left w:val="none" w:sz="0" w:space="0" w:color="auto"/>
        <w:bottom w:val="none" w:sz="0" w:space="0" w:color="auto"/>
        <w:right w:val="none" w:sz="0" w:space="0" w:color="auto"/>
      </w:divBdr>
    </w:div>
    <w:div w:id="422923820">
      <w:bodyDiv w:val="1"/>
      <w:marLeft w:val="0"/>
      <w:marRight w:val="0"/>
      <w:marTop w:val="0"/>
      <w:marBottom w:val="0"/>
      <w:divBdr>
        <w:top w:val="none" w:sz="0" w:space="0" w:color="auto"/>
        <w:left w:val="none" w:sz="0" w:space="0" w:color="auto"/>
        <w:bottom w:val="none" w:sz="0" w:space="0" w:color="auto"/>
        <w:right w:val="none" w:sz="0" w:space="0" w:color="auto"/>
      </w:divBdr>
    </w:div>
    <w:div w:id="432553642">
      <w:bodyDiv w:val="1"/>
      <w:marLeft w:val="0"/>
      <w:marRight w:val="0"/>
      <w:marTop w:val="0"/>
      <w:marBottom w:val="0"/>
      <w:divBdr>
        <w:top w:val="none" w:sz="0" w:space="0" w:color="auto"/>
        <w:left w:val="none" w:sz="0" w:space="0" w:color="auto"/>
        <w:bottom w:val="none" w:sz="0" w:space="0" w:color="auto"/>
        <w:right w:val="none" w:sz="0" w:space="0" w:color="auto"/>
      </w:divBdr>
    </w:div>
    <w:div w:id="476344017">
      <w:bodyDiv w:val="1"/>
      <w:marLeft w:val="0"/>
      <w:marRight w:val="0"/>
      <w:marTop w:val="0"/>
      <w:marBottom w:val="0"/>
      <w:divBdr>
        <w:top w:val="none" w:sz="0" w:space="0" w:color="auto"/>
        <w:left w:val="none" w:sz="0" w:space="0" w:color="auto"/>
        <w:bottom w:val="none" w:sz="0" w:space="0" w:color="auto"/>
        <w:right w:val="none" w:sz="0" w:space="0" w:color="auto"/>
      </w:divBdr>
    </w:div>
    <w:div w:id="483818469">
      <w:bodyDiv w:val="1"/>
      <w:marLeft w:val="0"/>
      <w:marRight w:val="0"/>
      <w:marTop w:val="0"/>
      <w:marBottom w:val="0"/>
      <w:divBdr>
        <w:top w:val="none" w:sz="0" w:space="0" w:color="auto"/>
        <w:left w:val="none" w:sz="0" w:space="0" w:color="auto"/>
        <w:bottom w:val="none" w:sz="0" w:space="0" w:color="auto"/>
        <w:right w:val="none" w:sz="0" w:space="0" w:color="auto"/>
      </w:divBdr>
    </w:div>
    <w:div w:id="485588140">
      <w:bodyDiv w:val="1"/>
      <w:marLeft w:val="0"/>
      <w:marRight w:val="0"/>
      <w:marTop w:val="0"/>
      <w:marBottom w:val="0"/>
      <w:divBdr>
        <w:top w:val="none" w:sz="0" w:space="0" w:color="auto"/>
        <w:left w:val="none" w:sz="0" w:space="0" w:color="auto"/>
        <w:bottom w:val="none" w:sz="0" w:space="0" w:color="auto"/>
        <w:right w:val="none" w:sz="0" w:space="0" w:color="auto"/>
      </w:divBdr>
    </w:div>
    <w:div w:id="542718302">
      <w:bodyDiv w:val="1"/>
      <w:marLeft w:val="0"/>
      <w:marRight w:val="0"/>
      <w:marTop w:val="0"/>
      <w:marBottom w:val="0"/>
      <w:divBdr>
        <w:top w:val="none" w:sz="0" w:space="0" w:color="auto"/>
        <w:left w:val="none" w:sz="0" w:space="0" w:color="auto"/>
        <w:bottom w:val="none" w:sz="0" w:space="0" w:color="auto"/>
        <w:right w:val="none" w:sz="0" w:space="0" w:color="auto"/>
      </w:divBdr>
    </w:div>
    <w:div w:id="554656274">
      <w:bodyDiv w:val="1"/>
      <w:marLeft w:val="0"/>
      <w:marRight w:val="0"/>
      <w:marTop w:val="0"/>
      <w:marBottom w:val="0"/>
      <w:divBdr>
        <w:top w:val="none" w:sz="0" w:space="0" w:color="auto"/>
        <w:left w:val="none" w:sz="0" w:space="0" w:color="auto"/>
        <w:bottom w:val="none" w:sz="0" w:space="0" w:color="auto"/>
        <w:right w:val="none" w:sz="0" w:space="0" w:color="auto"/>
      </w:divBdr>
    </w:div>
    <w:div w:id="556281002">
      <w:bodyDiv w:val="1"/>
      <w:marLeft w:val="0"/>
      <w:marRight w:val="0"/>
      <w:marTop w:val="0"/>
      <w:marBottom w:val="0"/>
      <w:divBdr>
        <w:top w:val="none" w:sz="0" w:space="0" w:color="auto"/>
        <w:left w:val="none" w:sz="0" w:space="0" w:color="auto"/>
        <w:bottom w:val="none" w:sz="0" w:space="0" w:color="auto"/>
        <w:right w:val="none" w:sz="0" w:space="0" w:color="auto"/>
      </w:divBdr>
    </w:div>
    <w:div w:id="578053396">
      <w:bodyDiv w:val="1"/>
      <w:marLeft w:val="0"/>
      <w:marRight w:val="0"/>
      <w:marTop w:val="0"/>
      <w:marBottom w:val="0"/>
      <w:divBdr>
        <w:top w:val="none" w:sz="0" w:space="0" w:color="auto"/>
        <w:left w:val="none" w:sz="0" w:space="0" w:color="auto"/>
        <w:bottom w:val="none" w:sz="0" w:space="0" w:color="auto"/>
        <w:right w:val="none" w:sz="0" w:space="0" w:color="auto"/>
      </w:divBdr>
    </w:div>
    <w:div w:id="589243971">
      <w:bodyDiv w:val="1"/>
      <w:marLeft w:val="0"/>
      <w:marRight w:val="0"/>
      <w:marTop w:val="0"/>
      <w:marBottom w:val="0"/>
      <w:divBdr>
        <w:top w:val="none" w:sz="0" w:space="0" w:color="auto"/>
        <w:left w:val="none" w:sz="0" w:space="0" w:color="auto"/>
        <w:bottom w:val="none" w:sz="0" w:space="0" w:color="auto"/>
        <w:right w:val="none" w:sz="0" w:space="0" w:color="auto"/>
      </w:divBdr>
    </w:div>
    <w:div w:id="595754457">
      <w:bodyDiv w:val="1"/>
      <w:marLeft w:val="0"/>
      <w:marRight w:val="0"/>
      <w:marTop w:val="0"/>
      <w:marBottom w:val="0"/>
      <w:divBdr>
        <w:top w:val="none" w:sz="0" w:space="0" w:color="auto"/>
        <w:left w:val="none" w:sz="0" w:space="0" w:color="auto"/>
        <w:bottom w:val="none" w:sz="0" w:space="0" w:color="auto"/>
        <w:right w:val="none" w:sz="0" w:space="0" w:color="auto"/>
      </w:divBdr>
    </w:div>
    <w:div w:id="610822598">
      <w:bodyDiv w:val="1"/>
      <w:marLeft w:val="0"/>
      <w:marRight w:val="0"/>
      <w:marTop w:val="0"/>
      <w:marBottom w:val="0"/>
      <w:divBdr>
        <w:top w:val="none" w:sz="0" w:space="0" w:color="auto"/>
        <w:left w:val="none" w:sz="0" w:space="0" w:color="auto"/>
        <w:bottom w:val="none" w:sz="0" w:space="0" w:color="auto"/>
        <w:right w:val="none" w:sz="0" w:space="0" w:color="auto"/>
      </w:divBdr>
    </w:div>
    <w:div w:id="611936818">
      <w:bodyDiv w:val="1"/>
      <w:marLeft w:val="0"/>
      <w:marRight w:val="0"/>
      <w:marTop w:val="0"/>
      <w:marBottom w:val="0"/>
      <w:divBdr>
        <w:top w:val="none" w:sz="0" w:space="0" w:color="auto"/>
        <w:left w:val="none" w:sz="0" w:space="0" w:color="auto"/>
        <w:bottom w:val="none" w:sz="0" w:space="0" w:color="auto"/>
        <w:right w:val="none" w:sz="0" w:space="0" w:color="auto"/>
      </w:divBdr>
      <w:divsChild>
        <w:div w:id="1536499863">
          <w:marLeft w:val="432"/>
          <w:marRight w:val="0"/>
          <w:marTop w:val="115"/>
          <w:marBottom w:val="0"/>
          <w:divBdr>
            <w:top w:val="none" w:sz="0" w:space="0" w:color="auto"/>
            <w:left w:val="none" w:sz="0" w:space="0" w:color="auto"/>
            <w:bottom w:val="none" w:sz="0" w:space="0" w:color="auto"/>
            <w:right w:val="none" w:sz="0" w:space="0" w:color="auto"/>
          </w:divBdr>
        </w:div>
        <w:div w:id="1982998546">
          <w:marLeft w:val="432"/>
          <w:marRight w:val="0"/>
          <w:marTop w:val="115"/>
          <w:marBottom w:val="0"/>
          <w:divBdr>
            <w:top w:val="none" w:sz="0" w:space="0" w:color="auto"/>
            <w:left w:val="none" w:sz="0" w:space="0" w:color="auto"/>
            <w:bottom w:val="none" w:sz="0" w:space="0" w:color="auto"/>
            <w:right w:val="none" w:sz="0" w:space="0" w:color="auto"/>
          </w:divBdr>
        </w:div>
        <w:div w:id="703137423">
          <w:marLeft w:val="432"/>
          <w:marRight w:val="0"/>
          <w:marTop w:val="115"/>
          <w:marBottom w:val="0"/>
          <w:divBdr>
            <w:top w:val="none" w:sz="0" w:space="0" w:color="auto"/>
            <w:left w:val="none" w:sz="0" w:space="0" w:color="auto"/>
            <w:bottom w:val="none" w:sz="0" w:space="0" w:color="auto"/>
            <w:right w:val="none" w:sz="0" w:space="0" w:color="auto"/>
          </w:divBdr>
        </w:div>
        <w:div w:id="546726293">
          <w:marLeft w:val="432"/>
          <w:marRight w:val="0"/>
          <w:marTop w:val="115"/>
          <w:marBottom w:val="0"/>
          <w:divBdr>
            <w:top w:val="none" w:sz="0" w:space="0" w:color="auto"/>
            <w:left w:val="none" w:sz="0" w:space="0" w:color="auto"/>
            <w:bottom w:val="none" w:sz="0" w:space="0" w:color="auto"/>
            <w:right w:val="none" w:sz="0" w:space="0" w:color="auto"/>
          </w:divBdr>
        </w:div>
        <w:div w:id="898785968">
          <w:marLeft w:val="432"/>
          <w:marRight w:val="0"/>
          <w:marTop w:val="115"/>
          <w:marBottom w:val="0"/>
          <w:divBdr>
            <w:top w:val="none" w:sz="0" w:space="0" w:color="auto"/>
            <w:left w:val="none" w:sz="0" w:space="0" w:color="auto"/>
            <w:bottom w:val="none" w:sz="0" w:space="0" w:color="auto"/>
            <w:right w:val="none" w:sz="0" w:space="0" w:color="auto"/>
          </w:divBdr>
        </w:div>
        <w:div w:id="1267345170">
          <w:marLeft w:val="432"/>
          <w:marRight w:val="0"/>
          <w:marTop w:val="115"/>
          <w:marBottom w:val="0"/>
          <w:divBdr>
            <w:top w:val="none" w:sz="0" w:space="0" w:color="auto"/>
            <w:left w:val="none" w:sz="0" w:space="0" w:color="auto"/>
            <w:bottom w:val="none" w:sz="0" w:space="0" w:color="auto"/>
            <w:right w:val="none" w:sz="0" w:space="0" w:color="auto"/>
          </w:divBdr>
        </w:div>
        <w:div w:id="1135294255">
          <w:marLeft w:val="432"/>
          <w:marRight w:val="0"/>
          <w:marTop w:val="115"/>
          <w:marBottom w:val="0"/>
          <w:divBdr>
            <w:top w:val="none" w:sz="0" w:space="0" w:color="auto"/>
            <w:left w:val="none" w:sz="0" w:space="0" w:color="auto"/>
            <w:bottom w:val="none" w:sz="0" w:space="0" w:color="auto"/>
            <w:right w:val="none" w:sz="0" w:space="0" w:color="auto"/>
          </w:divBdr>
        </w:div>
      </w:divsChild>
    </w:div>
    <w:div w:id="682904744">
      <w:bodyDiv w:val="1"/>
      <w:marLeft w:val="0"/>
      <w:marRight w:val="0"/>
      <w:marTop w:val="0"/>
      <w:marBottom w:val="0"/>
      <w:divBdr>
        <w:top w:val="none" w:sz="0" w:space="0" w:color="auto"/>
        <w:left w:val="none" w:sz="0" w:space="0" w:color="auto"/>
        <w:bottom w:val="none" w:sz="0" w:space="0" w:color="auto"/>
        <w:right w:val="none" w:sz="0" w:space="0" w:color="auto"/>
      </w:divBdr>
    </w:div>
    <w:div w:id="746996954">
      <w:bodyDiv w:val="1"/>
      <w:marLeft w:val="0"/>
      <w:marRight w:val="0"/>
      <w:marTop w:val="0"/>
      <w:marBottom w:val="0"/>
      <w:divBdr>
        <w:top w:val="none" w:sz="0" w:space="0" w:color="auto"/>
        <w:left w:val="none" w:sz="0" w:space="0" w:color="auto"/>
        <w:bottom w:val="none" w:sz="0" w:space="0" w:color="auto"/>
        <w:right w:val="none" w:sz="0" w:space="0" w:color="auto"/>
      </w:divBdr>
    </w:div>
    <w:div w:id="749086687">
      <w:bodyDiv w:val="1"/>
      <w:marLeft w:val="0"/>
      <w:marRight w:val="0"/>
      <w:marTop w:val="0"/>
      <w:marBottom w:val="0"/>
      <w:divBdr>
        <w:top w:val="none" w:sz="0" w:space="0" w:color="auto"/>
        <w:left w:val="none" w:sz="0" w:space="0" w:color="auto"/>
        <w:bottom w:val="none" w:sz="0" w:space="0" w:color="auto"/>
        <w:right w:val="none" w:sz="0" w:space="0" w:color="auto"/>
      </w:divBdr>
    </w:div>
    <w:div w:id="751900421">
      <w:bodyDiv w:val="1"/>
      <w:marLeft w:val="0"/>
      <w:marRight w:val="0"/>
      <w:marTop w:val="0"/>
      <w:marBottom w:val="0"/>
      <w:divBdr>
        <w:top w:val="none" w:sz="0" w:space="0" w:color="auto"/>
        <w:left w:val="none" w:sz="0" w:space="0" w:color="auto"/>
        <w:bottom w:val="none" w:sz="0" w:space="0" w:color="auto"/>
        <w:right w:val="none" w:sz="0" w:space="0" w:color="auto"/>
      </w:divBdr>
    </w:div>
    <w:div w:id="754934832">
      <w:bodyDiv w:val="1"/>
      <w:marLeft w:val="0"/>
      <w:marRight w:val="0"/>
      <w:marTop w:val="0"/>
      <w:marBottom w:val="0"/>
      <w:divBdr>
        <w:top w:val="none" w:sz="0" w:space="0" w:color="auto"/>
        <w:left w:val="none" w:sz="0" w:space="0" w:color="auto"/>
        <w:bottom w:val="none" w:sz="0" w:space="0" w:color="auto"/>
        <w:right w:val="none" w:sz="0" w:space="0" w:color="auto"/>
      </w:divBdr>
    </w:div>
    <w:div w:id="857043170">
      <w:bodyDiv w:val="1"/>
      <w:marLeft w:val="0"/>
      <w:marRight w:val="0"/>
      <w:marTop w:val="0"/>
      <w:marBottom w:val="0"/>
      <w:divBdr>
        <w:top w:val="none" w:sz="0" w:space="0" w:color="auto"/>
        <w:left w:val="none" w:sz="0" w:space="0" w:color="auto"/>
        <w:bottom w:val="none" w:sz="0" w:space="0" w:color="auto"/>
        <w:right w:val="none" w:sz="0" w:space="0" w:color="auto"/>
      </w:divBdr>
    </w:div>
    <w:div w:id="882250969">
      <w:bodyDiv w:val="1"/>
      <w:marLeft w:val="0"/>
      <w:marRight w:val="0"/>
      <w:marTop w:val="0"/>
      <w:marBottom w:val="0"/>
      <w:divBdr>
        <w:top w:val="none" w:sz="0" w:space="0" w:color="auto"/>
        <w:left w:val="none" w:sz="0" w:space="0" w:color="auto"/>
        <w:bottom w:val="none" w:sz="0" w:space="0" w:color="auto"/>
        <w:right w:val="none" w:sz="0" w:space="0" w:color="auto"/>
      </w:divBdr>
    </w:div>
    <w:div w:id="906305409">
      <w:bodyDiv w:val="1"/>
      <w:marLeft w:val="0"/>
      <w:marRight w:val="0"/>
      <w:marTop w:val="0"/>
      <w:marBottom w:val="0"/>
      <w:divBdr>
        <w:top w:val="none" w:sz="0" w:space="0" w:color="auto"/>
        <w:left w:val="none" w:sz="0" w:space="0" w:color="auto"/>
        <w:bottom w:val="none" w:sz="0" w:space="0" w:color="auto"/>
        <w:right w:val="none" w:sz="0" w:space="0" w:color="auto"/>
      </w:divBdr>
    </w:div>
    <w:div w:id="909118496">
      <w:bodyDiv w:val="1"/>
      <w:marLeft w:val="0"/>
      <w:marRight w:val="0"/>
      <w:marTop w:val="0"/>
      <w:marBottom w:val="0"/>
      <w:divBdr>
        <w:top w:val="none" w:sz="0" w:space="0" w:color="auto"/>
        <w:left w:val="none" w:sz="0" w:space="0" w:color="auto"/>
        <w:bottom w:val="none" w:sz="0" w:space="0" w:color="auto"/>
        <w:right w:val="none" w:sz="0" w:space="0" w:color="auto"/>
      </w:divBdr>
    </w:div>
    <w:div w:id="918750231">
      <w:bodyDiv w:val="1"/>
      <w:marLeft w:val="0"/>
      <w:marRight w:val="0"/>
      <w:marTop w:val="0"/>
      <w:marBottom w:val="0"/>
      <w:divBdr>
        <w:top w:val="none" w:sz="0" w:space="0" w:color="auto"/>
        <w:left w:val="none" w:sz="0" w:space="0" w:color="auto"/>
        <w:bottom w:val="none" w:sz="0" w:space="0" w:color="auto"/>
        <w:right w:val="none" w:sz="0" w:space="0" w:color="auto"/>
      </w:divBdr>
    </w:div>
    <w:div w:id="961493594">
      <w:bodyDiv w:val="1"/>
      <w:marLeft w:val="0"/>
      <w:marRight w:val="0"/>
      <w:marTop w:val="0"/>
      <w:marBottom w:val="0"/>
      <w:divBdr>
        <w:top w:val="none" w:sz="0" w:space="0" w:color="auto"/>
        <w:left w:val="none" w:sz="0" w:space="0" w:color="auto"/>
        <w:bottom w:val="none" w:sz="0" w:space="0" w:color="auto"/>
        <w:right w:val="none" w:sz="0" w:space="0" w:color="auto"/>
      </w:divBdr>
    </w:div>
    <w:div w:id="963001851">
      <w:bodyDiv w:val="1"/>
      <w:marLeft w:val="0"/>
      <w:marRight w:val="0"/>
      <w:marTop w:val="0"/>
      <w:marBottom w:val="0"/>
      <w:divBdr>
        <w:top w:val="none" w:sz="0" w:space="0" w:color="auto"/>
        <w:left w:val="none" w:sz="0" w:space="0" w:color="auto"/>
        <w:bottom w:val="none" w:sz="0" w:space="0" w:color="auto"/>
        <w:right w:val="none" w:sz="0" w:space="0" w:color="auto"/>
      </w:divBdr>
    </w:div>
    <w:div w:id="980378314">
      <w:bodyDiv w:val="1"/>
      <w:marLeft w:val="0"/>
      <w:marRight w:val="0"/>
      <w:marTop w:val="0"/>
      <w:marBottom w:val="0"/>
      <w:divBdr>
        <w:top w:val="none" w:sz="0" w:space="0" w:color="auto"/>
        <w:left w:val="none" w:sz="0" w:space="0" w:color="auto"/>
        <w:bottom w:val="none" w:sz="0" w:space="0" w:color="auto"/>
        <w:right w:val="none" w:sz="0" w:space="0" w:color="auto"/>
      </w:divBdr>
    </w:div>
    <w:div w:id="990711736">
      <w:bodyDiv w:val="1"/>
      <w:marLeft w:val="0"/>
      <w:marRight w:val="0"/>
      <w:marTop w:val="0"/>
      <w:marBottom w:val="0"/>
      <w:divBdr>
        <w:top w:val="none" w:sz="0" w:space="0" w:color="auto"/>
        <w:left w:val="none" w:sz="0" w:space="0" w:color="auto"/>
        <w:bottom w:val="none" w:sz="0" w:space="0" w:color="auto"/>
        <w:right w:val="none" w:sz="0" w:space="0" w:color="auto"/>
      </w:divBdr>
    </w:div>
    <w:div w:id="1010643184">
      <w:bodyDiv w:val="1"/>
      <w:marLeft w:val="0"/>
      <w:marRight w:val="0"/>
      <w:marTop w:val="0"/>
      <w:marBottom w:val="0"/>
      <w:divBdr>
        <w:top w:val="none" w:sz="0" w:space="0" w:color="auto"/>
        <w:left w:val="none" w:sz="0" w:space="0" w:color="auto"/>
        <w:bottom w:val="none" w:sz="0" w:space="0" w:color="auto"/>
        <w:right w:val="none" w:sz="0" w:space="0" w:color="auto"/>
      </w:divBdr>
    </w:div>
    <w:div w:id="1018000968">
      <w:bodyDiv w:val="1"/>
      <w:marLeft w:val="0"/>
      <w:marRight w:val="0"/>
      <w:marTop w:val="0"/>
      <w:marBottom w:val="0"/>
      <w:divBdr>
        <w:top w:val="none" w:sz="0" w:space="0" w:color="auto"/>
        <w:left w:val="none" w:sz="0" w:space="0" w:color="auto"/>
        <w:bottom w:val="none" w:sz="0" w:space="0" w:color="auto"/>
        <w:right w:val="none" w:sz="0" w:space="0" w:color="auto"/>
      </w:divBdr>
      <w:divsChild>
        <w:div w:id="1598364269">
          <w:marLeft w:val="432"/>
          <w:marRight w:val="0"/>
          <w:marTop w:val="125"/>
          <w:marBottom w:val="0"/>
          <w:divBdr>
            <w:top w:val="none" w:sz="0" w:space="0" w:color="auto"/>
            <w:left w:val="none" w:sz="0" w:space="0" w:color="auto"/>
            <w:bottom w:val="none" w:sz="0" w:space="0" w:color="auto"/>
            <w:right w:val="none" w:sz="0" w:space="0" w:color="auto"/>
          </w:divBdr>
        </w:div>
        <w:div w:id="1077902679">
          <w:marLeft w:val="432"/>
          <w:marRight w:val="0"/>
          <w:marTop w:val="125"/>
          <w:marBottom w:val="0"/>
          <w:divBdr>
            <w:top w:val="none" w:sz="0" w:space="0" w:color="auto"/>
            <w:left w:val="none" w:sz="0" w:space="0" w:color="auto"/>
            <w:bottom w:val="none" w:sz="0" w:space="0" w:color="auto"/>
            <w:right w:val="none" w:sz="0" w:space="0" w:color="auto"/>
          </w:divBdr>
        </w:div>
        <w:div w:id="452944064">
          <w:marLeft w:val="432"/>
          <w:marRight w:val="0"/>
          <w:marTop w:val="125"/>
          <w:marBottom w:val="0"/>
          <w:divBdr>
            <w:top w:val="none" w:sz="0" w:space="0" w:color="auto"/>
            <w:left w:val="none" w:sz="0" w:space="0" w:color="auto"/>
            <w:bottom w:val="none" w:sz="0" w:space="0" w:color="auto"/>
            <w:right w:val="none" w:sz="0" w:space="0" w:color="auto"/>
          </w:divBdr>
        </w:div>
        <w:div w:id="1072771300">
          <w:marLeft w:val="432"/>
          <w:marRight w:val="0"/>
          <w:marTop w:val="125"/>
          <w:marBottom w:val="0"/>
          <w:divBdr>
            <w:top w:val="none" w:sz="0" w:space="0" w:color="auto"/>
            <w:left w:val="none" w:sz="0" w:space="0" w:color="auto"/>
            <w:bottom w:val="none" w:sz="0" w:space="0" w:color="auto"/>
            <w:right w:val="none" w:sz="0" w:space="0" w:color="auto"/>
          </w:divBdr>
        </w:div>
        <w:div w:id="1238710429">
          <w:marLeft w:val="432"/>
          <w:marRight w:val="0"/>
          <w:marTop w:val="125"/>
          <w:marBottom w:val="0"/>
          <w:divBdr>
            <w:top w:val="none" w:sz="0" w:space="0" w:color="auto"/>
            <w:left w:val="none" w:sz="0" w:space="0" w:color="auto"/>
            <w:bottom w:val="none" w:sz="0" w:space="0" w:color="auto"/>
            <w:right w:val="none" w:sz="0" w:space="0" w:color="auto"/>
          </w:divBdr>
        </w:div>
        <w:div w:id="390157614">
          <w:marLeft w:val="432"/>
          <w:marRight w:val="0"/>
          <w:marTop w:val="125"/>
          <w:marBottom w:val="0"/>
          <w:divBdr>
            <w:top w:val="none" w:sz="0" w:space="0" w:color="auto"/>
            <w:left w:val="none" w:sz="0" w:space="0" w:color="auto"/>
            <w:bottom w:val="none" w:sz="0" w:space="0" w:color="auto"/>
            <w:right w:val="none" w:sz="0" w:space="0" w:color="auto"/>
          </w:divBdr>
        </w:div>
        <w:div w:id="1294287598">
          <w:marLeft w:val="432"/>
          <w:marRight w:val="0"/>
          <w:marTop w:val="125"/>
          <w:marBottom w:val="0"/>
          <w:divBdr>
            <w:top w:val="none" w:sz="0" w:space="0" w:color="auto"/>
            <w:left w:val="none" w:sz="0" w:space="0" w:color="auto"/>
            <w:bottom w:val="none" w:sz="0" w:space="0" w:color="auto"/>
            <w:right w:val="none" w:sz="0" w:space="0" w:color="auto"/>
          </w:divBdr>
        </w:div>
        <w:div w:id="337318162">
          <w:marLeft w:val="432"/>
          <w:marRight w:val="0"/>
          <w:marTop w:val="125"/>
          <w:marBottom w:val="0"/>
          <w:divBdr>
            <w:top w:val="none" w:sz="0" w:space="0" w:color="auto"/>
            <w:left w:val="none" w:sz="0" w:space="0" w:color="auto"/>
            <w:bottom w:val="none" w:sz="0" w:space="0" w:color="auto"/>
            <w:right w:val="none" w:sz="0" w:space="0" w:color="auto"/>
          </w:divBdr>
        </w:div>
        <w:div w:id="1943537050">
          <w:marLeft w:val="432"/>
          <w:marRight w:val="0"/>
          <w:marTop w:val="125"/>
          <w:marBottom w:val="0"/>
          <w:divBdr>
            <w:top w:val="none" w:sz="0" w:space="0" w:color="auto"/>
            <w:left w:val="none" w:sz="0" w:space="0" w:color="auto"/>
            <w:bottom w:val="none" w:sz="0" w:space="0" w:color="auto"/>
            <w:right w:val="none" w:sz="0" w:space="0" w:color="auto"/>
          </w:divBdr>
        </w:div>
        <w:div w:id="1239752507">
          <w:marLeft w:val="432"/>
          <w:marRight w:val="0"/>
          <w:marTop w:val="125"/>
          <w:marBottom w:val="0"/>
          <w:divBdr>
            <w:top w:val="none" w:sz="0" w:space="0" w:color="auto"/>
            <w:left w:val="none" w:sz="0" w:space="0" w:color="auto"/>
            <w:bottom w:val="none" w:sz="0" w:space="0" w:color="auto"/>
            <w:right w:val="none" w:sz="0" w:space="0" w:color="auto"/>
          </w:divBdr>
        </w:div>
      </w:divsChild>
    </w:div>
    <w:div w:id="1027483263">
      <w:bodyDiv w:val="1"/>
      <w:marLeft w:val="0"/>
      <w:marRight w:val="0"/>
      <w:marTop w:val="0"/>
      <w:marBottom w:val="0"/>
      <w:divBdr>
        <w:top w:val="none" w:sz="0" w:space="0" w:color="auto"/>
        <w:left w:val="none" w:sz="0" w:space="0" w:color="auto"/>
        <w:bottom w:val="none" w:sz="0" w:space="0" w:color="auto"/>
        <w:right w:val="none" w:sz="0" w:space="0" w:color="auto"/>
      </w:divBdr>
    </w:div>
    <w:div w:id="1102844986">
      <w:bodyDiv w:val="1"/>
      <w:marLeft w:val="0"/>
      <w:marRight w:val="0"/>
      <w:marTop w:val="0"/>
      <w:marBottom w:val="0"/>
      <w:divBdr>
        <w:top w:val="none" w:sz="0" w:space="0" w:color="auto"/>
        <w:left w:val="none" w:sz="0" w:space="0" w:color="auto"/>
        <w:bottom w:val="none" w:sz="0" w:space="0" w:color="auto"/>
        <w:right w:val="none" w:sz="0" w:space="0" w:color="auto"/>
      </w:divBdr>
    </w:div>
    <w:div w:id="1270971753">
      <w:bodyDiv w:val="1"/>
      <w:marLeft w:val="0"/>
      <w:marRight w:val="0"/>
      <w:marTop w:val="0"/>
      <w:marBottom w:val="0"/>
      <w:divBdr>
        <w:top w:val="none" w:sz="0" w:space="0" w:color="auto"/>
        <w:left w:val="none" w:sz="0" w:space="0" w:color="auto"/>
        <w:bottom w:val="none" w:sz="0" w:space="0" w:color="auto"/>
        <w:right w:val="none" w:sz="0" w:space="0" w:color="auto"/>
      </w:divBdr>
    </w:div>
    <w:div w:id="1357074046">
      <w:bodyDiv w:val="1"/>
      <w:marLeft w:val="0"/>
      <w:marRight w:val="0"/>
      <w:marTop w:val="0"/>
      <w:marBottom w:val="0"/>
      <w:divBdr>
        <w:top w:val="none" w:sz="0" w:space="0" w:color="auto"/>
        <w:left w:val="none" w:sz="0" w:space="0" w:color="auto"/>
        <w:bottom w:val="none" w:sz="0" w:space="0" w:color="auto"/>
        <w:right w:val="none" w:sz="0" w:space="0" w:color="auto"/>
      </w:divBdr>
    </w:div>
    <w:div w:id="1366563038">
      <w:bodyDiv w:val="1"/>
      <w:marLeft w:val="0"/>
      <w:marRight w:val="0"/>
      <w:marTop w:val="0"/>
      <w:marBottom w:val="0"/>
      <w:divBdr>
        <w:top w:val="none" w:sz="0" w:space="0" w:color="auto"/>
        <w:left w:val="none" w:sz="0" w:space="0" w:color="auto"/>
        <w:bottom w:val="none" w:sz="0" w:space="0" w:color="auto"/>
        <w:right w:val="none" w:sz="0" w:space="0" w:color="auto"/>
      </w:divBdr>
    </w:div>
    <w:div w:id="1400790949">
      <w:bodyDiv w:val="1"/>
      <w:marLeft w:val="0"/>
      <w:marRight w:val="0"/>
      <w:marTop w:val="0"/>
      <w:marBottom w:val="0"/>
      <w:divBdr>
        <w:top w:val="none" w:sz="0" w:space="0" w:color="auto"/>
        <w:left w:val="none" w:sz="0" w:space="0" w:color="auto"/>
        <w:bottom w:val="none" w:sz="0" w:space="0" w:color="auto"/>
        <w:right w:val="none" w:sz="0" w:space="0" w:color="auto"/>
      </w:divBdr>
      <w:divsChild>
        <w:div w:id="433550856">
          <w:marLeft w:val="432"/>
          <w:marRight w:val="0"/>
          <w:marTop w:val="134"/>
          <w:marBottom w:val="0"/>
          <w:divBdr>
            <w:top w:val="none" w:sz="0" w:space="0" w:color="auto"/>
            <w:left w:val="none" w:sz="0" w:space="0" w:color="auto"/>
            <w:bottom w:val="none" w:sz="0" w:space="0" w:color="auto"/>
            <w:right w:val="none" w:sz="0" w:space="0" w:color="auto"/>
          </w:divBdr>
        </w:div>
        <w:div w:id="1373963709">
          <w:marLeft w:val="432"/>
          <w:marRight w:val="0"/>
          <w:marTop w:val="134"/>
          <w:marBottom w:val="0"/>
          <w:divBdr>
            <w:top w:val="none" w:sz="0" w:space="0" w:color="auto"/>
            <w:left w:val="none" w:sz="0" w:space="0" w:color="auto"/>
            <w:bottom w:val="none" w:sz="0" w:space="0" w:color="auto"/>
            <w:right w:val="none" w:sz="0" w:space="0" w:color="auto"/>
          </w:divBdr>
        </w:div>
        <w:div w:id="559555963">
          <w:marLeft w:val="432"/>
          <w:marRight w:val="0"/>
          <w:marTop w:val="134"/>
          <w:marBottom w:val="0"/>
          <w:divBdr>
            <w:top w:val="none" w:sz="0" w:space="0" w:color="auto"/>
            <w:left w:val="none" w:sz="0" w:space="0" w:color="auto"/>
            <w:bottom w:val="none" w:sz="0" w:space="0" w:color="auto"/>
            <w:right w:val="none" w:sz="0" w:space="0" w:color="auto"/>
          </w:divBdr>
        </w:div>
        <w:div w:id="1287080926">
          <w:marLeft w:val="432"/>
          <w:marRight w:val="0"/>
          <w:marTop w:val="134"/>
          <w:marBottom w:val="0"/>
          <w:divBdr>
            <w:top w:val="none" w:sz="0" w:space="0" w:color="auto"/>
            <w:left w:val="none" w:sz="0" w:space="0" w:color="auto"/>
            <w:bottom w:val="none" w:sz="0" w:space="0" w:color="auto"/>
            <w:right w:val="none" w:sz="0" w:space="0" w:color="auto"/>
          </w:divBdr>
        </w:div>
        <w:div w:id="268660594">
          <w:marLeft w:val="432"/>
          <w:marRight w:val="0"/>
          <w:marTop w:val="134"/>
          <w:marBottom w:val="0"/>
          <w:divBdr>
            <w:top w:val="none" w:sz="0" w:space="0" w:color="auto"/>
            <w:left w:val="none" w:sz="0" w:space="0" w:color="auto"/>
            <w:bottom w:val="none" w:sz="0" w:space="0" w:color="auto"/>
            <w:right w:val="none" w:sz="0" w:space="0" w:color="auto"/>
          </w:divBdr>
        </w:div>
        <w:div w:id="1901480076">
          <w:marLeft w:val="432"/>
          <w:marRight w:val="0"/>
          <w:marTop w:val="134"/>
          <w:marBottom w:val="0"/>
          <w:divBdr>
            <w:top w:val="none" w:sz="0" w:space="0" w:color="auto"/>
            <w:left w:val="none" w:sz="0" w:space="0" w:color="auto"/>
            <w:bottom w:val="none" w:sz="0" w:space="0" w:color="auto"/>
            <w:right w:val="none" w:sz="0" w:space="0" w:color="auto"/>
          </w:divBdr>
        </w:div>
      </w:divsChild>
    </w:div>
    <w:div w:id="1413816024">
      <w:bodyDiv w:val="1"/>
      <w:marLeft w:val="0"/>
      <w:marRight w:val="0"/>
      <w:marTop w:val="0"/>
      <w:marBottom w:val="0"/>
      <w:divBdr>
        <w:top w:val="none" w:sz="0" w:space="0" w:color="auto"/>
        <w:left w:val="none" w:sz="0" w:space="0" w:color="auto"/>
        <w:bottom w:val="none" w:sz="0" w:space="0" w:color="auto"/>
        <w:right w:val="none" w:sz="0" w:space="0" w:color="auto"/>
      </w:divBdr>
    </w:div>
    <w:div w:id="1414816985">
      <w:bodyDiv w:val="1"/>
      <w:marLeft w:val="0"/>
      <w:marRight w:val="0"/>
      <w:marTop w:val="0"/>
      <w:marBottom w:val="0"/>
      <w:divBdr>
        <w:top w:val="none" w:sz="0" w:space="0" w:color="auto"/>
        <w:left w:val="none" w:sz="0" w:space="0" w:color="auto"/>
        <w:bottom w:val="none" w:sz="0" w:space="0" w:color="auto"/>
        <w:right w:val="none" w:sz="0" w:space="0" w:color="auto"/>
      </w:divBdr>
    </w:div>
    <w:div w:id="1495027728">
      <w:bodyDiv w:val="1"/>
      <w:marLeft w:val="0"/>
      <w:marRight w:val="0"/>
      <w:marTop w:val="0"/>
      <w:marBottom w:val="0"/>
      <w:divBdr>
        <w:top w:val="none" w:sz="0" w:space="0" w:color="auto"/>
        <w:left w:val="none" w:sz="0" w:space="0" w:color="auto"/>
        <w:bottom w:val="none" w:sz="0" w:space="0" w:color="auto"/>
        <w:right w:val="none" w:sz="0" w:space="0" w:color="auto"/>
      </w:divBdr>
    </w:div>
    <w:div w:id="1537816951">
      <w:bodyDiv w:val="1"/>
      <w:marLeft w:val="0"/>
      <w:marRight w:val="0"/>
      <w:marTop w:val="0"/>
      <w:marBottom w:val="0"/>
      <w:divBdr>
        <w:top w:val="none" w:sz="0" w:space="0" w:color="auto"/>
        <w:left w:val="none" w:sz="0" w:space="0" w:color="auto"/>
        <w:bottom w:val="none" w:sz="0" w:space="0" w:color="auto"/>
        <w:right w:val="none" w:sz="0" w:space="0" w:color="auto"/>
      </w:divBdr>
      <w:divsChild>
        <w:div w:id="453914792">
          <w:marLeft w:val="432"/>
          <w:marRight w:val="0"/>
          <w:marTop w:val="115"/>
          <w:marBottom w:val="0"/>
          <w:divBdr>
            <w:top w:val="none" w:sz="0" w:space="0" w:color="auto"/>
            <w:left w:val="none" w:sz="0" w:space="0" w:color="auto"/>
            <w:bottom w:val="none" w:sz="0" w:space="0" w:color="auto"/>
            <w:right w:val="none" w:sz="0" w:space="0" w:color="auto"/>
          </w:divBdr>
        </w:div>
        <w:div w:id="404769771">
          <w:marLeft w:val="432"/>
          <w:marRight w:val="0"/>
          <w:marTop w:val="115"/>
          <w:marBottom w:val="0"/>
          <w:divBdr>
            <w:top w:val="none" w:sz="0" w:space="0" w:color="auto"/>
            <w:left w:val="none" w:sz="0" w:space="0" w:color="auto"/>
            <w:bottom w:val="none" w:sz="0" w:space="0" w:color="auto"/>
            <w:right w:val="none" w:sz="0" w:space="0" w:color="auto"/>
          </w:divBdr>
        </w:div>
        <w:div w:id="1501695116">
          <w:marLeft w:val="432"/>
          <w:marRight w:val="0"/>
          <w:marTop w:val="115"/>
          <w:marBottom w:val="0"/>
          <w:divBdr>
            <w:top w:val="none" w:sz="0" w:space="0" w:color="auto"/>
            <w:left w:val="none" w:sz="0" w:space="0" w:color="auto"/>
            <w:bottom w:val="none" w:sz="0" w:space="0" w:color="auto"/>
            <w:right w:val="none" w:sz="0" w:space="0" w:color="auto"/>
          </w:divBdr>
        </w:div>
        <w:div w:id="661005744">
          <w:marLeft w:val="432"/>
          <w:marRight w:val="0"/>
          <w:marTop w:val="115"/>
          <w:marBottom w:val="0"/>
          <w:divBdr>
            <w:top w:val="none" w:sz="0" w:space="0" w:color="auto"/>
            <w:left w:val="none" w:sz="0" w:space="0" w:color="auto"/>
            <w:bottom w:val="none" w:sz="0" w:space="0" w:color="auto"/>
            <w:right w:val="none" w:sz="0" w:space="0" w:color="auto"/>
          </w:divBdr>
        </w:div>
        <w:div w:id="666980527">
          <w:marLeft w:val="432"/>
          <w:marRight w:val="0"/>
          <w:marTop w:val="115"/>
          <w:marBottom w:val="0"/>
          <w:divBdr>
            <w:top w:val="none" w:sz="0" w:space="0" w:color="auto"/>
            <w:left w:val="none" w:sz="0" w:space="0" w:color="auto"/>
            <w:bottom w:val="none" w:sz="0" w:space="0" w:color="auto"/>
            <w:right w:val="none" w:sz="0" w:space="0" w:color="auto"/>
          </w:divBdr>
        </w:div>
      </w:divsChild>
    </w:div>
    <w:div w:id="1566840972">
      <w:bodyDiv w:val="1"/>
      <w:marLeft w:val="0"/>
      <w:marRight w:val="0"/>
      <w:marTop w:val="0"/>
      <w:marBottom w:val="0"/>
      <w:divBdr>
        <w:top w:val="none" w:sz="0" w:space="0" w:color="auto"/>
        <w:left w:val="none" w:sz="0" w:space="0" w:color="auto"/>
        <w:bottom w:val="none" w:sz="0" w:space="0" w:color="auto"/>
        <w:right w:val="none" w:sz="0" w:space="0" w:color="auto"/>
      </w:divBdr>
    </w:div>
    <w:div w:id="1602638092">
      <w:bodyDiv w:val="1"/>
      <w:marLeft w:val="0"/>
      <w:marRight w:val="0"/>
      <w:marTop w:val="0"/>
      <w:marBottom w:val="0"/>
      <w:divBdr>
        <w:top w:val="none" w:sz="0" w:space="0" w:color="auto"/>
        <w:left w:val="none" w:sz="0" w:space="0" w:color="auto"/>
        <w:bottom w:val="none" w:sz="0" w:space="0" w:color="auto"/>
        <w:right w:val="none" w:sz="0" w:space="0" w:color="auto"/>
      </w:divBdr>
    </w:div>
    <w:div w:id="1608613423">
      <w:bodyDiv w:val="1"/>
      <w:marLeft w:val="0"/>
      <w:marRight w:val="0"/>
      <w:marTop w:val="0"/>
      <w:marBottom w:val="0"/>
      <w:divBdr>
        <w:top w:val="none" w:sz="0" w:space="0" w:color="auto"/>
        <w:left w:val="none" w:sz="0" w:space="0" w:color="auto"/>
        <w:bottom w:val="none" w:sz="0" w:space="0" w:color="auto"/>
        <w:right w:val="none" w:sz="0" w:space="0" w:color="auto"/>
      </w:divBdr>
    </w:div>
    <w:div w:id="1637679773">
      <w:bodyDiv w:val="1"/>
      <w:marLeft w:val="0"/>
      <w:marRight w:val="0"/>
      <w:marTop w:val="0"/>
      <w:marBottom w:val="0"/>
      <w:divBdr>
        <w:top w:val="none" w:sz="0" w:space="0" w:color="auto"/>
        <w:left w:val="none" w:sz="0" w:space="0" w:color="auto"/>
        <w:bottom w:val="none" w:sz="0" w:space="0" w:color="auto"/>
        <w:right w:val="none" w:sz="0" w:space="0" w:color="auto"/>
      </w:divBdr>
    </w:div>
    <w:div w:id="1678267940">
      <w:bodyDiv w:val="1"/>
      <w:marLeft w:val="0"/>
      <w:marRight w:val="0"/>
      <w:marTop w:val="0"/>
      <w:marBottom w:val="0"/>
      <w:divBdr>
        <w:top w:val="none" w:sz="0" w:space="0" w:color="auto"/>
        <w:left w:val="none" w:sz="0" w:space="0" w:color="auto"/>
        <w:bottom w:val="none" w:sz="0" w:space="0" w:color="auto"/>
        <w:right w:val="none" w:sz="0" w:space="0" w:color="auto"/>
      </w:divBdr>
    </w:div>
    <w:div w:id="1680767206">
      <w:bodyDiv w:val="1"/>
      <w:marLeft w:val="0"/>
      <w:marRight w:val="0"/>
      <w:marTop w:val="0"/>
      <w:marBottom w:val="0"/>
      <w:divBdr>
        <w:top w:val="none" w:sz="0" w:space="0" w:color="auto"/>
        <w:left w:val="none" w:sz="0" w:space="0" w:color="auto"/>
        <w:bottom w:val="none" w:sz="0" w:space="0" w:color="auto"/>
        <w:right w:val="none" w:sz="0" w:space="0" w:color="auto"/>
      </w:divBdr>
    </w:div>
    <w:div w:id="1683895119">
      <w:bodyDiv w:val="1"/>
      <w:marLeft w:val="0"/>
      <w:marRight w:val="0"/>
      <w:marTop w:val="0"/>
      <w:marBottom w:val="0"/>
      <w:divBdr>
        <w:top w:val="none" w:sz="0" w:space="0" w:color="auto"/>
        <w:left w:val="none" w:sz="0" w:space="0" w:color="auto"/>
        <w:bottom w:val="none" w:sz="0" w:space="0" w:color="auto"/>
        <w:right w:val="none" w:sz="0" w:space="0" w:color="auto"/>
      </w:divBdr>
    </w:div>
    <w:div w:id="1808233762">
      <w:bodyDiv w:val="1"/>
      <w:marLeft w:val="0"/>
      <w:marRight w:val="0"/>
      <w:marTop w:val="0"/>
      <w:marBottom w:val="0"/>
      <w:divBdr>
        <w:top w:val="none" w:sz="0" w:space="0" w:color="auto"/>
        <w:left w:val="none" w:sz="0" w:space="0" w:color="auto"/>
        <w:bottom w:val="none" w:sz="0" w:space="0" w:color="auto"/>
        <w:right w:val="none" w:sz="0" w:space="0" w:color="auto"/>
      </w:divBdr>
    </w:div>
    <w:div w:id="1812936884">
      <w:bodyDiv w:val="1"/>
      <w:marLeft w:val="0"/>
      <w:marRight w:val="0"/>
      <w:marTop w:val="0"/>
      <w:marBottom w:val="0"/>
      <w:divBdr>
        <w:top w:val="none" w:sz="0" w:space="0" w:color="auto"/>
        <w:left w:val="none" w:sz="0" w:space="0" w:color="auto"/>
        <w:bottom w:val="none" w:sz="0" w:space="0" w:color="auto"/>
        <w:right w:val="none" w:sz="0" w:space="0" w:color="auto"/>
      </w:divBdr>
    </w:div>
    <w:div w:id="1834681304">
      <w:bodyDiv w:val="1"/>
      <w:marLeft w:val="0"/>
      <w:marRight w:val="0"/>
      <w:marTop w:val="0"/>
      <w:marBottom w:val="0"/>
      <w:divBdr>
        <w:top w:val="none" w:sz="0" w:space="0" w:color="auto"/>
        <w:left w:val="none" w:sz="0" w:space="0" w:color="auto"/>
        <w:bottom w:val="none" w:sz="0" w:space="0" w:color="auto"/>
        <w:right w:val="none" w:sz="0" w:space="0" w:color="auto"/>
      </w:divBdr>
    </w:div>
    <w:div w:id="1857648111">
      <w:bodyDiv w:val="1"/>
      <w:marLeft w:val="0"/>
      <w:marRight w:val="0"/>
      <w:marTop w:val="0"/>
      <w:marBottom w:val="0"/>
      <w:divBdr>
        <w:top w:val="none" w:sz="0" w:space="0" w:color="auto"/>
        <w:left w:val="none" w:sz="0" w:space="0" w:color="auto"/>
        <w:bottom w:val="none" w:sz="0" w:space="0" w:color="auto"/>
        <w:right w:val="none" w:sz="0" w:space="0" w:color="auto"/>
      </w:divBdr>
    </w:div>
    <w:div w:id="1888030132">
      <w:bodyDiv w:val="1"/>
      <w:marLeft w:val="0"/>
      <w:marRight w:val="0"/>
      <w:marTop w:val="0"/>
      <w:marBottom w:val="0"/>
      <w:divBdr>
        <w:top w:val="none" w:sz="0" w:space="0" w:color="auto"/>
        <w:left w:val="none" w:sz="0" w:space="0" w:color="auto"/>
        <w:bottom w:val="none" w:sz="0" w:space="0" w:color="auto"/>
        <w:right w:val="none" w:sz="0" w:space="0" w:color="auto"/>
      </w:divBdr>
    </w:div>
    <w:div w:id="1890216525">
      <w:bodyDiv w:val="1"/>
      <w:marLeft w:val="0"/>
      <w:marRight w:val="0"/>
      <w:marTop w:val="0"/>
      <w:marBottom w:val="0"/>
      <w:divBdr>
        <w:top w:val="none" w:sz="0" w:space="0" w:color="auto"/>
        <w:left w:val="none" w:sz="0" w:space="0" w:color="auto"/>
        <w:bottom w:val="none" w:sz="0" w:space="0" w:color="auto"/>
        <w:right w:val="none" w:sz="0" w:space="0" w:color="auto"/>
      </w:divBdr>
    </w:div>
    <w:div w:id="1912962356">
      <w:bodyDiv w:val="1"/>
      <w:marLeft w:val="0"/>
      <w:marRight w:val="0"/>
      <w:marTop w:val="0"/>
      <w:marBottom w:val="0"/>
      <w:divBdr>
        <w:top w:val="none" w:sz="0" w:space="0" w:color="auto"/>
        <w:left w:val="none" w:sz="0" w:space="0" w:color="auto"/>
        <w:bottom w:val="none" w:sz="0" w:space="0" w:color="auto"/>
        <w:right w:val="none" w:sz="0" w:space="0" w:color="auto"/>
      </w:divBdr>
    </w:div>
    <w:div w:id="1972788505">
      <w:bodyDiv w:val="1"/>
      <w:marLeft w:val="0"/>
      <w:marRight w:val="0"/>
      <w:marTop w:val="0"/>
      <w:marBottom w:val="0"/>
      <w:divBdr>
        <w:top w:val="none" w:sz="0" w:space="0" w:color="auto"/>
        <w:left w:val="none" w:sz="0" w:space="0" w:color="auto"/>
        <w:bottom w:val="none" w:sz="0" w:space="0" w:color="auto"/>
        <w:right w:val="none" w:sz="0" w:space="0" w:color="auto"/>
      </w:divBdr>
      <w:divsChild>
        <w:div w:id="437717101">
          <w:marLeft w:val="432"/>
          <w:marRight w:val="0"/>
          <w:marTop w:val="115"/>
          <w:marBottom w:val="0"/>
          <w:divBdr>
            <w:top w:val="none" w:sz="0" w:space="0" w:color="auto"/>
            <w:left w:val="none" w:sz="0" w:space="0" w:color="auto"/>
            <w:bottom w:val="none" w:sz="0" w:space="0" w:color="auto"/>
            <w:right w:val="none" w:sz="0" w:space="0" w:color="auto"/>
          </w:divBdr>
        </w:div>
        <w:div w:id="1864441173">
          <w:marLeft w:val="432"/>
          <w:marRight w:val="0"/>
          <w:marTop w:val="115"/>
          <w:marBottom w:val="0"/>
          <w:divBdr>
            <w:top w:val="none" w:sz="0" w:space="0" w:color="auto"/>
            <w:left w:val="none" w:sz="0" w:space="0" w:color="auto"/>
            <w:bottom w:val="none" w:sz="0" w:space="0" w:color="auto"/>
            <w:right w:val="none" w:sz="0" w:space="0" w:color="auto"/>
          </w:divBdr>
        </w:div>
        <w:div w:id="1658530991">
          <w:marLeft w:val="432"/>
          <w:marRight w:val="0"/>
          <w:marTop w:val="115"/>
          <w:marBottom w:val="0"/>
          <w:divBdr>
            <w:top w:val="none" w:sz="0" w:space="0" w:color="auto"/>
            <w:left w:val="none" w:sz="0" w:space="0" w:color="auto"/>
            <w:bottom w:val="none" w:sz="0" w:space="0" w:color="auto"/>
            <w:right w:val="none" w:sz="0" w:space="0" w:color="auto"/>
          </w:divBdr>
        </w:div>
        <w:div w:id="1534878641">
          <w:marLeft w:val="432"/>
          <w:marRight w:val="0"/>
          <w:marTop w:val="115"/>
          <w:marBottom w:val="0"/>
          <w:divBdr>
            <w:top w:val="none" w:sz="0" w:space="0" w:color="auto"/>
            <w:left w:val="none" w:sz="0" w:space="0" w:color="auto"/>
            <w:bottom w:val="none" w:sz="0" w:space="0" w:color="auto"/>
            <w:right w:val="none" w:sz="0" w:space="0" w:color="auto"/>
          </w:divBdr>
        </w:div>
        <w:div w:id="2064333163">
          <w:marLeft w:val="432"/>
          <w:marRight w:val="0"/>
          <w:marTop w:val="115"/>
          <w:marBottom w:val="0"/>
          <w:divBdr>
            <w:top w:val="none" w:sz="0" w:space="0" w:color="auto"/>
            <w:left w:val="none" w:sz="0" w:space="0" w:color="auto"/>
            <w:bottom w:val="none" w:sz="0" w:space="0" w:color="auto"/>
            <w:right w:val="none" w:sz="0" w:space="0" w:color="auto"/>
          </w:divBdr>
        </w:div>
        <w:div w:id="921373037">
          <w:marLeft w:val="432"/>
          <w:marRight w:val="0"/>
          <w:marTop w:val="115"/>
          <w:marBottom w:val="0"/>
          <w:divBdr>
            <w:top w:val="none" w:sz="0" w:space="0" w:color="auto"/>
            <w:left w:val="none" w:sz="0" w:space="0" w:color="auto"/>
            <w:bottom w:val="none" w:sz="0" w:space="0" w:color="auto"/>
            <w:right w:val="none" w:sz="0" w:space="0" w:color="auto"/>
          </w:divBdr>
        </w:div>
        <w:div w:id="1698504184">
          <w:marLeft w:val="432"/>
          <w:marRight w:val="0"/>
          <w:marTop w:val="115"/>
          <w:marBottom w:val="0"/>
          <w:divBdr>
            <w:top w:val="none" w:sz="0" w:space="0" w:color="auto"/>
            <w:left w:val="none" w:sz="0" w:space="0" w:color="auto"/>
            <w:bottom w:val="none" w:sz="0" w:space="0" w:color="auto"/>
            <w:right w:val="none" w:sz="0" w:space="0" w:color="auto"/>
          </w:divBdr>
        </w:div>
        <w:div w:id="1442844095">
          <w:marLeft w:val="432"/>
          <w:marRight w:val="0"/>
          <w:marTop w:val="115"/>
          <w:marBottom w:val="0"/>
          <w:divBdr>
            <w:top w:val="none" w:sz="0" w:space="0" w:color="auto"/>
            <w:left w:val="none" w:sz="0" w:space="0" w:color="auto"/>
            <w:bottom w:val="none" w:sz="0" w:space="0" w:color="auto"/>
            <w:right w:val="none" w:sz="0" w:space="0" w:color="auto"/>
          </w:divBdr>
        </w:div>
      </w:divsChild>
    </w:div>
    <w:div w:id="1986540450">
      <w:bodyDiv w:val="1"/>
      <w:marLeft w:val="0"/>
      <w:marRight w:val="0"/>
      <w:marTop w:val="0"/>
      <w:marBottom w:val="0"/>
      <w:divBdr>
        <w:top w:val="none" w:sz="0" w:space="0" w:color="auto"/>
        <w:left w:val="none" w:sz="0" w:space="0" w:color="auto"/>
        <w:bottom w:val="none" w:sz="0" w:space="0" w:color="auto"/>
        <w:right w:val="none" w:sz="0" w:space="0" w:color="auto"/>
      </w:divBdr>
    </w:div>
    <w:div w:id="2007859074">
      <w:bodyDiv w:val="1"/>
      <w:marLeft w:val="0"/>
      <w:marRight w:val="0"/>
      <w:marTop w:val="0"/>
      <w:marBottom w:val="0"/>
      <w:divBdr>
        <w:top w:val="none" w:sz="0" w:space="0" w:color="auto"/>
        <w:left w:val="none" w:sz="0" w:space="0" w:color="auto"/>
        <w:bottom w:val="none" w:sz="0" w:space="0" w:color="auto"/>
        <w:right w:val="none" w:sz="0" w:space="0" w:color="auto"/>
      </w:divBdr>
    </w:div>
    <w:div w:id="2009793904">
      <w:bodyDiv w:val="1"/>
      <w:marLeft w:val="0"/>
      <w:marRight w:val="0"/>
      <w:marTop w:val="0"/>
      <w:marBottom w:val="0"/>
      <w:divBdr>
        <w:top w:val="none" w:sz="0" w:space="0" w:color="auto"/>
        <w:left w:val="none" w:sz="0" w:space="0" w:color="auto"/>
        <w:bottom w:val="none" w:sz="0" w:space="0" w:color="auto"/>
        <w:right w:val="none" w:sz="0" w:space="0" w:color="auto"/>
      </w:divBdr>
      <w:divsChild>
        <w:div w:id="1322126122">
          <w:marLeft w:val="432"/>
          <w:marRight w:val="0"/>
          <w:marTop w:val="173"/>
          <w:marBottom w:val="0"/>
          <w:divBdr>
            <w:top w:val="none" w:sz="0" w:space="0" w:color="auto"/>
            <w:left w:val="none" w:sz="0" w:space="0" w:color="auto"/>
            <w:bottom w:val="none" w:sz="0" w:space="0" w:color="auto"/>
            <w:right w:val="none" w:sz="0" w:space="0" w:color="auto"/>
          </w:divBdr>
        </w:div>
        <w:div w:id="757411206">
          <w:marLeft w:val="432"/>
          <w:marRight w:val="0"/>
          <w:marTop w:val="173"/>
          <w:marBottom w:val="0"/>
          <w:divBdr>
            <w:top w:val="none" w:sz="0" w:space="0" w:color="auto"/>
            <w:left w:val="none" w:sz="0" w:space="0" w:color="auto"/>
            <w:bottom w:val="none" w:sz="0" w:space="0" w:color="auto"/>
            <w:right w:val="none" w:sz="0" w:space="0" w:color="auto"/>
          </w:divBdr>
        </w:div>
        <w:div w:id="2051605695">
          <w:marLeft w:val="432"/>
          <w:marRight w:val="0"/>
          <w:marTop w:val="173"/>
          <w:marBottom w:val="0"/>
          <w:divBdr>
            <w:top w:val="none" w:sz="0" w:space="0" w:color="auto"/>
            <w:left w:val="none" w:sz="0" w:space="0" w:color="auto"/>
            <w:bottom w:val="none" w:sz="0" w:space="0" w:color="auto"/>
            <w:right w:val="none" w:sz="0" w:space="0" w:color="auto"/>
          </w:divBdr>
        </w:div>
        <w:div w:id="1100880712">
          <w:marLeft w:val="432"/>
          <w:marRight w:val="0"/>
          <w:marTop w:val="173"/>
          <w:marBottom w:val="0"/>
          <w:divBdr>
            <w:top w:val="none" w:sz="0" w:space="0" w:color="auto"/>
            <w:left w:val="none" w:sz="0" w:space="0" w:color="auto"/>
            <w:bottom w:val="none" w:sz="0" w:space="0" w:color="auto"/>
            <w:right w:val="none" w:sz="0" w:space="0" w:color="auto"/>
          </w:divBdr>
        </w:div>
        <w:div w:id="2062364908">
          <w:marLeft w:val="432"/>
          <w:marRight w:val="0"/>
          <w:marTop w:val="173"/>
          <w:marBottom w:val="0"/>
          <w:divBdr>
            <w:top w:val="none" w:sz="0" w:space="0" w:color="auto"/>
            <w:left w:val="none" w:sz="0" w:space="0" w:color="auto"/>
            <w:bottom w:val="none" w:sz="0" w:space="0" w:color="auto"/>
            <w:right w:val="none" w:sz="0" w:space="0" w:color="auto"/>
          </w:divBdr>
        </w:div>
        <w:div w:id="115217392">
          <w:marLeft w:val="432"/>
          <w:marRight w:val="0"/>
          <w:marTop w:val="173"/>
          <w:marBottom w:val="0"/>
          <w:divBdr>
            <w:top w:val="none" w:sz="0" w:space="0" w:color="auto"/>
            <w:left w:val="none" w:sz="0" w:space="0" w:color="auto"/>
            <w:bottom w:val="none" w:sz="0" w:space="0" w:color="auto"/>
            <w:right w:val="none" w:sz="0" w:space="0" w:color="auto"/>
          </w:divBdr>
        </w:div>
      </w:divsChild>
    </w:div>
    <w:div w:id="2115053004">
      <w:bodyDiv w:val="1"/>
      <w:marLeft w:val="0"/>
      <w:marRight w:val="0"/>
      <w:marTop w:val="0"/>
      <w:marBottom w:val="0"/>
      <w:divBdr>
        <w:top w:val="none" w:sz="0" w:space="0" w:color="auto"/>
        <w:left w:val="none" w:sz="0" w:space="0" w:color="auto"/>
        <w:bottom w:val="none" w:sz="0" w:space="0" w:color="auto"/>
        <w:right w:val="none" w:sz="0" w:space="0" w:color="auto"/>
      </w:divBdr>
    </w:div>
    <w:div w:id="2129349557">
      <w:bodyDiv w:val="1"/>
      <w:marLeft w:val="0"/>
      <w:marRight w:val="0"/>
      <w:marTop w:val="0"/>
      <w:marBottom w:val="0"/>
      <w:divBdr>
        <w:top w:val="none" w:sz="0" w:space="0" w:color="auto"/>
        <w:left w:val="none" w:sz="0" w:space="0" w:color="auto"/>
        <w:bottom w:val="none" w:sz="0" w:space="0" w:color="auto"/>
        <w:right w:val="none" w:sz="0" w:space="0" w:color="auto"/>
      </w:divBdr>
      <w:divsChild>
        <w:div w:id="1675062163">
          <w:marLeft w:val="0"/>
          <w:marRight w:val="0"/>
          <w:marTop w:val="0"/>
          <w:marBottom w:val="0"/>
          <w:divBdr>
            <w:top w:val="none" w:sz="0" w:space="8" w:color="676262"/>
            <w:left w:val="none" w:sz="0" w:space="11" w:color="676262"/>
            <w:bottom w:val="single" w:sz="6" w:space="8" w:color="676262"/>
            <w:right w:val="none" w:sz="0" w:space="11" w:color="676262"/>
          </w:divBdr>
          <w:divsChild>
            <w:div w:id="954824778">
              <w:marLeft w:val="-225"/>
              <w:marRight w:val="-225"/>
              <w:marTop w:val="0"/>
              <w:marBottom w:val="0"/>
              <w:divBdr>
                <w:top w:val="none" w:sz="0" w:space="0" w:color="auto"/>
                <w:left w:val="none" w:sz="0" w:space="0" w:color="auto"/>
                <w:bottom w:val="none" w:sz="0" w:space="0" w:color="auto"/>
                <w:right w:val="none" w:sz="0" w:space="0" w:color="auto"/>
              </w:divBdr>
              <w:divsChild>
                <w:div w:id="14144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696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2rQb46kaL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4C26-7AA2-4C37-9B5B-21EBFFC1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25178</Words>
  <Characters>143520</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7</cp:revision>
  <cp:lastPrinted>2019-12-13T04:50:00Z</cp:lastPrinted>
  <dcterms:created xsi:type="dcterms:W3CDTF">2023-05-18T06:24:00Z</dcterms:created>
  <dcterms:modified xsi:type="dcterms:W3CDTF">2023-05-18T06:37:00Z</dcterms:modified>
</cp:coreProperties>
</file>